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21A32" w14:textId="77777777"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14:paraId="39F3AF1B" w14:textId="77777777"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14:paraId="54916876" w14:textId="77777777"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14:paraId="696165E9" w14:textId="77777777" w:rsidR="00035D72" w:rsidRPr="00470AC7" w:rsidRDefault="00035D72" w:rsidP="00035D72">
      <w:pPr>
        <w:jc w:val="center"/>
        <w:rPr>
          <w:b/>
          <w:szCs w:val="20"/>
        </w:rPr>
      </w:pPr>
    </w:p>
    <w:p w14:paraId="588F7CD3" w14:textId="77777777"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14:paraId="13B49B0C" w14:textId="77777777" w:rsidR="00035D72" w:rsidRPr="00470AC7" w:rsidRDefault="00035D72" w:rsidP="00035D72">
      <w:pPr>
        <w:jc w:val="center"/>
        <w:rPr>
          <w:b/>
          <w:szCs w:val="20"/>
        </w:rPr>
      </w:pPr>
    </w:p>
    <w:p w14:paraId="12ACE085" w14:textId="77777777" w:rsidR="00035D72" w:rsidRPr="00470AC7" w:rsidRDefault="00035D72" w:rsidP="00035D72">
      <w:pPr>
        <w:jc w:val="center"/>
        <w:rPr>
          <w:b/>
          <w:szCs w:val="28"/>
        </w:rPr>
      </w:pPr>
    </w:p>
    <w:p w14:paraId="0D2E1AE6" w14:textId="6D70D2BD" w:rsidR="00035D72" w:rsidRPr="00470AC7" w:rsidRDefault="00212CA9" w:rsidP="008476D1">
      <w:pPr>
        <w:tabs>
          <w:tab w:val="center" w:pos="4819"/>
        </w:tabs>
        <w:jc w:val="center"/>
        <w:rPr>
          <w:szCs w:val="28"/>
        </w:rPr>
      </w:pPr>
      <w:r w:rsidRPr="00212CA9">
        <w:rPr>
          <w:szCs w:val="28"/>
        </w:rPr>
        <w:t>28</w:t>
      </w:r>
      <w:r w:rsidR="00C67377" w:rsidRPr="00212CA9">
        <w:rPr>
          <w:szCs w:val="28"/>
        </w:rPr>
        <w:t xml:space="preserve"> и</w:t>
      </w:r>
      <w:r w:rsidR="00C67377">
        <w:rPr>
          <w:szCs w:val="28"/>
        </w:rPr>
        <w:t>юня</w:t>
      </w:r>
      <w:r w:rsidR="00CF5D35">
        <w:rPr>
          <w:szCs w:val="28"/>
        </w:rPr>
        <w:t xml:space="preserve"> 202</w:t>
      </w:r>
      <w:r>
        <w:rPr>
          <w:szCs w:val="28"/>
        </w:rPr>
        <w:t>5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п</w:t>
      </w:r>
      <w:r w:rsidR="00035D72">
        <w:rPr>
          <w:szCs w:val="28"/>
        </w:rPr>
        <w:t>гт</w:t>
      </w:r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>
        <w:rPr>
          <w:szCs w:val="28"/>
        </w:rPr>
        <w:t>143</w:t>
      </w:r>
      <w:r w:rsidR="00A15EF7">
        <w:rPr>
          <w:szCs w:val="28"/>
        </w:rPr>
        <w:t>/</w:t>
      </w:r>
      <w:r>
        <w:rPr>
          <w:szCs w:val="28"/>
        </w:rPr>
        <w:t>87</w:t>
      </w:r>
      <w:r w:rsidR="00066B82">
        <w:rPr>
          <w:szCs w:val="28"/>
        </w:rPr>
        <w:t>3</w:t>
      </w:r>
    </w:p>
    <w:p w14:paraId="3CCA8F18" w14:textId="77777777" w:rsidR="00035D72" w:rsidRDefault="00035D72" w:rsidP="00035D72">
      <w:pPr>
        <w:jc w:val="both"/>
      </w:pPr>
    </w:p>
    <w:p w14:paraId="41E065A2" w14:textId="77777777" w:rsidR="00035D72" w:rsidRDefault="00035D72" w:rsidP="00035D72">
      <w:pPr>
        <w:jc w:val="both"/>
      </w:pPr>
    </w:p>
    <w:p w14:paraId="58A7D07E" w14:textId="77777777" w:rsidR="003E010F" w:rsidRDefault="00176C96" w:rsidP="008D5D05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r>
        <w:rPr>
          <w:szCs w:val="28"/>
        </w:rPr>
        <w:t xml:space="preserve">О </w:t>
      </w:r>
      <w:r w:rsidR="00161929">
        <w:rPr>
          <w:szCs w:val="28"/>
        </w:rPr>
        <w:t xml:space="preserve">форме удостоверения </w:t>
      </w:r>
      <w:r w:rsidR="00FE70C6">
        <w:t>зарегистрированного кандидата в депутаты</w:t>
      </w:r>
      <w:r w:rsidR="00FE70C6">
        <w:rPr>
          <w:szCs w:val="28"/>
        </w:rPr>
        <w:t xml:space="preserve"> </w:t>
      </w:r>
      <w:proofErr w:type="spellStart"/>
      <w:r w:rsidR="00287E78">
        <w:rPr>
          <w:rStyle w:val="h1content"/>
          <w:szCs w:val="22"/>
        </w:rPr>
        <w:t>Большемуртинско</w:t>
      </w:r>
      <w:proofErr w:type="spellEnd"/>
      <w:r w:rsidR="00287E78">
        <w:rPr>
          <w:rStyle w:val="h1content"/>
          <w:szCs w:val="22"/>
        </w:rPr>
        <w:t>-Сухобузимского окружного Совета депутатов первого созыва</w:t>
      </w:r>
    </w:p>
    <w:p w14:paraId="38F6470B" w14:textId="77777777"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14:paraId="5B103F98" w14:textId="77777777" w:rsidR="003E010F" w:rsidRDefault="00475BFA" w:rsidP="00F85BBB">
      <w:pPr>
        <w:ind w:firstLine="709"/>
        <w:jc w:val="both"/>
      </w:pPr>
      <w:r>
        <w:t>В соответствии со статьей 17.1, пунктом 20 статьи 29 Закона Красноярского края от 02.10.2003 года № 8-1411 «О выборах в органы местного самоуправления в Красноярском крае»</w:t>
      </w:r>
      <w:r w:rsidR="00105CA3">
        <w:rPr>
          <w:iCs/>
          <w:szCs w:val="28"/>
        </w:rPr>
        <w:t xml:space="preserve">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14:paraId="196498D1" w14:textId="77777777" w:rsidR="00F85BBB" w:rsidRPr="004E7D70" w:rsidRDefault="00F85BBB" w:rsidP="00F85BBB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4E7D70">
        <w:rPr>
          <w:szCs w:val="28"/>
        </w:rPr>
        <w:t>Утвердить прилагаемые формы удостоверений:</w:t>
      </w:r>
    </w:p>
    <w:p w14:paraId="4347414C" w14:textId="77777777" w:rsidR="00F85BBB" w:rsidRPr="009A6C5D" w:rsidRDefault="00F85BBB" w:rsidP="00F85BBB">
      <w:pPr>
        <w:ind w:firstLine="709"/>
        <w:jc w:val="both"/>
        <w:rPr>
          <w:szCs w:val="28"/>
        </w:rPr>
      </w:pPr>
      <w:r w:rsidRPr="009A6C5D">
        <w:rPr>
          <w:szCs w:val="28"/>
        </w:rPr>
        <w:t xml:space="preserve">- зарегистрированного кандидата в депутаты </w:t>
      </w:r>
      <w:proofErr w:type="spellStart"/>
      <w:r>
        <w:rPr>
          <w:szCs w:val="28"/>
        </w:rPr>
        <w:t>Большемуртинско</w:t>
      </w:r>
      <w:proofErr w:type="spellEnd"/>
      <w:r>
        <w:rPr>
          <w:szCs w:val="28"/>
        </w:rPr>
        <w:t>-Сухобузимского окружного Совета депутатов первого созыва</w:t>
      </w:r>
      <w:r w:rsidRPr="009A6C5D">
        <w:rPr>
          <w:szCs w:val="28"/>
        </w:rPr>
        <w:t xml:space="preserve">, включенного в </w:t>
      </w:r>
      <w:proofErr w:type="spellStart"/>
      <w:r w:rsidRPr="009A6C5D">
        <w:rPr>
          <w:szCs w:val="28"/>
        </w:rPr>
        <w:t>общетерриториальный</w:t>
      </w:r>
      <w:proofErr w:type="spellEnd"/>
      <w:r w:rsidRPr="009A6C5D">
        <w:rPr>
          <w:szCs w:val="28"/>
        </w:rPr>
        <w:t xml:space="preserve"> список кандидатов, выдвинутый избирательным объединением </w:t>
      </w:r>
      <w:r>
        <w:rPr>
          <w:szCs w:val="28"/>
        </w:rPr>
        <w:t xml:space="preserve">согласно </w:t>
      </w:r>
      <w:r w:rsidRPr="009A6C5D">
        <w:rPr>
          <w:szCs w:val="28"/>
        </w:rPr>
        <w:t>приложени</w:t>
      </w:r>
      <w:r>
        <w:rPr>
          <w:szCs w:val="28"/>
        </w:rPr>
        <w:t>ю</w:t>
      </w:r>
      <w:r w:rsidRPr="009A6C5D">
        <w:rPr>
          <w:szCs w:val="28"/>
        </w:rPr>
        <w:t xml:space="preserve"> 1;</w:t>
      </w:r>
    </w:p>
    <w:p w14:paraId="1FA0E35E" w14:textId="77777777" w:rsidR="00F85BBB" w:rsidRPr="009A6C5D" w:rsidRDefault="00F85BBB" w:rsidP="00F85BBB">
      <w:pPr>
        <w:ind w:firstLine="709"/>
        <w:jc w:val="both"/>
        <w:rPr>
          <w:szCs w:val="28"/>
        </w:rPr>
      </w:pPr>
      <w:r w:rsidRPr="009A6C5D">
        <w:rPr>
          <w:szCs w:val="28"/>
        </w:rPr>
        <w:t xml:space="preserve">- зарегистрированного кандидата в депутаты </w:t>
      </w:r>
      <w:proofErr w:type="spellStart"/>
      <w:r>
        <w:rPr>
          <w:szCs w:val="28"/>
        </w:rPr>
        <w:t>Большемуртинско</w:t>
      </w:r>
      <w:proofErr w:type="spellEnd"/>
      <w:r>
        <w:rPr>
          <w:szCs w:val="28"/>
        </w:rPr>
        <w:t>-Сухобузимского окружного Совета депутатов первого созыва</w:t>
      </w:r>
      <w:r w:rsidRPr="009A6C5D">
        <w:rPr>
          <w:szCs w:val="28"/>
        </w:rPr>
        <w:t xml:space="preserve">, выдвинутого по одномандатному избирательному округу </w:t>
      </w:r>
      <w:r>
        <w:rPr>
          <w:szCs w:val="28"/>
        </w:rPr>
        <w:t xml:space="preserve">согласно </w:t>
      </w:r>
      <w:r w:rsidRPr="009A6C5D">
        <w:rPr>
          <w:szCs w:val="28"/>
        </w:rPr>
        <w:t>приложени</w:t>
      </w:r>
      <w:r>
        <w:rPr>
          <w:szCs w:val="28"/>
        </w:rPr>
        <w:t>ю</w:t>
      </w:r>
      <w:r w:rsidRPr="009A6C5D">
        <w:rPr>
          <w:szCs w:val="28"/>
        </w:rPr>
        <w:t xml:space="preserve"> 2</w:t>
      </w:r>
      <w:r>
        <w:rPr>
          <w:szCs w:val="28"/>
        </w:rPr>
        <w:t>.</w:t>
      </w:r>
    </w:p>
    <w:p w14:paraId="7A3F500E" w14:textId="77777777" w:rsidR="00F85C31" w:rsidRDefault="00F85BBB" w:rsidP="00F85BBB">
      <w:pPr>
        <w:ind w:firstLine="709"/>
        <w:jc w:val="both"/>
      </w:pPr>
      <w:r>
        <w:rPr>
          <w:szCs w:val="28"/>
        </w:rPr>
        <w:t xml:space="preserve">2. </w:t>
      </w:r>
      <w:r w:rsidRPr="004E7D70">
        <w:rPr>
          <w:szCs w:val="28"/>
        </w:rPr>
        <w:t>Направить настоящее решение в окружные и участковые избирательные комиссии.</w:t>
      </w:r>
    </w:p>
    <w:p w14:paraId="69EF3127" w14:textId="77777777"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14:paraId="3CAF00B1" w14:textId="77777777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183D9FFA" w14:textId="77777777"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0F2F0880" w14:textId="77777777"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14:paraId="1A65BF57" w14:textId="77777777" w:rsidR="00035D72" w:rsidRDefault="00035D72" w:rsidP="00944453">
            <w:pPr>
              <w:rPr>
                <w:szCs w:val="28"/>
              </w:rPr>
            </w:pPr>
          </w:p>
          <w:p w14:paraId="4C6A1FDB" w14:textId="77777777" w:rsidR="00035D72" w:rsidRDefault="00035D72" w:rsidP="00944453">
            <w:pPr>
              <w:rPr>
                <w:szCs w:val="28"/>
              </w:rPr>
            </w:pPr>
          </w:p>
          <w:p w14:paraId="1E54F7B1" w14:textId="77777777"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14:paraId="64DC435B" w14:textId="77777777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20BA5367" w14:textId="77777777"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14:paraId="271E6CBD" w14:textId="77777777"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14:paraId="553E4BBA" w14:textId="77777777"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14:paraId="51EBF9D5" w14:textId="77777777"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14:paraId="31114753" w14:textId="77777777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7110F83C" w14:textId="77777777"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14:paraId="33101181" w14:textId="77777777"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14:paraId="0A7C5783" w14:textId="77777777" w:rsidR="00035D72" w:rsidRDefault="00035D72" w:rsidP="00944453">
            <w:pPr>
              <w:rPr>
                <w:szCs w:val="28"/>
              </w:rPr>
            </w:pPr>
          </w:p>
          <w:p w14:paraId="5F35E14E" w14:textId="77777777"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14:paraId="7EEA1AC2" w14:textId="77777777"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14:paraId="76117BFC" w14:textId="77777777" w:rsidR="009C3B7D" w:rsidRDefault="009C3B7D" w:rsidP="00F74285">
      <w:pPr>
        <w:ind w:left="5812"/>
        <w:rPr>
          <w:sz w:val="24"/>
        </w:rPr>
      </w:pPr>
    </w:p>
    <w:p w14:paraId="17CE67F6" w14:textId="77777777" w:rsidR="009C3B7D" w:rsidRDefault="009C3B7D" w:rsidP="00F74285">
      <w:pPr>
        <w:ind w:left="5812"/>
        <w:rPr>
          <w:sz w:val="24"/>
        </w:rPr>
      </w:pPr>
    </w:p>
    <w:p w14:paraId="6477141E" w14:textId="77777777" w:rsidR="009C3B7D" w:rsidRDefault="009C3B7D" w:rsidP="00F74285">
      <w:pPr>
        <w:ind w:left="5812"/>
        <w:rPr>
          <w:sz w:val="24"/>
        </w:rPr>
      </w:pPr>
    </w:p>
    <w:p w14:paraId="474BB53D" w14:textId="77777777" w:rsidR="009C3B7D" w:rsidRDefault="009C3B7D" w:rsidP="00F74285">
      <w:pPr>
        <w:ind w:left="5812"/>
        <w:rPr>
          <w:sz w:val="24"/>
        </w:rPr>
      </w:pPr>
    </w:p>
    <w:p w14:paraId="3E74C60B" w14:textId="77777777" w:rsidR="009C3B7D" w:rsidRDefault="009C3B7D" w:rsidP="00F74285">
      <w:pPr>
        <w:ind w:left="5812"/>
        <w:rPr>
          <w:sz w:val="24"/>
        </w:rPr>
      </w:pPr>
    </w:p>
    <w:p w14:paraId="20DE6884" w14:textId="77777777" w:rsidR="009C3B7D" w:rsidRDefault="009C3B7D" w:rsidP="00F74285">
      <w:pPr>
        <w:ind w:left="5812"/>
        <w:rPr>
          <w:sz w:val="24"/>
        </w:rPr>
      </w:pPr>
    </w:p>
    <w:p w14:paraId="0F5C6599" w14:textId="77777777" w:rsidR="00530E64" w:rsidRDefault="00530E64" w:rsidP="00F74285">
      <w:pPr>
        <w:ind w:left="5812"/>
        <w:rPr>
          <w:sz w:val="24"/>
        </w:rPr>
      </w:pPr>
    </w:p>
    <w:p w14:paraId="66B269A8" w14:textId="77777777"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  <w:r w:rsidR="00F85BBB">
        <w:rPr>
          <w:sz w:val="24"/>
        </w:rPr>
        <w:t>1</w:t>
      </w:r>
    </w:p>
    <w:p w14:paraId="658C5262" w14:textId="77777777"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14:paraId="53415936" w14:textId="77777777"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212CA9">
        <w:rPr>
          <w:sz w:val="24"/>
        </w:rPr>
        <w:t>28</w:t>
      </w:r>
      <w:r w:rsidR="00C67377">
        <w:rPr>
          <w:sz w:val="24"/>
        </w:rPr>
        <w:t>.06</w:t>
      </w:r>
      <w:r w:rsidR="008F10D3">
        <w:rPr>
          <w:sz w:val="24"/>
        </w:rPr>
        <w:t>.202</w:t>
      </w:r>
      <w:r w:rsidR="00482A50">
        <w:rPr>
          <w:sz w:val="24"/>
        </w:rPr>
        <w:t>4</w:t>
      </w:r>
      <w:r w:rsidRPr="00D16892">
        <w:rPr>
          <w:sz w:val="24"/>
        </w:rPr>
        <w:t xml:space="preserve"> г. № </w:t>
      </w:r>
      <w:r w:rsidR="00212CA9">
        <w:rPr>
          <w:sz w:val="24"/>
        </w:rPr>
        <w:t>143</w:t>
      </w:r>
      <w:r w:rsidR="00A15EF7">
        <w:rPr>
          <w:sz w:val="24"/>
        </w:rPr>
        <w:t>/</w:t>
      </w:r>
      <w:r w:rsidR="00212CA9">
        <w:rPr>
          <w:sz w:val="24"/>
        </w:rPr>
        <w:t>872</w:t>
      </w:r>
    </w:p>
    <w:p w14:paraId="0D083DC5" w14:textId="77777777" w:rsidR="00CF6581" w:rsidRDefault="00CF6581" w:rsidP="00F74285">
      <w:pPr>
        <w:ind w:left="5812"/>
        <w:rPr>
          <w:sz w:val="24"/>
        </w:rPr>
      </w:pPr>
    </w:p>
    <w:p w14:paraId="1036572E" w14:textId="77777777" w:rsidR="00F85BBB" w:rsidRDefault="00F85BBB" w:rsidP="00F85BBB">
      <w:pPr>
        <w:pStyle w:val="ae"/>
        <w:ind w:left="5245"/>
        <w:jc w:val="center"/>
      </w:pPr>
    </w:p>
    <w:p w14:paraId="0FBB446C" w14:textId="77777777" w:rsidR="00F85BBB" w:rsidRDefault="00F85BBB" w:rsidP="00F85BB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Форма удостоверения зарегистрированного кандидата </w:t>
      </w:r>
    </w:p>
    <w:p w14:paraId="1E3CAC5E" w14:textId="77777777" w:rsidR="00F85BBB" w:rsidRDefault="00F85BBB" w:rsidP="00F85BB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депутаты </w:t>
      </w:r>
      <w:proofErr w:type="spellStart"/>
      <w:r>
        <w:rPr>
          <w:sz w:val="26"/>
          <w:szCs w:val="26"/>
        </w:rPr>
        <w:t>Большемуртинско</w:t>
      </w:r>
      <w:proofErr w:type="spellEnd"/>
      <w:r>
        <w:rPr>
          <w:sz w:val="26"/>
          <w:szCs w:val="26"/>
        </w:rPr>
        <w:t xml:space="preserve">-Сухобузимского окружного Совета депутатов первого созыва, включенного в </w:t>
      </w:r>
      <w:proofErr w:type="spellStart"/>
      <w:r>
        <w:rPr>
          <w:sz w:val="26"/>
          <w:szCs w:val="26"/>
        </w:rPr>
        <w:t>общетерриториальный</w:t>
      </w:r>
      <w:proofErr w:type="spellEnd"/>
      <w:r>
        <w:rPr>
          <w:sz w:val="26"/>
          <w:szCs w:val="26"/>
        </w:rPr>
        <w:t xml:space="preserve"> список кандидатов, выдвинутый избирательным объединением</w:t>
      </w:r>
    </w:p>
    <w:p w14:paraId="18AD506B" w14:textId="77777777" w:rsidR="006F14C1" w:rsidRDefault="006F14C1" w:rsidP="00F85BBB">
      <w:pPr>
        <w:jc w:val="center"/>
        <w:rPr>
          <w:sz w:val="26"/>
          <w:szCs w:val="26"/>
        </w:rPr>
      </w:pPr>
    </w:p>
    <w:p w14:paraId="4BF2CA2C" w14:textId="77777777" w:rsidR="00F85BBB" w:rsidRDefault="00F85BBB" w:rsidP="00F85BBB">
      <w:pPr>
        <w:rPr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7"/>
      </w:tblGrid>
      <w:tr w:rsidR="00F85BBB" w14:paraId="59A5AFBD" w14:textId="77777777" w:rsidTr="00CC4D76">
        <w:trPr>
          <w:trHeight w:val="4394"/>
          <w:jc w:val="center"/>
        </w:trPr>
        <w:tc>
          <w:tcPr>
            <w:tcW w:w="7097" w:type="dxa"/>
          </w:tcPr>
          <w:p w14:paraId="3C42E7C1" w14:textId="77777777" w:rsidR="00F85BBB" w:rsidRDefault="00F85BBB" w:rsidP="00CC4D7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14:paraId="6DC1B4EC" w14:textId="77777777" w:rsidR="00F85BBB" w:rsidRDefault="00F85BBB" w:rsidP="00CC4D76">
            <w:pPr>
              <w:pStyle w:val="ae"/>
              <w:jc w:val="center"/>
            </w:pPr>
            <w:r>
              <w:t>_________________________________________________________</w:t>
            </w:r>
          </w:p>
          <w:p w14:paraId="3B46AB75" w14:textId="77777777" w:rsidR="00F85BBB" w:rsidRDefault="00F85BBB" w:rsidP="00CC4D76">
            <w:pPr>
              <w:pStyle w:val="ae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(фамилия)</w:t>
            </w:r>
          </w:p>
          <w:p w14:paraId="212C8CBC" w14:textId="77777777" w:rsidR="00F85BBB" w:rsidRDefault="00F85BBB" w:rsidP="00CC4D76">
            <w:pPr>
              <w:pStyle w:val="ae"/>
              <w:jc w:val="center"/>
            </w:pPr>
            <w:r>
              <w:t>___________________________________________________________________</w:t>
            </w:r>
          </w:p>
          <w:p w14:paraId="451FCAFC" w14:textId="77777777" w:rsidR="00F85BBB" w:rsidRDefault="00F85BBB" w:rsidP="00CC4D76">
            <w:pPr>
              <w:pStyle w:val="ae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(имя, отчество)</w:t>
            </w:r>
          </w:p>
          <w:p w14:paraId="6FBAF259" w14:textId="77777777" w:rsidR="00F85BBB" w:rsidRDefault="00F85BBB" w:rsidP="00CC4D76">
            <w:pPr>
              <w:pStyle w:val="ae"/>
              <w:jc w:val="center"/>
              <w:rPr>
                <w:sz w:val="24"/>
              </w:rPr>
            </w:pPr>
            <w:r>
              <w:t xml:space="preserve">зарегистрирован кандидатом в депутаты </w:t>
            </w:r>
            <w:proofErr w:type="spellStart"/>
            <w:r>
              <w:t>Большемуртинско</w:t>
            </w:r>
            <w:proofErr w:type="spellEnd"/>
            <w:r>
              <w:t>-Сухобузимского окружного Совета депутатов первого созыва</w:t>
            </w:r>
            <w:r w:rsidRPr="00236817">
              <w:t xml:space="preserve"> в составе </w:t>
            </w:r>
            <w:proofErr w:type="spellStart"/>
            <w:r w:rsidRPr="00236817">
              <w:t>общетерриториального</w:t>
            </w:r>
            <w:proofErr w:type="spellEnd"/>
            <w:r w:rsidRPr="00236817">
              <w:t xml:space="preserve"> списка</w:t>
            </w:r>
            <w:r>
              <w:rPr>
                <w:bCs/>
              </w:rPr>
              <w:t xml:space="preserve"> </w:t>
            </w:r>
            <w:r>
              <w:t>кандидатов,</w:t>
            </w:r>
            <w:r>
              <w:rPr>
                <w:bCs/>
              </w:rPr>
              <w:t xml:space="preserve"> выдвинутого</w:t>
            </w:r>
            <w:r>
              <w:t xml:space="preserve"> </w:t>
            </w:r>
            <w:r>
              <w:rPr>
                <w:bCs/>
              </w:rPr>
              <w:t>избирательным объединением</w:t>
            </w:r>
            <w:r>
              <w:t xml:space="preserve"> </w:t>
            </w:r>
            <w:r>
              <w:rPr>
                <w:sz w:val="24"/>
              </w:rPr>
              <w:t>__________________________________________________,</w:t>
            </w:r>
          </w:p>
          <w:p w14:paraId="71F02123" w14:textId="77777777" w:rsidR="00F85BBB" w:rsidRDefault="00F85BBB" w:rsidP="00CC4D76">
            <w:pPr>
              <w:pStyle w:val="ae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(наименование избирательного объединения)</w:t>
            </w:r>
          </w:p>
          <w:p w14:paraId="24342FA2" w14:textId="77777777" w:rsidR="00F85BBB" w:rsidRDefault="00F85BBB" w:rsidP="00CC4D76">
            <w:pPr>
              <w:pStyle w:val="ae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___________________________________________________</w:t>
            </w:r>
          </w:p>
          <w:p w14:paraId="01140D55" w14:textId="77777777" w:rsidR="00F85BBB" w:rsidRDefault="00F85BBB" w:rsidP="00CC4D76">
            <w:pPr>
              <w:pStyle w:val="ae"/>
              <w:jc w:val="center"/>
            </w:pPr>
          </w:p>
          <w:p w14:paraId="7950212F" w14:textId="77777777" w:rsidR="00F85BBB" w:rsidRPr="00AD5C08" w:rsidRDefault="00F85BBB" w:rsidP="00CC4D76">
            <w:pPr>
              <w:pStyle w:val="ae"/>
            </w:pPr>
            <w:r w:rsidRPr="00AD5C08">
              <w:t xml:space="preserve">Председатель </w:t>
            </w:r>
          </w:p>
          <w:p w14:paraId="121607D5" w14:textId="77777777" w:rsidR="006F14C1" w:rsidRPr="00AD5C08" w:rsidRDefault="006F14C1" w:rsidP="006F14C1">
            <w:pPr>
              <w:pStyle w:val="ae"/>
            </w:pPr>
            <w:r w:rsidRPr="00AD5C08">
              <w:t>территориальной</w:t>
            </w:r>
          </w:p>
          <w:p w14:paraId="723729DA" w14:textId="77777777" w:rsidR="006F14C1" w:rsidRPr="00AD5C08" w:rsidRDefault="006F14C1" w:rsidP="006F14C1">
            <w:pPr>
              <w:pStyle w:val="ae"/>
            </w:pPr>
            <w:r w:rsidRPr="00AD5C08">
              <w:t xml:space="preserve">избирательной  комиссии  </w:t>
            </w:r>
          </w:p>
          <w:p w14:paraId="494D883B" w14:textId="77777777" w:rsidR="006F14C1" w:rsidRPr="00AD5C08" w:rsidRDefault="006F14C1" w:rsidP="006F14C1">
            <w:pPr>
              <w:pStyle w:val="ae"/>
            </w:pPr>
            <w:r w:rsidRPr="00AD5C08">
              <w:t xml:space="preserve">Большемуртинского района </w:t>
            </w:r>
          </w:p>
          <w:p w14:paraId="3E7018F9" w14:textId="77777777" w:rsidR="00F85BBB" w:rsidRDefault="006F14C1" w:rsidP="006F14C1">
            <w:pPr>
              <w:pStyle w:val="ae"/>
              <w:rPr>
                <w:sz w:val="24"/>
              </w:rPr>
            </w:pPr>
            <w:r w:rsidRPr="00AD5C08">
              <w:t>Красноярского края</w:t>
            </w:r>
            <w:r w:rsidR="00F85BBB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        </w:t>
            </w:r>
            <w:r w:rsidR="00AD5C08">
              <w:rPr>
                <w:sz w:val="24"/>
              </w:rPr>
              <w:t xml:space="preserve">    </w:t>
            </w:r>
            <w:r w:rsidR="00F85BBB">
              <w:rPr>
                <w:sz w:val="24"/>
              </w:rPr>
              <w:t xml:space="preserve">___________________        </w:t>
            </w:r>
            <w:r w:rsidR="00F85BBB" w:rsidRPr="00AD5C08">
              <w:t>МП</w:t>
            </w:r>
          </w:p>
          <w:p w14:paraId="6D7AE49E" w14:textId="77777777" w:rsidR="00F85BBB" w:rsidRDefault="00F85BBB" w:rsidP="00CC4D76">
            <w:pPr>
              <w:pStyle w:val="ae"/>
              <w:rPr>
                <w:sz w:val="24"/>
                <w:szCs w:val="24"/>
                <w:vertAlign w:val="superscript"/>
              </w:rPr>
            </w:pPr>
            <w:r>
              <w:rPr>
                <w:szCs w:val="28"/>
              </w:rPr>
              <w:t xml:space="preserve">                                                                          </w:t>
            </w:r>
            <w:r>
              <w:rPr>
                <w:sz w:val="24"/>
                <w:szCs w:val="24"/>
                <w:vertAlign w:val="superscript"/>
              </w:rPr>
              <w:t>(подпись, инициалы, фамилия)</w:t>
            </w:r>
          </w:p>
          <w:p w14:paraId="1EA16B46" w14:textId="77777777" w:rsidR="00F85BBB" w:rsidRDefault="00F85BBB" w:rsidP="00CC4D76">
            <w:pPr>
              <w:pStyle w:val="ae"/>
              <w:jc w:val="right"/>
            </w:pPr>
            <w:r>
              <w:t xml:space="preserve">                                                    </w:t>
            </w:r>
            <w:r>
              <w:rPr>
                <w:b/>
              </w:rPr>
              <w:t xml:space="preserve">              </w:t>
            </w:r>
            <w:r>
              <w:t xml:space="preserve"> _______________</w:t>
            </w:r>
          </w:p>
          <w:p w14:paraId="319D293B" w14:textId="77777777" w:rsidR="00F85BBB" w:rsidRDefault="00F85BBB" w:rsidP="00CC4D76">
            <w:pPr>
              <w:pStyle w:val="ae"/>
              <w:ind w:right="320"/>
              <w:jc w:val="right"/>
              <w:rPr>
                <w:szCs w:val="28"/>
                <w:vertAlign w:val="superscript"/>
              </w:rPr>
            </w:pPr>
            <w:r>
              <w:t xml:space="preserve">                                                                                           </w:t>
            </w:r>
            <w:r>
              <w:rPr>
                <w:szCs w:val="28"/>
                <w:vertAlign w:val="superscript"/>
              </w:rPr>
              <w:t xml:space="preserve">(дата регистрации) </w:t>
            </w:r>
          </w:p>
          <w:p w14:paraId="75439D3D" w14:textId="77777777" w:rsidR="00F85BBB" w:rsidRDefault="00F85BBB" w:rsidP="00CC4D76">
            <w:pPr>
              <w:pStyle w:val="a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Действительно до «__»__________20___ г. </w:t>
            </w:r>
          </w:p>
          <w:p w14:paraId="3DF42113" w14:textId="77777777" w:rsidR="00F85BBB" w:rsidRDefault="00F85BBB" w:rsidP="00CC4D76">
            <w:pPr>
              <w:pStyle w:val="ae"/>
            </w:pPr>
            <w:r>
              <w:rPr>
                <w:sz w:val="18"/>
                <w:szCs w:val="18"/>
              </w:rPr>
              <w:t>(при предъявлении паспорта или заменяющего его документа)</w:t>
            </w:r>
          </w:p>
        </w:tc>
      </w:tr>
    </w:tbl>
    <w:p w14:paraId="4453DDB2" w14:textId="77777777" w:rsidR="00F85BBB" w:rsidRDefault="00F85BBB" w:rsidP="00F85BBB">
      <w:pPr>
        <w:pStyle w:val="ac"/>
        <w:rPr>
          <w:sz w:val="18"/>
          <w:szCs w:val="18"/>
        </w:rPr>
      </w:pPr>
    </w:p>
    <w:p w14:paraId="606CCF0D" w14:textId="77777777" w:rsidR="00AD5C08" w:rsidRDefault="00AD5C08" w:rsidP="00AD5C08">
      <w:pPr>
        <w:pStyle w:val="ac"/>
        <w:ind w:firstLine="56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Примечание.</w:t>
      </w:r>
      <w:r>
        <w:rPr>
          <w:color w:val="000000"/>
          <w:sz w:val="26"/>
          <w:szCs w:val="26"/>
        </w:rPr>
        <w:t xml:space="preserve"> Удостоверение оформляется на бланке размером 120 х 80 мм.</w:t>
      </w:r>
    </w:p>
    <w:p w14:paraId="49501A50" w14:textId="77777777" w:rsidR="00AD5C08" w:rsidRDefault="00AD5C08" w:rsidP="00AD5C08">
      <w:pPr>
        <w:pStyle w:val="ac"/>
        <w:spacing w:after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удостоверении указываются фамилия, имя, отчество зарегистрированного кандидата, наименование избирательного объединения (в именительном падеже), выдвинувшего </w:t>
      </w:r>
      <w:proofErr w:type="spellStart"/>
      <w:r>
        <w:rPr>
          <w:color w:val="000000"/>
          <w:sz w:val="26"/>
          <w:szCs w:val="26"/>
        </w:rPr>
        <w:t>общетерриториальный</w:t>
      </w:r>
      <w:proofErr w:type="spellEnd"/>
      <w:r>
        <w:rPr>
          <w:color w:val="000000"/>
          <w:sz w:val="26"/>
          <w:szCs w:val="26"/>
        </w:rPr>
        <w:t xml:space="preserve"> список кандидатов, в состав которого включен зарегистрированный кандидат, дата регистрации, указываются инициалы, фамилия и ставится подпись председателя территориальной избирательной комиссии</w:t>
      </w:r>
      <w:r w:rsidR="002B5EBA">
        <w:rPr>
          <w:color w:val="000000"/>
          <w:sz w:val="26"/>
          <w:szCs w:val="26"/>
        </w:rPr>
        <w:t xml:space="preserve"> Большемуртинского района Красноярского края</w:t>
      </w:r>
      <w:r>
        <w:rPr>
          <w:color w:val="000000"/>
          <w:sz w:val="26"/>
          <w:szCs w:val="26"/>
        </w:rPr>
        <w:t>, печать территориальной избирательной комиссии</w:t>
      </w:r>
      <w:r w:rsidR="002B5EBA" w:rsidRPr="002B5EBA">
        <w:rPr>
          <w:color w:val="000000"/>
          <w:sz w:val="26"/>
          <w:szCs w:val="26"/>
        </w:rPr>
        <w:t xml:space="preserve"> </w:t>
      </w:r>
      <w:r w:rsidR="002B5EBA">
        <w:rPr>
          <w:color w:val="000000"/>
          <w:sz w:val="26"/>
          <w:szCs w:val="26"/>
        </w:rPr>
        <w:t>Большемуртинского района Красноярского края</w:t>
      </w:r>
      <w:r>
        <w:rPr>
          <w:color w:val="000000"/>
          <w:sz w:val="26"/>
          <w:szCs w:val="26"/>
        </w:rPr>
        <w:t>, указываются срок и условие действия удостоверения.</w:t>
      </w:r>
    </w:p>
    <w:p w14:paraId="210E3AD1" w14:textId="77777777" w:rsidR="00AD5C08" w:rsidRDefault="00AD5C08" w:rsidP="00AD5C0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Срок действия удостоверения не может превышать срок официального опубликования общих результатов выборов депутатов </w:t>
      </w:r>
      <w:proofErr w:type="spellStart"/>
      <w:r w:rsidR="002B5EBA" w:rsidRPr="002B5EBA">
        <w:rPr>
          <w:rFonts w:ascii="Times New Roman" w:hAnsi="Times New Roman" w:cs="Times New Roman"/>
          <w:color w:val="000000"/>
          <w:sz w:val="26"/>
          <w:szCs w:val="26"/>
        </w:rPr>
        <w:t>Большемуртинско</w:t>
      </w:r>
      <w:proofErr w:type="spellEnd"/>
      <w:r w:rsidR="002B5EBA" w:rsidRPr="002B5EBA">
        <w:rPr>
          <w:rFonts w:ascii="Times New Roman" w:hAnsi="Times New Roman" w:cs="Times New Roman"/>
          <w:color w:val="000000"/>
          <w:sz w:val="26"/>
          <w:szCs w:val="26"/>
        </w:rPr>
        <w:t>-Сухобузимского окружного Совета депутатов первого созыва</w:t>
      </w:r>
      <w:r>
        <w:rPr>
          <w:rFonts w:ascii="Times New Roman" w:hAnsi="Times New Roman" w:cs="Times New Roman"/>
          <w:color w:val="000000"/>
          <w:sz w:val="26"/>
          <w:szCs w:val="26"/>
        </w:rPr>
        <w:t>, то есть не позднее одного месяца со дня голосования.</w:t>
      </w:r>
    </w:p>
    <w:p w14:paraId="39F32FE7" w14:textId="77777777" w:rsidR="00AD5C08" w:rsidRDefault="00AD5C08" w:rsidP="00AD5C08">
      <w:pPr>
        <w:pStyle w:val="oaeno14-20"/>
        <w:widowControl/>
        <w:spacing w:after="0" w:line="240" w:lineRule="auto"/>
        <w:ind w:firstLine="567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Датой регистрации является дата принятия решения территориальной избирательной комиссии </w:t>
      </w:r>
      <w:r w:rsidR="002B5EBA">
        <w:rPr>
          <w:color w:val="000000"/>
          <w:sz w:val="26"/>
          <w:szCs w:val="26"/>
        </w:rPr>
        <w:t xml:space="preserve">Большемуртинского района Красноярского края </w:t>
      </w:r>
      <w:r>
        <w:rPr>
          <w:color w:val="000000"/>
          <w:sz w:val="26"/>
          <w:szCs w:val="26"/>
        </w:rPr>
        <w:t xml:space="preserve">о регистрации </w:t>
      </w:r>
      <w:proofErr w:type="spellStart"/>
      <w:r>
        <w:rPr>
          <w:color w:val="000000"/>
          <w:sz w:val="26"/>
          <w:szCs w:val="26"/>
        </w:rPr>
        <w:t>общетерриториального</w:t>
      </w:r>
      <w:proofErr w:type="spellEnd"/>
      <w:r>
        <w:rPr>
          <w:color w:val="000000"/>
          <w:sz w:val="26"/>
          <w:szCs w:val="26"/>
        </w:rPr>
        <w:t xml:space="preserve"> списка кандидатов, выдвинутого </w:t>
      </w:r>
      <w:r>
        <w:rPr>
          <w:color w:val="000000"/>
          <w:sz w:val="26"/>
          <w:szCs w:val="26"/>
        </w:rPr>
        <w:lastRenderedPageBreak/>
        <w:t xml:space="preserve">избирательным объединением, в состав которого включен кандидат в депутаты </w:t>
      </w:r>
      <w:proofErr w:type="spellStart"/>
      <w:r w:rsidR="002B5EBA">
        <w:rPr>
          <w:sz w:val="26"/>
          <w:szCs w:val="26"/>
        </w:rPr>
        <w:t>Большемуртинско</w:t>
      </w:r>
      <w:proofErr w:type="spellEnd"/>
      <w:r w:rsidR="002B5EBA">
        <w:rPr>
          <w:sz w:val="26"/>
          <w:szCs w:val="26"/>
        </w:rPr>
        <w:t>-Сухобузимского окружного Совета депутатов первого созыва</w:t>
      </w:r>
      <w:r>
        <w:rPr>
          <w:bCs/>
          <w:color w:val="000000"/>
          <w:sz w:val="26"/>
          <w:szCs w:val="26"/>
        </w:rPr>
        <w:t>.</w:t>
      </w:r>
    </w:p>
    <w:p w14:paraId="418191CD" w14:textId="77777777" w:rsidR="00AD5C08" w:rsidRDefault="00AD5C08" w:rsidP="00AD5C08">
      <w:pPr>
        <w:pStyle w:val="oaeno14-20"/>
        <w:widowControl/>
        <w:spacing w:after="0" w:line="240" w:lineRule="auto"/>
        <w:ind w:firstLine="567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Удостоверение выдается на основании </w:t>
      </w:r>
      <w:r>
        <w:rPr>
          <w:color w:val="000000"/>
          <w:sz w:val="26"/>
          <w:szCs w:val="26"/>
        </w:rPr>
        <w:t xml:space="preserve">решения территориальной избирательной комиссии </w:t>
      </w:r>
      <w:r w:rsidR="002B5EBA">
        <w:rPr>
          <w:color w:val="000000"/>
          <w:sz w:val="26"/>
          <w:szCs w:val="26"/>
        </w:rPr>
        <w:t xml:space="preserve">Большемуртинского района Красноярского края </w:t>
      </w:r>
      <w:r>
        <w:rPr>
          <w:color w:val="000000"/>
          <w:sz w:val="26"/>
          <w:szCs w:val="26"/>
        </w:rPr>
        <w:t xml:space="preserve">о регистрации </w:t>
      </w:r>
      <w:proofErr w:type="spellStart"/>
      <w:r>
        <w:rPr>
          <w:color w:val="000000"/>
          <w:sz w:val="26"/>
          <w:szCs w:val="26"/>
        </w:rPr>
        <w:t>общетерриториального</w:t>
      </w:r>
      <w:proofErr w:type="spellEnd"/>
      <w:r>
        <w:rPr>
          <w:color w:val="000000"/>
          <w:sz w:val="26"/>
          <w:szCs w:val="26"/>
        </w:rPr>
        <w:t xml:space="preserve"> списка кандидатов в депутаты </w:t>
      </w:r>
      <w:proofErr w:type="spellStart"/>
      <w:r w:rsidR="002B5EBA">
        <w:rPr>
          <w:sz w:val="26"/>
          <w:szCs w:val="26"/>
        </w:rPr>
        <w:t>Большемуртинско</w:t>
      </w:r>
      <w:proofErr w:type="spellEnd"/>
      <w:r w:rsidR="002B5EBA">
        <w:rPr>
          <w:sz w:val="26"/>
          <w:szCs w:val="26"/>
        </w:rPr>
        <w:t>-Сухобузимского окружного Совета депутатов первого созыва</w:t>
      </w:r>
      <w:r>
        <w:rPr>
          <w:color w:val="000000"/>
          <w:sz w:val="26"/>
          <w:szCs w:val="26"/>
        </w:rPr>
        <w:t>, выдвинутого избирательным объединением</w:t>
      </w:r>
      <w:r>
        <w:rPr>
          <w:bCs/>
          <w:color w:val="000000"/>
          <w:sz w:val="26"/>
          <w:szCs w:val="26"/>
        </w:rPr>
        <w:t>.</w:t>
      </w:r>
    </w:p>
    <w:p w14:paraId="22C339FE" w14:textId="77777777" w:rsidR="00AD5C08" w:rsidRDefault="00AD5C08" w:rsidP="00AD5C08">
      <w:pPr>
        <w:pStyle w:val="13"/>
        <w:spacing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Лица, имеющие удостоверения, обязаны обеспечить их сохранность.</w:t>
      </w:r>
    </w:p>
    <w:p w14:paraId="36949AEB" w14:textId="77777777" w:rsidR="00AD5C08" w:rsidRDefault="00AD5C08" w:rsidP="00AD5C08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случае утраты статуса зарегистрированного кандидата удостоверение возвращается по месту выдачи.</w:t>
      </w:r>
    </w:p>
    <w:p w14:paraId="7E07F472" w14:textId="77777777" w:rsidR="00F85BBB" w:rsidRDefault="00F85BBB" w:rsidP="00F85BBB">
      <w:pPr>
        <w:rPr>
          <w:color w:val="000000"/>
          <w:sz w:val="26"/>
          <w:szCs w:val="26"/>
        </w:rPr>
        <w:sectPr w:rsidR="00F85BBB" w:rsidSect="00F85BBB">
          <w:pgSz w:w="11906" w:h="16838"/>
          <w:pgMar w:top="1135" w:right="851" w:bottom="1135" w:left="1701" w:header="709" w:footer="709" w:gutter="0"/>
          <w:cols w:space="720"/>
          <w:docGrid w:linePitch="360"/>
        </w:sectPr>
      </w:pPr>
    </w:p>
    <w:p w14:paraId="1239B9C5" w14:textId="77777777" w:rsidR="00FB712F" w:rsidRDefault="00FB712F" w:rsidP="00FB712F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</w:p>
    <w:p w14:paraId="4B9873E3" w14:textId="77777777" w:rsidR="00FB712F" w:rsidRDefault="00FB712F" w:rsidP="00FB712F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14:paraId="32A2A395" w14:textId="77777777" w:rsidR="00FB712F" w:rsidRDefault="00FB712F" w:rsidP="00FB712F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C35CC9">
        <w:rPr>
          <w:sz w:val="24"/>
        </w:rPr>
        <w:t>28</w:t>
      </w:r>
      <w:r>
        <w:rPr>
          <w:sz w:val="24"/>
        </w:rPr>
        <w:t>.06.2024</w:t>
      </w:r>
      <w:r w:rsidRPr="00D16892">
        <w:rPr>
          <w:sz w:val="24"/>
        </w:rPr>
        <w:t xml:space="preserve"> г. № </w:t>
      </w:r>
      <w:r w:rsidR="00C35CC9">
        <w:rPr>
          <w:sz w:val="24"/>
        </w:rPr>
        <w:t>143</w:t>
      </w:r>
      <w:r>
        <w:rPr>
          <w:sz w:val="24"/>
        </w:rPr>
        <w:t>/</w:t>
      </w:r>
      <w:r w:rsidR="00C35CC9">
        <w:rPr>
          <w:sz w:val="24"/>
        </w:rPr>
        <w:t>872</w:t>
      </w:r>
    </w:p>
    <w:p w14:paraId="246A55FC" w14:textId="77777777" w:rsidR="00F85BBB" w:rsidRPr="009A6C5D" w:rsidRDefault="00F85BBB" w:rsidP="00F85BBB">
      <w:pPr>
        <w:jc w:val="center"/>
        <w:rPr>
          <w:sz w:val="16"/>
          <w:szCs w:val="16"/>
        </w:rPr>
      </w:pPr>
    </w:p>
    <w:p w14:paraId="1E7169A2" w14:textId="77777777" w:rsidR="00F85BBB" w:rsidRDefault="00F85BBB" w:rsidP="00F85BB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Форма удостоверения зарегистрированного кандидата </w:t>
      </w:r>
    </w:p>
    <w:p w14:paraId="7FEE3175" w14:textId="77777777" w:rsidR="00F85BBB" w:rsidRDefault="00F85BBB" w:rsidP="00F85BB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депутаты </w:t>
      </w:r>
      <w:proofErr w:type="spellStart"/>
      <w:r>
        <w:rPr>
          <w:bCs/>
          <w:color w:val="000000"/>
          <w:sz w:val="26"/>
          <w:szCs w:val="26"/>
        </w:rPr>
        <w:t>Большемуртинско</w:t>
      </w:r>
      <w:proofErr w:type="spellEnd"/>
      <w:r>
        <w:rPr>
          <w:bCs/>
          <w:color w:val="000000"/>
          <w:sz w:val="26"/>
          <w:szCs w:val="26"/>
        </w:rPr>
        <w:t>-Сухобузимского окружного Совета депутатов первого созыва</w:t>
      </w:r>
      <w:r>
        <w:rPr>
          <w:sz w:val="26"/>
          <w:szCs w:val="26"/>
        </w:rPr>
        <w:t xml:space="preserve"> по одномандатному избирательному округу</w:t>
      </w:r>
    </w:p>
    <w:p w14:paraId="6FEC4BE3" w14:textId="77777777" w:rsidR="00F85BBB" w:rsidRPr="009A6C5D" w:rsidRDefault="00F85BBB" w:rsidP="00F85BBB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7"/>
      </w:tblGrid>
      <w:tr w:rsidR="00F85BBB" w14:paraId="64701456" w14:textId="77777777" w:rsidTr="00CC4D76">
        <w:trPr>
          <w:trHeight w:val="4570"/>
          <w:jc w:val="center"/>
        </w:trPr>
        <w:tc>
          <w:tcPr>
            <w:tcW w:w="7097" w:type="dxa"/>
          </w:tcPr>
          <w:p w14:paraId="5728435E" w14:textId="77777777" w:rsidR="00F85BBB" w:rsidRDefault="00F85BBB" w:rsidP="00CC4D76">
            <w:pPr>
              <w:pStyle w:val="ae"/>
              <w:jc w:val="center"/>
            </w:pPr>
            <w:r>
              <w:t>УДОСТОВЕРЕНИЕ</w:t>
            </w:r>
          </w:p>
          <w:p w14:paraId="3EAD4963" w14:textId="77777777" w:rsidR="00F85BBB" w:rsidRDefault="00F85BBB" w:rsidP="00CC4D76">
            <w:pPr>
              <w:pStyle w:val="ae"/>
              <w:jc w:val="center"/>
            </w:pPr>
            <w:r>
              <w:t>_________________________________________________________</w:t>
            </w:r>
          </w:p>
          <w:p w14:paraId="18E52572" w14:textId="77777777" w:rsidR="00F85BBB" w:rsidRDefault="00F85BBB" w:rsidP="00CC4D76">
            <w:pPr>
              <w:pStyle w:val="ae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(фамилия)</w:t>
            </w:r>
          </w:p>
          <w:p w14:paraId="29DA4F05" w14:textId="77777777" w:rsidR="00F85BBB" w:rsidRDefault="00F85BBB" w:rsidP="00CC4D76">
            <w:pPr>
              <w:pStyle w:val="ae"/>
              <w:jc w:val="center"/>
            </w:pPr>
            <w:r>
              <w:t>___________________________________________________________________</w:t>
            </w:r>
          </w:p>
          <w:p w14:paraId="37164D08" w14:textId="77777777" w:rsidR="00F85BBB" w:rsidRDefault="00F85BBB" w:rsidP="00CC4D76">
            <w:pPr>
              <w:pStyle w:val="ae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(имя, отчество)</w:t>
            </w:r>
          </w:p>
          <w:p w14:paraId="6D95FA0E" w14:textId="77777777" w:rsidR="00F85BBB" w:rsidRPr="002B5EBA" w:rsidRDefault="00F85BBB" w:rsidP="00CC4D76">
            <w:pPr>
              <w:jc w:val="center"/>
              <w:rPr>
                <w:sz w:val="20"/>
                <w:szCs w:val="20"/>
              </w:rPr>
            </w:pPr>
            <w:r w:rsidRPr="002B5EBA">
              <w:rPr>
                <w:sz w:val="20"/>
                <w:szCs w:val="20"/>
              </w:rPr>
              <w:t>зарегистрирован кандидатом в депутаты</w:t>
            </w:r>
          </w:p>
          <w:p w14:paraId="2DA6D63C" w14:textId="77777777" w:rsidR="00F85BBB" w:rsidRPr="002B5EBA" w:rsidRDefault="00F85BBB" w:rsidP="00CC4D76">
            <w:pPr>
              <w:pStyle w:val="ae"/>
              <w:jc w:val="center"/>
            </w:pPr>
            <w:proofErr w:type="spellStart"/>
            <w:r w:rsidRPr="002B5EBA">
              <w:t>Большемуртинско</w:t>
            </w:r>
            <w:proofErr w:type="spellEnd"/>
            <w:r w:rsidRPr="002B5EBA">
              <w:t xml:space="preserve">-Сухобузимского окружного Совета депутатов первого созыва </w:t>
            </w:r>
          </w:p>
          <w:p w14:paraId="74758C0B" w14:textId="77777777" w:rsidR="00F85BBB" w:rsidRDefault="00F85BBB" w:rsidP="00CC4D76">
            <w:pPr>
              <w:pStyle w:val="ae"/>
              <w:jc w:val="center"/>
            </w:pPr>
          </w:p>
          <w:p w14:paraId="5C8A7070" w14:textId="77777777" w:rsidR="00F85BBB" w:rsidRDefault="00F85BBB" w:rsidP="00CC4D76">
            <w:pPr>
              <w:pStyle w:val="ae"/>
              <w:jc w:val="center"/>
            </w:pPr>
            <w:r>
              <w:t>по одномандатному избирательному округу № _____</w:t>
            </w:r>
          </w:p>
          <w:p w14:paraId="46086F00" w14:textId="77777777" w:rsidR="00F85BBB" w:rsidRDefault="008235CE" w:rsidP="00CC4D76">
            <w:pPr>
              <w:pStyle w:val="ae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</w:t>
            </w:r>
            <w:r w:rsidR="002B5EBA">
              <w:rPr>
                <w:sz w:val="24"/>
                <w:szCs w:val="24"/>
                <w:vertAlign w:val="superscript"/>
              </w:rPr>
              <w:t xml:space="preserve"> </w:t>
            </w:r>
            <w:r w:rsidR="00F85BBB">
              <w:rPr>
                <w:sz w:val="24"/>
                <w:szCs w:val="24"/>
                <w:vertAlign w:val="superscript"/>
              </w:rPr>
              <w:t>(номер избирательного округа)</w:t>
            </w:r>
          </w:p>
          <w:p w14:paraId="4C972592" w14:textId="77777777" w:rsidR="00F85BBB" w:rsidRDefault="00F85BBB" w:rsidP="00CC4D76">
            <w:pPr>
              <w:pStyle w:val="ae"/>
              <w:jc w:val="center"/>
            </w:pPr>
          </w:p>
          <w:p w14:paraId="5D893252" w14:textId="77777777" w:rsidR="00F85BBB" w:rsidRDefault="00F85BBB" w:rsidP="00CC4D76">
            <w:pPr>
              <w:pStyle w:val="ae"/>
              <w:rPr>
                <w:sz w:val="16"/>
                <w:szCs w:val="16"/>
              </w:rPr>
            </w:pPr>
          </w:p>
          <w:p w14:paraId="735C5D49" w14:textId="77777777" w:rsidR="00F85BBB" w:rsidRDefault="00F85BBB" w:rsidP="00CC4D76">
            <w:pPr>
              <w:pStyle w:val="ae"/>
            </w:pPr>
            <w:r>
              <w:t>Председатель окружной</w:t>
            </w:r>
          </w:p>
          <w:p w14:paraId="3973B022" w14:textId="77777777" w:rsidR="00F85BBB" w:rsidRDefault="00F85BBB" w:rsidP="00CC4D76">
            <w:pPr>
              <w:pStyle w:val="ae"/>
              <w:rPr>
                <w:sz w:val="24"/>
                <w:szCs w:val="24"/>
              </w:rPr>
            </w:pPr>
            <w:r>
              <w:t>избирательной  комиссии</w:t>
            </w:r>
            <w:r>
              <w:rPr>
                <w:sz w:val="24"/>
                <w:szCs w:val="24"/>
              </w:rPr>
              <w:t xml:space="preserve">         ________________________        </w:t>
            </w:r>
            <w:r>
              <w:t>МП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2638D082" w14:textId="77777777" w:rsidR="00F85BBB" w:rsidRDefault="00F85BBB" w:rsidP="00CC4D76">
            <w:pPr>
              <w:pStyle w:val="ae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r>
              <w:rPr>
                <w:sz w:val="24"/>
                <w:szCs w:val="24"/>
                <w:vertAlign w:val="superscript"/>
              </w:rPr>
              <w:t>(подпись, инициалы, фамилия)</w:t>
            </w:r>
          </w:p>
          <w:p w14:paraId="6CA3E1FE" w14:textId="77777777" w:rsidR="00F85BBB" w:rsidRDefault="00F85BBB" w:rsidP="00CC4D76">
            <w:pPr>
              <w:pStyle w:val="a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______________</w:t>
            </w:r>
          </w:p>
          <w:p w14:paraId="6621B426" w14:textId="77777777" w:rsidR="00F85BBB" w:rsidRDefault="00F85BBB" w:rsidP="00CC4D76">
            <w:pPr>
              <w:pStyle w:val="ae"/>
              <w:ind w:right="179"/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(дата регистрации)</w:t>
            </w:r>
          </w:p>
          <w:p w14:paraId="3608FEC8" w14:textId="77777777" w:rsidR="00F85BBB" w:rsidRDefault="00F85BBB" w:rsidP="00CC4D76">
            <w:pPr>
              <w:pStyle w:val="ae"/>
            </w:pPr>
            <w:r>
              <w:t>Действительно до «__»__________20___ г.</w:t>
            </w:r>
          </w:p>
          <w:p w14:paraId="1223047E" w14:textId="77777777" w:rsidR="00F85BBB" w:rsidRDefault="00F85BBB" w:rsidP="00CC4D76">
            <w:pPr>
              <w:pStyle w:val="ae"/>
            </w:pPr>
            <w:r>
              <w:t xml:space="preserve">(при предъявлении паспорта или заменяющего его документа)                 </w:t>
            </w:r>
          </w:p>
        </w:tc>
      </w:tr>
    </w:tbl>
    <w:p w14:paraId="3AC91AC8" w14:textId="77777777" w:rsidR="00F85BBB" w:rsidRDefault="00F85BBB" w:rsidP="00F85BBB">
      <w:pPr>
        <w:rPr>
          <w:color w:val="000000"/>
          <w:sz w:val="18"/>
          <w:szCs w:val="18"/>
        </w:rPr>
      </w:pPr>
    </w:p>
    <w:p w14:paraId="501547F1" w14:textId="77777777" w:rsidR="00F85BBB" w:rsidRDefault="00F85BBB" w:rsidP="00F85BBB">
      <w:pPr>
        <w:pStyle w:val="ac"/>
        <w:ind w:firstLine="567"/>
        <w:rPr>
          <w:sz w:val="26"/>
          <w:szCs w:val="26"/>
        </w:rPr>
      </w:pPr>
      <w:r>
        <w:rPr>
          <w:b/>
          <w:sz w:val="26"/>
          <w:szCs w:val="26"/>
        </w:rPr>
        <w:t>Примечание.</w:t>
      </w:r>
      <w:r>
        <w:rPr>
          <w:sz w:val="26"/>
          <w:szCs w:val="26"/>
        </w:rPr>
        <w:t xml:space="preserve"> Удостоверение оформляется на бланке размером 120 х 80 мм.</w:t>
      </w:r>
    </w:p>
    <w:p w14:paraId="5B75C7DC" w14:textId="77777777" w:rsidR="00F85BBB" w:rsidRDefault="00F85BBB" w:rsidP="00F85BBB">
      <w:pPr>
        <w:pStyle w:val="ac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удостоверении указываются фамилия, имя, отчество зарегистрированного кандидата, наименование (в именительном падеже) и (или) номер избирательного округа, указываются инициалы, фамилия и ставится подпись председателя соответствующей окружной избирательной комиссии, печать окружной избирательной комиссии, указываются дата регистрации, срок и условие действия удостоверения.</w:t>
      </w:r>
    </w:p>
    <w:p w14:paraId="50811E8F" w14:textId="77777777" w:rsidR="00F85BBB" w:rsidRDefault="00F85BBB" w:rsidP="00F85BB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Срок действия удостоверения не может превышать срок официального опубликования общих результатов выборов депутатов </w:t>
      </w:r>
      <w:proofErr w:type="spellStart"/>
      <w:r w:rsidR="008235CE" w:rsidRPr="008235CE">
        <w:rPr>
          <w:rFonts w:ascii="Times New Roman" w:hAnsi="Times New Roman" w:cs="Times New Roman"/>
          <w:color w:val="000000"/>
          <w:sz w:val="26"/>
          <w:szCs w:val="26"/>
        </w:rPr>
        <w:t>Большемуртинско</w:t>
      </w:r>
      <w:proofErr w:type="spellEnd"/>
      <w:r w:rsidR="008235CE" w:rsidRPr="008235CE">
        <w:rPr>
          <w:rFonts w:ascii="Times New Roman" w:hAnsi="Times New Roman" w:cs="Times New Roman"/>
          <w:color w:val="000000"/>
          <w:sz w:val="26"/>
          <w:szCs w:val="26"/>
        </w:rPr>
        <w:t>-Сухобузимского окружного Совета депутатов первого созыва</w:t>
      </w:r>
      <w:r>
        <w:rPr>
          <w:rFonts w:ascii="Times New Roman" w:hAnsi="Times New Roman" w:cs="Times New Roman"/>
          <w:color w:val="000000"/>
          <w:sz w:val="26"/>
          <w:szCs w:val="26"/>
        </w:rPr>
        <w:t>, то есть не позднее одного месяца со дня голосования.</w:t>
      </w:r>
    </w:p>
    <w:p w14:paraId="047E3369" w14:textId="77777777" w:rsidR="00F85BBB" w:rsidRDefault="00F85BBB" w:rsidP="00F85BBB">
      <w:pPr>
        <w:pStyle w:val="oaeno14-20"/>
        <w:widowControl/>
        <w:spacing w:after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Датой регистрации кандидата в депутаты </w:t>
      </w:r>
      <w:proofErr w:type="spellStart"/>
      <w:r>
        <w:rPr>
          <w:bCs/>
          <w:color w:val="000000"/>
          <w:sz w:val="26"/>
          <w:szCs w:val="26"/>
        </w:rPr>
        <w:t>Большемуртинско</w:t>
      </w:r>
      <w:proofErr w:type="spellEnd"/>
      <w:r>
        <w:rPr>
          <w:bCs/>
          <w:color w:val="000000"/>
          <w:sz w:val="26"/>
          <w:szCs w:val="26"/>
        </w:rPr>
        <w:t>-Сухобузимского окружного Совета депутатов первого созыва</w:t>
      </w:r>
      <w:r>
        <w:rPr>
          <w:color w:val="000000"/>
          <w:sz w:val="26"/>
          <w:szCs w:val="26"/>
        </w:rPr>
        <w:t xml:space="preserve"> по одномандатному избирательному округу является дата принятия решения окружной избирательной комиссии о регистрации кандидата в депутаты по соответствующему одномандатному избирательному округу.</w:t>
      </w:r>
    </w:p>
    <w:p w14:paraId="7887065A" w14:textId="77777777" w:rsidR="00F85BBB" w:rsidRDefault="00F85BBB" w:rsidP="00F85BBB">
      <w:pPr>
        <w:pStyle w:val="oaeno14-20"/>
        <w:widowControl/>
        <w:spacing w:after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Удостоверение выдается на основании решения окружной избирательной комиссии о регистрации кандидата в депутаты </w:t>
      </w:r>
      <w:proofErr w:type="spellStart"/>
      <w:r>
        <w:rPr>
          <w:bCs/>
          <w:color w:val="000000"/>
          <w:sz w:val="26"/>
          <w:szCs w:val="26"/>
        </w:rPr>
        <w:t>Большемуртинско</w:t>
      </w:r>
      <w:proofErr w:type="spellEnd"/>
      <w:r>
        <w:rPr>
          <w:bCs/>
          <w:color w:val="000000"/>
          <w:sz w:val="26"/>
          <w:szCs w:val="26"/>
        </w:rPr>
        <w:t>-Сухобузимского окружного Совета депутатов первого созыва</w:t>
      </w:r>
      <w:r>
        <w:rPr>
          <w:color w:val="000000"/>
          <w:sz w:val="26"/>
          <w:szCs w:val="26"/>
        </w:rPr>
        <w:t>, выдвинутого по одномандатному избирательному округу.</w:t>
      </w:r>
    </w:p>
    <w:p w14:paraId="6F0BA846" w14:textId="77777777" w:rsidR="00F85BBB" w:rsidRDefault="00F85BBB" w:rsidP="00F85BBB">
      <w:pPr>
        <w:pStyle w:val="13"/>
        <w:spacing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Лица, имеющие удостоверения, обязаны обеспечить их сохранность.</w:t>
      </w:r>
    </w:p>
    <w:p w14:paraId="2D436FC1" w14:textId="77777777" w:rsidR="00F85BBB" w:rsidRDefault="00F85BBB" w:rsidP="00F85BBB">
      <w:pPr>
        <w:pStyle w:val="14-20"/>
        <w:widowControl/>
        <w:spacing w:after="0" w:line="240" w:lineRule="auto"/>
        <w:ind w:firstLine="567"/>
        <w:rPr>
          <w:sz w:val="22"/>
          <w:szCs w:val="22"/>
        </w:rPr>
      </w:pPr>
      <w:r>
        <w:rPr>
          <w:color w:val="000000"/>
          <w:sz w:val="26"/>
          <w:szCs w:val="26"/>
        </w:rPr>
        <w:lastRenderedPageBreak/>
        <w:t>В случае утраты статуса зарегистрированного кандидата удостоверение возвращается по месту выдачи.</w:t>
      </w:r>
    </w:p>
    <w:p w14:paraId="0F230F5D" w14:textId="77777777" w:rsidR="001850C3" w:rsidRPr="00D16892" w:rsidRDefault="001850C3" w:rsidP="00F74285">
      <w:pPr>
        <w:ind w:left="5812"/>
        <w:rPr>
          <w:sz w:val="24"/>
        </w:rPr>
      </w:pPr>
    </w:p>
    <w:sectPr w:rsidR="001850C3" w:rsidRPr="00D16892" w:rsidSect="004C3FE7">
      <w:pgSz w:w="11906" w:h="16838"/>
      <w:pgMar w:top="1276" w:right="851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3AF4F" w14:textId="77777777" w:rsidR="00490D4E" w:rsidRDefault="00490D4E" w:rsidP="00843BFD">
      <w:r>
        <w:separator/>
      </w:r>
    </w:p>
  </w:endnote>
  <w:endnote w:type="continuationSeparator" w:id="0">
    <w:p w14:paraId="3527AA43" w14:textId="77777777" w:rsidR="00490D4E" w:rsidRDefault="00490D4E" w:rsidP="0084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5AD95" w14:textId="77777777" w:rsidR="00490D4E" w:rsidRDefault="00490D4E" w:rsidP="00843BFD">
      <w:r>
        <w:separator/>
      </w:r>
    </w:p>
  </w:footnote>
  <w:footnote w:type="continuationSeparator" w:id="0">
    <w:p w14:paraId="3D0ADADA" w14:textId="77777777" w:rsidR="00490D4E" w:rsidRDefault="00490D4E" w:rsidP="0084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 w15:restartNumberingAfterBreak="0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229926262">
    <w:abstractNumId w:val="3"/>
  </w:num>
  <w:num w:numId="2" w16cid:durableId="282083689">
    <w:abstractNumId w:val="2"/>
  </w:num>
  <w:num w:numId="3" w16cid:durableId="838039947">
    <w:abstractNumId w:val="4"/>
  </w:num>
  <w:num w:numId="4" w16cid:durableId="2084796960">
    <w:abstractNumId w:val="1"/>
  </w:num>
  <w:num w:numId="5" w16cid:durableId="105955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CAA"/>
    <w:rsid w:val="0003127F"/>
    <w:rsid w:val="00035D72"/>
    <w:rsid w:val="000516AE"/>
    <w:rsid w:val="00066B82"/>
    <w:rsid w:val="000775B9"/>
    <w:rsid w:val="00097C0E"/>
    <w:rsid w:val="000C6F66"/>
    <w:rsid w:val="000D655C"/>
    <w:rsid w:val="000D7D7B"/>
    <w:rsid w:val="001052A9"/>
    <w:rsid w:val="00105CA3"/>
    <w:rsid w:val="00111427"/>
    <w:rsid w:val="00113C70"/>
    <w:rsid w:val="00117CBE"/>
    <w:rsid w:val="0014709A"/>
    <w:rsid w:val="00161929"/>
    <w:rsid w:val="001754FA"/>
    <w:rsid w:val="00176C96"/>
    <w:rsid w:val="001850C3"/>
    <w:rsid w:val="00192E08"/>
    <w:rsid w:val="00196688"/>
    <w:rsid w:val="001A0CAA"/>
    <w:rsid w:val="00202D7C"/>
    <w:rsid w:val="0021141A"/>
    <w:rsid w:val="00212CA9"/>
    <w:rsid w:val="0023024B"/>
    <w:rsid w:val="00237C54"/>
    <w:rsid w:val="00237DD9"/>
    <w:rsid w:val="00240F19"/>
    <w:rsid w:val="00247F89"/>
    <w:rsid w:val="002542EA"/>
    <w:rsid w:val="0026604B"/>
    <w:rsid w:val="00276451"/>
    <w:rsid w:val="0027675A"/>
    <w:rsid w:val="00287E78"/>
    <w:rsid w:val="00293744"/>
    <w:rsid w:val="002B5702"/>
    <w:rsid w:val="002B5EBA"/>
    <w:rsid w:val="002C27AE"/>
    <w:rsid w:val="002C785F"/>
    <w:rsid w:val="002E0FD7"/>
    <w:rsid w:val="00306254"/>
    <w:rsid w:val="00346B04"/>
    <w:rsid w:val="003535B5"/>
    <w:rsid w:val="00367341"/>
    <w:rsid w:val="003843C6"/>
    <w:rsid w:val="00387E46"/>
    <w:rsid w:val="003C2F46"/>
    <w:rsid w:val="003C3207"/>
    <w:rsid w:val="003E010F"/>
    <w:rsid w:val="00450574"/>
    <w:rsid w:val="00470AC7"/>
    <w:rsid w:val="00475BFA"/>
    <w:rsid w:val="00482A50"/>
    <w:rsid w:val="00490D4E"/>
    <w:rsid w:val="0049311F"/>
    <w:rsid w:val="0049542D"/>
    <w:rsid w:val="004A2519"/>
    <w:rsid w:val="004B2900"/>
    <w:rsid w:val="004B7596"/>
    <w:rsid w:val="004B7FDD"/>
    <w:rsid w:val="004C3FE7"/>
    <w:rsid w:val="004D4AE1"/>
    <w:rsid w:val="004E01A8"/>
    <w:rsid w:val="004E759B"/>
    <w:rsid w:val="005043C0"/>
    <w:rsid w:val="005133C9"/>
    <w:rsid w:val="00530E64"/>
    <w:rsid w:val="00551CAF"/>
    <w:rsid w:val="005646C8"/>
    <w:rsid w:val="0058695C"/>
    <w:rsid w:val="0059633F"/>
    <w:rsid w:val="005A3D05"/>
    <w:rsid w:val="005A42A1"/>
    <w:rsid w:val="005A7B43"/>
    <w:rsid w:val="005F0B9C"/>
    <w:rsid w:val="0060730F"/>
    <w:rsid w:val="0061149F"/>
    <w:rsid w:val="0062797B"/>
    <w:rsid w:val="0066617A"/>
    <w:rsid w:val="00681DB9"/>
    <w:rsid w:val="006C6892"/>
    <w:rsid w:val="006D4E8D"/>
    <w:rsid w:val="006F14C1"/>
    <w:rsid w:val="006F171A"/>
    <w:rsid w:val="00721DEC"/>
    <w:rsid w:val="0072546B"/>
    <w:rsid w:val="007416F0"/>
    <w:rsid w:val="00755DFA"/>
    <w:rsid w:val="0078505E"/>
    <w:rsid w:val="0079306D"/>
    <w:rsid w:val="00793B80"/>
    <w:rsid w:val="00797353"/>
    <w:rsid w:val="007A29D7"/>
    <w:rsid w:val="007A6886"/>
    <w:rsid w:val="007B0BE3"/>
    <w:rsid w:val="007D5152"/>
    <w:rsid w:val="007F5E93"/>
    <w:rsid w:val="0081054A"/>
    <w:rsid w:val="00817604"/>
    <w:rsid w:val="008235CE"/>
    <w:rsid w:val="00830A64"/>
    <w:rsid w:val="00843BFD"/>
    <w:rsid w:val="0084615C"/>
    <w:rsid w:val="008476D1"/>
    <w:rsid w:val="00853D30"/>
    <w:rsid w:val="00875184"/>
    <w:rsid w:val="008B0549"/>
    <w:rsid w:val="008D5D05"/>
    <w:rsid w:val="008F10D3"/>
    <w:rsid w:val="00902214"/>
    <w:rsid w:val="009341F3"/>
    <w:rsid w:val="00944453"/>
    <w:rsid w:val="00947CE5"/>
    <w:rsid w:val="00951E69"/>
    <w:rsid w:val="00956AF8"/>
    <w:rsid w:val="00960566"/>
    <w:rsid w:val="00964651"/>
    <w:rsid w:val="009736E1"/>
    <w:rsid w:val="0099256E"/>
    <w:rsid w:val="00994446"/>
    <w:rsid w:val="009A7285"/>
    <w:rsid w:val="009A7C64"/>
    <w:rsid w:val="009C3B7D"/>
    <w:rsid w:val="009D6B7C"/>
    <w:rsid w:val="009E230A"/>
    <w:rsid w:val="009F46A6"/>
    <w:rsid w:val="00A15EF7"/>
    <w:rsid w:val="00A2321C"/>
    <w:rsid w:val="00A53D53"/>
    <w:rsid w:val="00A61E08"/>
    <w:rsid w:val="00AD5C08"/>
    <w:rsid w:val="00AE18F2"/>
    <w:rsid w:val="00B00926"/>
    <w:rsid w:val="00B0639B"/>
    <w:rsid w:val="00B44FF1"/>
    <w:rsid w:val="00B566E9"/>
    <w:rsid w:val="00B820BF"/>
    <w:rsid w:val="00B92B02"/>
    <w:rsid w:val="00BA215E"/>
    <w:rsid w:val="00BB69F2"/>
    <w:rsid w:val="00BC2966"/>
    <w:rsid w:val="00BC3632"/>
    <w:rsid w:val="00BC3E94"/>
    <w:rsid w:val="00BE3541"/>
    <w:rsid w:val="00C03561"/>
    <w:rsid w:val="00C35CC9"/>
    <w:rsid w:val="00C459EF"/>
    <w:rsid w:val="00C67377"/>
    <w:rsid w:val="00C80766"/>
    <w:rsid w:val="00C903B1"/>
    <w:rsid w:val="00C91186"/>
    <w:rsid w:val="00CD416A"/>
    <w:rsid w:val="00CF01EE"/>
    <w:rsid w:val="00CF5D35"/>
    <w:rsid w:val="00CF6581"/>
    <w:rsid w:val="00D17127"/>
    <w:rsid w:val="00D525B6"/>
    <w:rsid w:val="00D71E5E"/>
    <w:rsid w:val="00D751E9"/>
    <w:rsid w:val="00D774C4"/>
    <w:rsid w:val="00D96580"/>
    <w:rsid w:val="00D97C9D"/>
    <w:rsid w:val="00DD68FD"/>
    <w:rsid w:val="00DE1C17"/>
    <w:rsid w:val="00E22CBE"/>
    <w:rsid w:val="00E42D36"/>
    <w:rsid w:val="00E55944"/>
    <w:rsid w:val="00E66AA5"/>
    <w:rsid w:val="00E8196D"/>
    <w:rsid w:val="00E8504C"/>
    <w:rsid w:val="00E87429"/>
    <w:rsid w:val="00E93679"/>
    <w:rsid w:val="00E93B8C"/>
    <w:rsid w:val="00EA5C3E"/>
    <w:rsid w:val="00EE04F4"/>
    <w:rsid w:val="00EE07D2"/>
    <w:rsid w:val="00EF2567"/>
    <w:rsid w:val="00EF4666"/>
    <w:rsid w:val="00F16EAE"/>
    <w:rsid w:val="00F376F3"/>
    <w:rsid w:val="00F55591"/>
    <w:rsid w:val="00F74285"/>
    <w:rsid w:val="00F76469"/>
    <w:rsid w:val="00F85BBB"/>
    <w:rsid w:val="00F85C31"/>
    <w:rsid w:val="00FB0C25"/>
    <w:rsid w:val="00FB55B2"/>
    <w:rsid w:val="00FB5A29"/>
    <w:rsid w:val="00FB712F"/>
    <w:rsid w:val="00FC117B"/>
    <w:rsid w:val="00FE3D2E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B3E7D"/>
  <w15:docId w15:val="{F59B4131-CD1D-4040-99B5-04AE19EF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C3B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character" w:customStyle="1" w:styleId="a8">
    <w:name w:val="Привязка сноски"/>
    <w:rsid w:val="00843BFD"/>
    <w:rPr>
      <w:vertAlign w:val="superscript"/>
    </w:rPr>
  </w:style>
  <w:style w:type="character" w:customStyle="1" w:styleId="FootnoteCharacters">
    <w:name w:val="Footnote Characters"/>
    <w:semiHidden/>
    <w:qFormat/>
    <w:rsid w:val="00843BFD"/>
    <w:rPr>
      <w:vertAlign w:val="superscript"/>
    </w:rPr>
  </w:style>
  <w:style w:type="character" w:customStyle="1" w:styleId="a9">
    <w:name w:val="Символ сноски"/>
    <w:qFormat/>
    <w:rsid w:val="00843BFD"/>
  </w:style>
  <w:style w:type="paragraph" w:styleId="aa">
    <w:name w:val="footnote text"/>
    <w:basedOn w:val="a"/>
    <w:link w:val="ab"/>
    <w:rsid w:val="00843BFD"/>
    <w:pPr>
      <w:widowControl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43BFD"/>
  </w:style>
  <w:style w:type="paragraph" w:styleId="ac">
    <w:name w:val="Body Text"/>
    <w:basedOn w:val="a"/>
    <w:link w:val="ad"/>
    <w:rsid w:val="00E93679"/>
    <w:pPr>
      <w:spacing w:after="120"/>
    </w:pPr>
  </w:style>
  <w:style w:type="character" w:customStyle="1" w:styleId="ad">
    <w:name w:val="Основной текст Знак"/>
    <w:link w:val="ac"/>
    <w:rsid w:val="00E93679"/>
    <w:rPr>
      <w:sz w:val="28"/>
      <w:szCs w:val="24"/>
    </w:rPr>
  </w:style>
  <w:style w:type="paragraph" w:customStyle="1" w:styleId="14-20">
    <w:name w:val="текст14-20"/>
    <w:basedOn w:val="a"/>
    <w:rsid w:val="00E93679"/>
    <w:pPr>
      <w:widowControl w:val="0"/>
      <w:suppressAutoHyphens/>
      <w:spacing w:after="120" w:line="400" w:lineRule="exact"/>
      <w:ind w:firstLine="720"/>
      <w:jc w:val="both"/>
    </w:pPr>
    <w:rPr>
      <w:szCs w:val="28"/>
    </w:rPr>
  </w:style>
  <w:style w:type="paragraph" w:customStyle="1" w:styleId="oaeno14-20">
    <w:name w:val="oaeno14-20"/>
    <w:basedOn w:val="a"/>
    <w:rsid w:val="00E93679"/>
    <w:pPr>
      <w:widowControl w:val="0"/>
      <w:suppressAutoHyphens/>
      <w:overflowPunct w:val="0"/>
      <w:autoSpaceDE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styleId="ae">
    <w:name w:val="No Spacing"/>
    <w:uiPriority w:val="1"/>
    <w:qFormat/>
    <w:rsid w:val="00E93679"/>
    <w:pPr>
      <w:suppressAutoHyphens/>
    </w:pPr>
  </w:style>
  <w:style w:type="paragraph" w:customStyle="1" w:styleId="13">
    <w:name w:val="1"/>
    <w:basedOn w:val="a"/>
    <w:rsid w:val="00E93679"/>
    <w:pPr>
      <w:suppressAutoHyphens/>
      <w:spacing w:line="360" w:lineRule="auto"/>
      <w:ind w:firstLine="709"/>
      <w:jc w:val="both"/>
    </w:pPr>
  </w:style>
  <w:style w:type="paragraph" w:customStyle="1" w:styleId="ConsPlusNormal">
    <w:name w:val="ConsPlusNormal"/>
    <w:rsid w:val="00E93679"/>
    <w:pPr>
      <w:widowControl w:val="0"/>
      <w:suppressAutoHyphens/>
      <w:autoSpaceDE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rsid w:val="009C3B7D"/>
    <w:rPr>
      <w:rFonts w:ascii="Cambria" w:hAnsi="Cambria"/>
      <w:b/>
      <w:bCs/>
      <w:sz w:val="26"/>
      <w:szCs w:val="26"/>
    </w:rPr>
  </w:style>
  <w:style w:type="character" w:customStyle="1" w:styleId="2">
    <w:name w:val="Основной текст 2 Знак"/>
    <w:link w:val="20"/>
    <w:rsid w:val="009C3B7D"/>
  </w:style>
  <w:style w:type="paragraph" w:styleId="20">
    <w:name w:val="Body Text 2"/>
    <w:basedOn w:val="a"/>
    <w:link w:val="2"/>
    <w:rsid w:val="009C3B7D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1"/>
    <w:rsid w:val="009C3B7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69CFC-4E2F-41F3-990D-4A052F1A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Елена Перевалова</cp:lastModifiedBy>
  <cp:revision>3</cp:revision>
  <cp:lastPrinted>2025-06-25T02:57:00Z</cp:lastPrinted>
  <dcterms:created xsi:type="dcterms:W3CDTF">2025-06-25T10:31:00Z</dcterms:created>
  <dcterms:modified xsi:type="dcterms:W3CDTF">2025-06-29T09:06:00Z</dcterms:modified>
</cp:coreProperties>
</file>