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72" w:rsidRPr="00470AC7" w:rsidRDefault="00035D72" w:rsidP="00035D72">
      <w:pPr>
        <w:jc w:val="center"/>
        <w:rPr>
          <w:b/>
          <w:szCs w:val="20"/>
        </w:rPr>
      </w:pPr>
      <w:r w:rsidRPr="00470AC7">
        <w:rPr>
          <w:b/>
          <w:szCs w:val="20"/>
        </w:rPr>
        <w:t>ТЕРРИТОРИАЛЬНАЯ ИЗБИРАТЕЛЬНАЯ КОМИССИЯ</w:t>
      </w:r>
    </w:p>
    <w:p w:rsidR="00035D72" w:rsidRPr="00470AC7" w:rsidRDefault="00035D72" w:rsidP="00035D72">
      <w:pPr>
        <w:jc w:val="center"/>
        <w:rPr>
          <w:b/>
          <w:szCs w:val="20"/>
        </w:rPr>
      </w:pPr>
      <w:r w:rsidRPr="00470AC7">
        <w:rPr>
          <w:b/>
          <w:szCs w:val="20"/>
        </w:rPr>
        <w:t>БОЛЬШЕМУРТИНСКОГО РАЙОНА</w:t>
      </w:r>
    </w:p>
    <w:p w:rsidR="00035D72" w:rsidRPr="00470AC7" w:rsidRDefault="00035D72" w:rsidP="00035D72">
      <w:pPr>
        <w:jc w:val="center"/>
        <w:rPr>
          <w:b/>
          <w:szCs w:val="20"/>
        </w:rPr>
      </w:pPr>
      <w:r w:rsidRPr="00470AC7">
        <w:rPr>
          <w:b/>
          <w:szCs w:val="20"/>
        </w:rPr>
        <w:t>КРАСНОЯРСКОГО КРАЯ</w:t>
      </w:r>
    </w:p>
    <w:p w:rsidR="00035D72" w:rsidRPr="00470AC7" w:rsidRDefault="00035D72" w:rsidP="00035D72">
      <w:pPr>
        <w:jc w:val="center"/>
        <w:rPr>
          <w:b/>
          <w:szCs w:val="20"/>
        </w:rPr>
      </w:pPr>
    </w:p>
    <w:p w:rsidR="00035D72" w:rsidRPr="00470AC7" w:rsidRDefault="00035D72" w:rsidP="00035D72">
      <w:pPr>
        <w:jc w:val="center"/>
        <w:rPr>
          <w:b/>
          <w:szCs w:val="20"/>
        </w:rPr>
      </w:pPr>
      <w:r w:rsidRPr="00470AC7">
        <w:rPr>
          <w:b/>
          <w:szCs w:val="20"/>
        </w:rPr>
        <w:t>РЕШЕНИЕ</w:t>
      </w:r>
    </w:p>
    <w:p w:rsidR="00035D72" w:rsidRPr="00470AC7" w:rsidRDefault="00035D72" w:rsidP="00035D72">
      <w:pPr>
        <w:jc w:val="center"/>
        <w:rPr>
          <w:b/>
          <w:szCs w:val="20"/>
        </w:rPr>
      </w:pPr>
    </w:p>
    <w:p w:rsidR="00035D72" w:rsidRPr="00470AC7" w:rsidRDefault="00035D72" w:rsidP="00035D72">
      <w:pPr>
        <w:jc w:val="center"/>
        <w:rPr>
          <w:b/>
          <w:szCs w:val="28"/>
        </w:rPr>
      </w:pPr>
    </w:p>
    <w:p w:rsidR="00035D72" w:rsidRPr="00B54A37" w:rsidRDefault="000126C2" w:rsidP="008476D1">
      <w:pPr>
        <w:tabs>
          <w:tab w:val="center" w:pos="4819"/>
        </w:tabs>
        <w:jc w:val="center"/>
        <w:rPr>
          <w:szCs w:val="28"/>
        </w:rPr>
      </w:pPr>
      <w:r w:rsidRPr="00676165">
        <w:rPr>
          <w:szCs w:val="28"/>
        </w:rPr>
        <w:t>2</w:t>
      </w:r>
      <w:r w:rsidR="000E150F">
        <w:rPr>
          <w:szCs w:val="28"/>
        </w:rPr>
        <w:t>7</w:t>
      </w:r>
      <w:r w:rsidRPr="00676165">
        <w:rPr>
          <w:szCs w:val="28"/>
        </w:rPr>
        <w:t xml:space="preserve"> июня</w:t>
      </w:r>
      <w:r w:rsidR="007168FC" w:rsidRPr="00676165">
        <w:rPr>
          <w:szCs w:val="28"/>
        </w:rPr>
        <w:t xml:space="preserve"> 202</w:t>
      </w:r>
      <w:r w:rsidR="000E150F">
        <w:rPr>
          <w:szCs w:val="28"/>
        </w:rPr>
        <w:t>5</w:t>
      </w:r>
      <w:r w:rsidR="00676165" w:rsidRPr="00676165">
        <w:rPr>
          <w:szCs w:val="28"/>
        </w:rPr>
        <w:t xml:space="preserve"> </w:t>
      </w:r>
      <w:r w:rsidR="0084615C" w:rsidRPr="00676165">
        <w:rPr>
          <w:szCs w:val="28"/>
        </w:rPr>
        <w:t>года</w:t>
      </w:r>
      <w:r w:rsidR="00676165">
        <w:rPr>
          <w:szCs w:val="28"/>
        </w:rPr>
        <w:t xml:space="preserve">                  </w:t>
      </w:r>
      <w:proofErr w:type="spellStart"/>
      <w:r w:rsidR="00035D72" w:rsidRPr="00470AC7">
        <w:rPr>
          <w:szCs w:val="28"/>
        </w:rPr>
        <w:t>п</w:t>
      </w:r>
      <w:r w:rsidR="00035D72">
        <w:rPr>
          <w:szCs w:val="28"/>
        </w:rPr>
        <w:t>гт</w:t>
      </w:r>
      <w:proofErr w:type="spellEnd"/>
      <w:r w:rsidR="00035D72" w:rsidRPr="00470AC7">
        <w:rPr>
          <w:szCs w:val="28"/>
        </w:rPr>
        <w:t>.</w:t>
      </w:r>
      <w:r w:rsidR="00676165">
        <w:rPr>
          <w:szCs w:val="28"/>
        </w:rPr>
        <w:t xml:space="preserve"> </w:t>
      </w:r>
      <w:r w:rsidR="00035D72" w:rsidRPr="00470AC7">
        <w:rPr>
          <w:szCs w:val="28"/>
        </w:rPr>
        <w:t xml:space="preserve">Большая Мурта     </w:t>
      </w:r>
      <w:r w:rsidR="00676165">
        <w:rPr>
          <w:szCs w:val="28"/>
        </w:rPr>
        <w:t xml:space="preserve">     </w:t>
      </w:r>
      <w:r w:rsidR="00035D72" w:rsidRPr="00470AC7">
        <w:rPr>
          <w:szCs w:val="28"/>
        </w:rPr>
        <w:t xml:space="preserve">          №</w:t>
      </w:r>
      <w:r w:rsidR="00F3736B">
        <w:rPr>
          <w:szCs w:val="28"/>
        </w:rPr>
        <w:t xml:space="preserve"> </w:t>
      </w:r>
      <w:r w:rsidR="000E150F">
        <w:rPr>
          <w:szCs w:val="28"/>
        </w:rPr>
        <w:t>142</w:t>
      </w:r>
      <w:r w:rsidR="00F3736B">
        <w:rPr>
          <w:szCs w:val="28"/>
        </w:rPr>
        <w:t>/</w:t>
      </w:r>
      <w:r w:rsidR="000E150F">
        <w:rPr>
          <w:szCs w:val="28"/>
        </w:rPr>
        <w:t>86</w:t>
      </w:r>
      <w:r w:rsidR="00393976">
        <w:rPr>
          <w:szCs w:val="28"/>
        </w:rPr>
        <w:t>0</w:t>
      </w:r>
    </w:p>
    <w:p w:rsidR="00035D72" w:rsidRDefault="00035D72" w:rsidP="00035D72">
      <w:pPr>
        <w:jc w:val="both"/>
      </w:pPr>
    </w:p>
    <w:p w:rsidR="00035D72" w:rsidRDefault="00035D72" w:rsidP="00035D72">
      <w:pPr>
        <w:jc w:val="both"/>
      </w:pPr>
    </w:p>
    <w:p w:rsidR="00902214" w:rsidRDefault="00C043BD" w:rsidP="0021004E">
      <w:pPr>
        <w:jc w:val="center"/>
        <w:rPr>
          <w:color w:val="000000" w:themeColor="text1"/>
          <w:szCs w:val="28"/>
          <w:shd w:val="clear" w:color="auto" w:fill="FFFFFF"/>
        </w:rPr>
      </w:pPr>
      <w:r w:rsidRPr="0051705D">
        <w:rPr>
          <w:color w:val="000000" w:themeColor="text1"/>
          <w:szCs w:val="28"/>
        </w:rPr>
        <w:t xml:space="preserve">О </w:t>
      </w:r>
      <w:r w:rsidR="005D1C69" w:rsidRPr="0051705D">
        <w:rPr>
          <w:color w:val="000000" w:themeColor="text1"/>
        </w:rPr>
        <w:t xml:space="preserve">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w:t>
      </w:r>
      <w:r w:rsidR="00645512" w:rsidRPr="0051705D">
        <w:rPr>
          <w:color w:val="000000" w:themeColor="text1"/>
        </w:rPr>
        <w:t>выборов</w:t>
      </w:r>
      <w:r w:rsidR="00142795">
        <w:rPr>
          <w:color w:val="000000" w:themeColor="text1"/>
        </w:rPr>
        <w:t xml:space="preserve"> </w:t>
      </w:r>
      <w:r w:rsidR="0051705D" w:rsidRPr="0051705D">
        <w:rPr>
          <w:color w:val="000000" w:themeColor="text1"/>
          <w:szCs w:val="28"/>
          <w:shd w:val="clear" w:color="auto" w:fill="FFFFFF"/>
        </w:rPr>
        <w:t xml:space="preserve">депутатов </w:t>
      </w:r>
      <w:proofErr w:type="spellStart"/>
      <w:r w:rsidR="00215D6E" w:rsidRPr="00223966">
        <w:rPr>
          <w:rStyle w:val="h1content"/>
          <w:szCs w:val="22"/>
        </w:rPr>
        <w:t>Большемуртинско</w:t>
      </w:r>
      <w:proofErr w:type="spellEnd"/>
      <w:r w:rsidR="00215D6E" w:rsidRPr="00223966">
        <w:rPr>
          <w:rStyle w:val="h1content"/>
          <w:szCs w:val="22"/>
        </w:rPr>
        <w:t>-Сухобузимского окружного Совета депутатов первого созыва</w:t>
      </w:r>
    </w:p>
    <w:p w:rsidR="0051705D" w:rsidRPr="0051705D" w:rsidRDefault="0051705D" w:rsidP="0051705D">
      <w:pPr>
        <w:jc w:val="both"/>
        <w:rPr>
          <w:color w:val="000000" w:themeColor="text1"/>
          <w:szCs w:val="28"/>
        </w:rPr>
      </w:pPr>
    </w:p>
    <w:p w:rsidR="003E010F" w:rsidRDefault="005D1C69" w:rsidP="00F54D56">
      <w:pPr>
        <w:ind w:firstLine="709"/>
        <w:jc w:val="both"/>
      </w:pPr>
      <w:proofErr w:type="gramStart"/>
      <w:r>
        <w:rPr>
          <w:szCs w:val="28"/>
        </w:rPr>
        <w:t>В соответствии с</w:t>
      </w:r>
      <w:r w:rsidR="00C1330D">
        <w:rPr>
          <w:szCs w:val="28"/>
        </w:rPr>
        <w:t>о</w:t>
      </w:r>
      <w:r>
        <w:rPr>
          <w:szCs w:val="28"/>
        </w:rPr>
        <w:t xml:space="preserve"> стать</w:t>
      </w:r>
      <w:r w:rsidR="00C1330D">
        <w:rPr>
          <w:szCs w:val="28"/>
        </w:rPr>
        <w:t>ей</w:t>
      </w:r>
      <w:r>
        <w:rPr>
          <w:szCs w:val="28"/>
        </w:rPr>
        <w:t xml:space="preserve"> 5</w:t>
      </w:r>
      <w:r w:rsidR="00C1330D">
        <w:rPr>
          <w:szCs w:val="28"/>
        </w:rPr>
        <w:t>9</w:t>
      </w:r>
      <w:r>
        <w:rPr>
          <w:szCs w:val="28"/>
        </w:rPr>
        <w:t xml:space="preserve"> Федерального закона от 12.06.2002 № 67- ФЗ «Об основных гарантиях избирательных прав и права на участие в референдуме граждан Российской Федерации» и стать</w:t>
      </w:r>
      <w:r w:rsidR="00C1330D">
        <w:rPr>
          <w:szCs w:val="28"/>
        </w:rPr>
        <w:t>ей</w:t>
      </w:r>
      <w:r>
        <w:rPr>
          <w:szCs w:val="28"/>
        </w:rPr>
        <w:t xml:space="preserve"> 44 Закона Красноярского края от 02.10.2003 № 8-1411«О выборах в органы местного самоуправления в Красноярском крае» </w:t>
      </w:r>
      <w:r w:rsidR="0062797B">
        <w:rPr>
          <w:szCs w:val="28"/>
        </w:rPr>
        <w:t xml:space="preserve">территориальная избирательная комиссия </w:t>
      </w:r>
      <w:r w:rsidR="003E010F">
        <w:t>Большемуртинского района Красноярского края  РЕШИЛА:</w:t>
      </w:r>
      <w:proofErr w:type="gramEnd"/>
    </w:p>
    <w:p w:rsidR="000126C2" w:rsidRDefault="000126C2" w:rsidP="00F54D56">
      <w:pPr>
        <w:ind w:firstLine="709"/>
        <w:jc w:val="both"/>
      </w:pPr>
    </w:p>
    <w:p w:rsidR="00C043BD" w:rsidRPr="0051705D" w:rsidRDefault="00C1330D" w:rsidP="0051705D">
      <w:pPr>
        <w:numPr>
          <w:ilvl w:val="0"/>
          <w:numId w:val="7"/>
        </w:numPr>
        <w:ind w:left="0" w:firstLine="491"/>
        <w:jc w:val="both"/>
        <w:rPr>
          <w:color w:val="000000" w:themeColor="text1"/>
          <w:szCs w:val="28"/>
          <w:shd w:val="clear" w:color="auto" w:fill="FFFFFF"/>
        </w:rPr>
      </w:pPr>
      <w:r>
        <w:rPr>
          <w:color w:val="000000"/>
        </w:rPr>
        <w:t xml:space="preserve"> </w:t>
      </w:r>
      <w:r w:rsidR="005D1C69">
        <w:rPr>
          <w:color w:val="000000"/>
        </w:rPr>
        <w:t xml:space="preserve">Утвердить Порядок и формы учета и отчетности о поступлении средств избирательных фондов и расходовании этих средств, </w:t>
      </w:r>
      <w:r w:rsidR="005D1C69">
        <w:t>в том числе по каждой операции,</w:t>
      </w:r>
      <w:r w:rsidR="005D1C69">
        <w:rPr>
          <w:color w:val="000000"/>
        </w:rPr>
        <w:t xml:space="preserve"> при проведении </w:t>
      </w:r>
      <w:r w:rsidR="00645512">
        <w:t>выборов</w:t>
      </w:r>
      <w:r w:rsidR="00142795">
        <w:t xml:space="preserve"> </w:t>
      </w:r>
      <w:r w:rsidR="0051705D" w:rsidRPr="0051705D">
        <w:rPr>
          <w:color w:val="000000" w:themeColor="text1"/>
          <w:szCs w:val="28"/>
          <w:shd w:val="clear" w:color="auto" w:fill="FFFFFF"/>
        </w:rPr>
        <w:t xml:space="preserve">депутатов </w:t>
      </w:r>
      <w:proofErr w:type="spellStart"/>
      <w:r w:rsidRPr="00223966">
        <w:rPr>
          <w:rStyle w:val="h1content"/>
          <w:szCs w:val="22"/>
        </w:rPr>
        <w:t>Большемуртинско</w:t>
      </w:r>
      <w:proofErr w:type="spellEnd"/>
      <w:r w:rsidRPr="00223966">
        <w:rPr>
          <w:rStyle w:val="h1content"/>
          <w:szCs w:val="22"/>
        </w:rPr>
        <w:t>-Сухобузимского окружного Совета депутатов первого созыва</w:t>
      </w:r>
      <w:r>
        <w:t xml:space="preserve"> </w:t>
      </w:r>
      <w:r w:rsidR="00C043BD">
        <w:t>согласно приложению к настоящему решению</w:t>
      </w:r>
      <w:r w:rsidR="009A2D50">
        <w:t>.</w:t>
      </w:r>
    </w:p>
    <w:p w:rsidR="00BC4D05" w:rsidRPr="00CD2D93" w:rsidRDefault="00C1330D" w:rsidP="00BC4D05">
      <w:pPr>
        <w:numPr>
          <w:ilvl w:val="0"/>
          <w:numId w:val="7"/>
        </w:numPr>
        <w:tabs>
          <w:tab w:val="clear" w:pos="0"/>
          <w:tab w:val="num" w:pos="426"/>
        </w:tabs>
        <w:autoSpaceDE w:val="0"/>
        <w:autoSpaceDN w:val="0"/>
        <w:adjustRightInd w:val="0"/>
        <w:ind w:left="0" w:firstLine="709"/>
        <w:jc w:val="both"/>
        <w:rPr>
          <w:bCs/>
        </w:rPr>
      </w:pPr>
      <w:proofErr w:type="gramStart"/>
      <w:r>
        <w:rPr>
          <w:szCs w:val="28"/>
        </w:rPr>
        <w:t>Р</w:t>
      </w:r>
      <w:r w:rsidRPr="00123334">
        <w:rPr>
          <w:szCs w:val="28"/>
        </w:rPr>
        <w:t>азместить</w:t>
      </w:r>
      <w:proofErr w:type="gramEnd"/>
      <w:r w:rsidRPr="00123334">
        <w:rPr>
          <w:szCs w:val="28"/>
        </w:rPr>
        <w:t xml:space="preserve"> настоящее решение на</w:t>
      </w:r>
      <w:r>
        <w:rPr>
          <w:szCs w:val="28"/>
        </w:rPr>
        <w:t xml:space="preserve"> официальной странице территориальной избирательной комиссии Большемуртинского района Красноярского края в</w:t>
      </w:r>
      <w:r>
        <w:rPr>
          <w:sz w:val="27"/>
          <w:szCs w:val="27"/>
        </w:rPr>
        <w:t xml:space="preserve"> информационно-телекоммуникационной сети «Интернет».</w:t>
      </w:r>
    </w:p>
    <w:p w:rsidR="00F85C31" w:rsidRDefault="00F85C31" w:rsidP="00F85C31">
      <w:pPr>
        <w:ind w:firstLine="709"/>
        <w:jc w:val="both"/>
      </w:pPr>
    </w:p>
    <w:p w:rsidR="003E010F" w:rsidRDefault="003E010F" w:rsidP="003E010F">
      <w:pPr>
        <w:jc w:val="both"/>
      </w:pPr>
    </w:p>
    <w:p w:rsidR="00035D72" w:rsidRDefault="00035D72" w:rsidP="00035D72">
      <w:pPr>
        <w:jc w:val="both"/>
        <w:rPr>
          <w:szCs w:val="28"/>
        </w:rPr>
      </w:pPr>
    </w:p>
    <w:tbl>
      <w:tblPr>
        <w:tblW w:w="0" w:type="auto"/>
        <w:tblLook w:val="0000" w:firstRow="0" w:lastRow="0" w:firstColumn="0" w:lastColumn="0" w:noHBand="0" w:noVBand="0"/>
      </w:tblPr>
      <w:tblGrid>
        <w:gridCol w:w="3627"/>
        <w:gridCol w:w="3025"/>
        <w:gridCol w:w="3203"/>
      </w:tblGrid>
      <w:tr w:rsidR="00035D72" w:rsidRPr="008406DB" w:rsidTr="00944453">
        <w:tc>
          <w:tcPr>
            <w:tcW w:w="3658" w:type="dxa"/>
            <w:tcBorders>
              <w:top w:val="nil"/>
              <w:left w:val="nil"/>
              <w:bottom w:val="nil"/>
              <w:right w:val="nil"/>
            </w:tcBorders>
          </w:tcPr>
          <w:p w:rsidR="00035D72" w:rsidRPr="008406DB" w:rsidRDefault="00035D72" w:rsidP="00944453">
            <w:pPr>
              <w:rPr>
                <w:szCs w:val="28"/>
              </w:rPr>
            </w:pPr>
            <w:r w:rsidRPr="008406DB">
              <w:rPr>
                <w:szCs w:val="28"/>
              </w:rPr>
              <w:t>Председатель территориальной избирательной комиссии</w:t>
            </w:r>
          </w:p>
        </w:tc>
        <w:tc>
          <w:tcPr>
            <w:tcW w:w="3090" w:type="dxa"/>
            <w:tcBorders>
              <w:top w:val="nil"/>
              <w:left w:val="nil"/>
              <w:bottom w:val="nil"/>
              <w:right w:val="nil"/>
            </w:tcBorders>
          </w:tcPr>
          <w:p w:rsidR="00035D72" w:rsidRPr="008406DB" w:rsidRDefault="00035D72" w:rsidP="00944453">
            <w:pPr>
              <w:jc w:val="center"/>
              <w:rPr>
                <w:szCs w:val="28"/>
              </w:rPr>
            </w:pPr>
          </w:p>
        </w:tc>
        <w:tc>
          <w:tcPr>
            <w:tcW w:w="3249" w:type="dxa"/>
            <w:tcBorders>
              <w:top w:val="nil"/>
              <w:left w:val="nil"/>
              <w:bottom w:val="nil"/>
              <w:right w:val="nil"/>
            </w:tcBorders>
          </w:tcPr>
          <w:p w:rsidR="00035D72" w:rsidRDefault="00035D72" w:rsidP="00944453">
            <w:pPr>
              <w:rPr>
                <w:szCs w:val="28"/>
              </w:rPr>
            </w:pPr>
          </w:p>
          <w:p w:rsidR="00035D72" w:rsidRDefault="00035D72" w:rsidP="00944453">
            <w:pPr>
              <w:rPr>
                <w:szCs w:val="28"/>
              </w:rPr>
            </w:pPr>
          </w:p>
          <w:p w:rsidR="00035D72" w:rsidRPr="008406DB" w:rsidRDefault="00035D72" w:rsidP="000516AE">
            <w:pPr>
              <w:rPr>
                <w:szCs w:val="28"/>
              </w:rPr>
            </w:pPr>
            <w:r w:rsidRPr="008406DB">
              <w:rPr>
                <w:szCs w:val="28"/>
              </w:rPr>
              <w:t>С.В. Гриц</w:t>
            </w:r>
          </w:p>
        </w:tc>
      </w:tr>
      <w:tr w:rsidR="00035D72" w:rsidRPr="008406DB" w:rsidTr="00944453">
        <w:tc>
          <w:tcPr>
            <w:tcW w:w="3658" w:type="dxa"/>
            <w:tcBorders>
              <w:top w:val="nil"/>
              <w:left w:val="nil"/>
              <w:bottom w:val="nil"/>
              <w:right w:val="nil"/>
            </w:tcBorders>
          </w:tcPr>
          <w:p w:rsidR="00035D72" w:rsidRDefault="00035D72" w:rsidP="00944453">
            <w:pPr>
              <w:jc w:val="center"/>
              <w:rPr>
                <w:i/>
                <w:iCs/>
                <w:szCs w:val="28"/>
              </w:rPr>
            </w:pPr>
          </w:p>
          <w:p w:rsidR="00035D72" w:rsidRPr="008406DB" w:rsidRDefault="00035D72" w:rsidP="00944453">
            <w:pPr>
              <w:jc w:val="center"/>
              <w:rPr>
                <w:i/>
                <w:iCs/>
                <w:szCs w:val="28"/>
              </w:rPr>
            </w:pPr>
          </w:p>
        </w:tc>
        <w:tc>
          <w:tcPr>
            <w:tcW w:w="3090" w:type="dxa"/>
            <w:tcBorders>
              <w:top w:val="nil"/>
              <w:left w:val="nil"/>
              <w:right w:val="nil"/>
            </w:tcBorders>
          </w:tcPr>
          <w:p w:rsidR="00035D72" w:rsidRPr="008406DB" w:rsidRDefault="00035D72" w:rsidP="00944453">
            <w:pPr>
              <w:jc w:val="center"/>
              <w:rPr>
                <w:iCs/>
                <w:szCs w:val="28"/>
              </w:rPr>
            </w:pPr>
          </w:p>
        </w:tc>
        <w:tc>
          <w:tcPr>
            <w:tcW w:w="3249" w:type="dxa"/>
            <w:tcBorders>
              <w:top w:val="nil"/>
              <w:left w:val="nil"/>
              <w:bottom w:val="nil"/>
              <w:right w:val="nil"/>
            </w:tcBorders>
          </w:tcPr>
          <w:p w:rsidR="00035D72" w:rsidRPr="008406DB" w:rsidRDefault="00035D72" w:rsidP="00944453">
            <w:pPr>
              <w:rPr>
                <w:szCs w:val="28"/>
              </w:rPr>
            </w:pPr>
          </w:p>
        </w:tc>
      </w:tr>
      <w:tr w:rsidR="00035D72" w:rsidRPr="008406DB" w:rsidTr="00944453">
        <w:tc>
          <w:tcPr>
            <w:tcW w:w="3658" w:type="dxa"/>
            <w:tcBorders>
              <w:top w:val="nil"/>
              <w:left w:val="nil"/>
              <w:bottom w:val="nil"/>
              <w:right w:val="nil"/>
            </w:tcBorders>
          </w:tcPr>
          <w:p w:rsidR="00035D72" w:rsidRPr="008406DB" w:rsidRDefault="00035D72" w:rsidP="00944453">
            <w:pPr>
              <w:jc w:val="both"/>
              <w:rPr>
                <w:szCs w:val="28"/>
              </w:rPr>
            </w:pPr>
            <w:r w:rsidRPr="008406DB">
              <w:rPr>
                <w:szCs w:val="28"/>
              </w:rPr>
              <w:t>Секретарь территориальной избирательной комиссии</w:t>
            </w:r>
          </w:p>
        </w:tc>
        <w:tc>
          <w:tcPr>
            <w:tcW w:w="3090" w:type="dxa"/>
            <w:tcBorders>
              <w:top w:val="nil"/>
              <w:left w:val="nil"/>
              <w:right w:val="nil"/>
            </w:tcBorders>
          </w:tcPr>
          <w:p w:rsidR="00035D72" w:rsidRPr="008406DB" w:rsidRDefault="00035D72" w:rsidP="00944453">
            <w:pPr>
              <w:jc w:val="center"/>
              <w:rPr>
                <w:szCs w:val="28"/>
              </w:rPr>
            </w:pPr>
          </w:p>
        </w:tc>
        <w:tc>
          <w:tcPr>
            <w:tcW w:w="3249" w:type="dxa"/>
            <w:tcBorders>
              <w:top w:val="nil"/>
              <w:left w:val="nil"/>
              <w:bottom w:val="nil"/>
              <w:right w:val="nil"/>
            </w:tcBorders>
          </w:tcPr>
          <w:p w:rsidR="00035D72" w:rsidRDefault="00035D72" w:rsidP="00944453">
            <w:pPr>
              <w:rPr>
                <w:szCs w:val="28"/>
              </w:rPr>
            </w:pPr>
          </w:p>
          <w:p w:rsidR="00035D72" w:rsidRPr="008406DB" w:rsidRDefault="00142795" w:rsidP="006131AC">
            <w:pPr>
              <w:ind w:left="-211"/>
              <w:rPr>
                <w:szCs w:val="28"/>
              </w:rPr>
            </w:pPr>
            <w:r>
              <w:rPr>
                <w:szCs w:val="28"/>
              </w:rPr>
              <w:t xml:space="preserve">   </w:t>
            </w:r>
            <w:r w:rsidR="00FE3D2E">
              <w:rPr>
                <w:szCs w:val="28"/>
              </w:rPr>
              <w:t>К.С. Богданова</w:t>
            </w:r>
          </w:p>
        </w:tc>
      </w:tr>
    </w:tbl>
    <w:p w:rsidR="00035D72" w:rsidRDefault="00035D72" w:rsidP="00035D72">
      <w:pPr>
        <w:rPr>
          <w:bCs/>
          <w:szCs w:val="28"/>
        </w:rPr>
      </w:pPr>
      <w:r w:rsidRPr="00B45A5F">
        <w:rPr>
          <w:bCs/>
          <w:szCs w:val="28"/>
        </w:rPr>
        <w:t>М</w:t>
      </w:r>
      <w:r>
        <w:rPr>
          <w:bCs/>
          <w:szCs w:val="28"/>
        </w:rPr>
        <w:t>.</w:t>
      </w:r>
      <w:r w:rsidRPr="00B45A5F">
        <w:rPr>
          <w:bCs/>
          <w:szCs w:val="28"/>
        </w:rPr>
        <w:t>П</w:t>
      </w:r>
      <w:r>
        <w:rPr>
          <w:bCs/>
          <w:szCs w:val="28"/>
        </w:rPr>
        <w:t>.</w:t>
      </w:r>
    </w:p>
    <w:p w:rsidR="009C61EF" w:rsidRDefault="009C61EF" w:rsidP="00213029">
      <w:pPr>
        <w:rPr>
          <w:sz w:val="24"/>
        </w:rPr>
      </w:pPr>
    </w:p>
    <w:p w:rsidR="00701562" w:rsidRDefault="00701562" w:rsidP="00213029">
      <w:pPr>
        <w:rPr>
          <w:sz w:val="24"/>
        </w:rPr>
      </w:pPr>
    </w:p>
    <w:p w:rsidR="00C1330D" w:rsidRDefault="00C1330D" w:rsidP="00997ADE">
      <w:pPr>
        <w:ind w:left="6237"/>
        <w:rPr>
          <w:sz w:val="24"/>
        </w:rPr>
      </w:pPr>
    </w:p>
    <w:p w:rsidR="00025C51" w:rsidRDefault="00025C51" w:rsidP="00997ADE">
      <w:pPr>
        <w:ind w:left="6237"/>
        <w:rPr>
          <w:sz w:val="24"/>
        </w:rPr>
      </w:pPr>
    </w:p>
    <w:p w:rsidR="00025C51" w:rsidRDefault="00025C51" w:rsidP="00997ADE">
      <w:pPr>
        <w:ind w:left="6237"/>
        <w:rPr>
          <w:sz w:val="24"/>
        </w:rPr>
      </w:pPr>
    </w:p>
    <w:p w:rsidR="005154D2" w:rsidRDefault="005154D2" w:rsidP="00997ADE">
      <w:pPr>
        <w:ind w:left="6237"/>
        <w:rPr>
          <w:sz w:val="24"/>
        </w:rPr>
      </w:pPr>
      <w:bookmarkStart w:id="0" w:name="_GoBack"/>
      <w:bookmarkEnd w:id="0"/>
      <w:r w:rsidRPr="00D16892">
        <w:rPr>
          <w:sz w:val="24"/>
        </w:rPr>
        <w:lastRenderedPageBreak/>
        <w:t xml:space="preserve">Приложение </w:t>
      </w:r>
    </w:p>
    <w:p w:rsidR="00997ADE" w:rsidRDefault="005154D2" w:rsidP="00997ADE">
      <w:pPr>
        <w:ind w:left="6237"/>
        <w:jc w:val="both"/>
        <w:rPr>
          <w:sz w:val="24"/>
        </w:rPr>
      </w:pPr>
      <w:r w:rsidRPr="00D16892">
        <w:rPr>
          <w:sz w:val="24"/>
        </w:rPr>
        <w:t xml:space="preserve">к решению </w:t>
      </w:r>
      <w:r>
        <w:rPr>
          <w:sz w:val="24"/>
        </w:rPr>
        <w:t>территориальной избирательной комиссии</w:t>
      </w:r>
      <w:r w:rsidRPr="00D16892">
        <w:rPr>
          <w:sz w:val="24"/>
        </w:rPr>
        <w:t xml:space="preserve"> Большемуртинск</w:t>
      </w:r>
      <w:r>
        <w:rPr>
          <w:sz w:val="24"/>
        </w:rPr>
        <w:t xml:space="preserve">ого </w:t>
      </w:r>
      <w:r w:rsidRPr="00D16892">
        <w:rPr>
          <w:sz w:val="24"/>
        </w:rPr>
        <w:t>район</w:t>
      </w:r>
      <w:r>
        <w:rPr>
          <w:sz w:val="24"/>
        </w:rPr>
        <w:t>а</w:t>
      </w:r>
      <w:r w:rsidRPr="00D16892">
        <w:rPr>
          <w:sz w:val="24"/>
        </w:rPr>
        <w:t xml:space="preserve"> Красноярского края </w:t>
      </w:r>
    </w:p>
    <w:p w:rsidR="005154D2" w:rsidRPr="00C252FF" w:rsidRDefault="005154D2" w:rsidP="00997ADE">
      <w:pPr>
        <w:ind w:left="6237"/>
        <w:jc w:val="both"/>
        <w:rPr>
          <w:sz w:val="24"/>
        </w:rPr>
      </w:pPr>
      <w:r w:rsidRPr="00676165">
        <w:rPr>
          <w:sz w:val="24"/>
        </w:rPr>
        <w:t xml:space="preserve">от </w:t>
      </w:r>
      <w:r w:rsidR="000126C2" w:rsidRPr="00676165">
        <w:rPr>
          <w:sz w:val="24"/>
        </w:rPr>
        <w:t>2</w:t>
      </w:r>
      <w:r w:rsidR="000E150F">
        <w:rPr>
          <w:sz w:val="24"/>
        </w:rPr>
        <w:t>7</w:t>
      </w:r>
      <w:r w:rsidR="000126C2" w:rsidRPr="00676165">
        <w:rPr>
          <w:sz w:val="24"/>
        </w:rPr>
        <w:t>.06.202</w:t>
      </w:r>
      <w:r w:rsidR="000E150F">
        <w:rPr>
          <w:sz w:val="24"/>
        </w:rPr>
        <w:t>5</w:t>
      </w:r>
      <w:r w:rsidR="000126C2">
        <w:rPr>
          <w:sz w:val="24"/>
        </w:rPr>
        <w:t xml:space="preserve"> г. № </w:t>
      </w:r>
      <w:r w:rsidR="000E150F">
        <w:rPr>
          <w:sz w:val="24"/>
        </w:rPr>
        <w:t>142</w:t>
      </w:r>
      <w:r w:rsidR="00F3736B">
        <w:rPr>
          <w:sz w:val="24"/>
        </w:rPr>
        <w:t>/</w:t>
      </w:r>
      <w:r w:rsidR="000E150F">
        <w:rPr>
          <w:sz w:val="24"/>
        </w:rPr>
        <w:t>86</w:t>
      </w:r>
      <w:r w:rsidR="00393976">
        <w:rPr>
          <w:sz w:val="24"/>
        </w:rPr>
        <w:t>0</w:t>
      </w:r>
    </w:p>
    <w:p w:rsidR="00453E85" w:rsidRDefault="00453E85" w:rsidP="0075709A">
      <w:pPr>
        <w:pStyle w:val="22"/>
        <w:spacing w:after="0" w:line="240" w:lineRule="auto"/>
        <w:jc w:val="center"/>
        <w:rPr>
          <w:sz w:val="28"/>
          <w:szCs w:val="28"/>
        </w:rPr>
      </w:pPr>
    </w:p>
    <w:p w:rsidR="00213029" w:rsidRPr="0023037A" w:rsidRDefault="00213029" w:rsidP="00213029">
      <w:pPr>
        <w:pStyle w:val="ConsPlusTitle"/>
        <w:widowControl/>
        <w:spacing w:after="0" w:line="240" w:lineRule="auto"/>
        <w:jc w:val="center"/>
        <w:rPr>
          <w:rFonts w:ascii="Times New Roman" w:hAnsi="Times New Roman" w:cs="Times New Roman"/>
          <w:b w:val="0"/>
          <w:sz w:val="28"/>
          <w:szCs w:val="28"/>
        </w:rPr>
      </w:pPr>
      <w:r w:rsidRPr="0023037A">
        <w:rPr>
          <w:rFonts w:ascii="Times New Roman" w:hAnsi="Times New Roman" w:cs="Times New Roman"/>
          <w:b w:val="0"/>
          <w:sz w:val="28"/>
          <w:szCs w:val="28"/>
        </w:rPr>
        <w:t>ПОРЯДОК</w:t>
      </w:r>
    </w:p>
    <w:p w:rsidR="0051705D" w:rsidRDefault="00213029" w:rsidP="0051705D">
      <w:pPr>
        <w:jc w:val="both"/>
        <w:rPr>
          <w:color w:val="000000" w:themeColor="text1"/>
          <w:szCs w:val="28"/>
          <w:shd w:val="clear" w:color="auto" w:fill="FFFFFF"/>
        </w:rPr>
      </w:pPr>
      <w:r w:rsidRPr="0023037A">
        <w:rPr>
          <w:szCs w:val="28"/>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w:t>
      </w:r>
      <w:r w:rsidR="00645512">
        <w:rPr>
          <w:szCs w:val="28"/>
        </w:rPr>
        <w:t>выборов</w:t>
      </w:r>
      <w:r w:rsidR="00142795">
        <w:rPr>
          <w:szCs w:val="28"/>
        </w:rPr>
        <w:t xml:space="preserve"> </w:t>
      </w:r>
      <w:r w:rsidR="0051705D" w:rsidRPr="0051705D">
        <w:rPr>
          <w:color w:val="000000" w:themeColor="text1"/>
          <w:szCs w:val="28"/>
          <w:shd w:val="clear" w:color="auto" w:fill="FFFFFF"/>
        </w:rPr>
        <w:t xml:space="preserve">депутатов </w:t>
      </w:r>
      <w:proofErr w:type="spellStart"/>
      <w:r w:rsidR="00C1330D" w:rsidRPr="00223966">
        <w:rPr>
          <w:rStyle w:val="h1content"/>
          <w:szCs w:val="22"/>
        </w:rPr>
        <w:t>Большемуртинско</w:t>
      </w:r>
      <w:proofErr w:type="spellEnd"/>
      <w:r w:rsidR="00C1330D" w:rsidRPr="00223966">
        <w:rPr>
          <w:rStyle w:val="h1content"/>
          <w:szCs w:val="22"/>
        </w:rPr>
        <w:t>-Сухобузимского окружного Совета депутатов первого созыва</w:t>
      </w:r>
    </w:p>
    <w:p w:rsidR="00213029" w:rsidRPr="0023037A" w:rsidRDefault="00213029" w:rsidP="00213029">
      <w:pPr>
        <w:pStyle w:val="ConsPlusTitle"/>
        <w:widowControl/>
        <w:spacing w:after="0" w:line="240" w:lineRule="auto"/>
        <w:jc w:val="center"/>
        <w:rPr>
          <w:rFonts w:ascii="Times New Roman" w:hAnsi="Times New Roman" w:cs="Times New Roman"/>
          <w:b w:val="0"/>
          <w:sz w:val="28"/>
          <w:szCs w:val="28"/>
        </w:rPr>
      </w:pPr>
    </w:p>
    <w:p w:rsidR="00213029" w:rsidRPr="001E0E2F" w:rsidRDefault="00213029" w:rsidP="00213029">
      <w:pPr>
        <w:pStyle w:val="ConsPlusNormal"/>
        <w:jc w:val="center"/>
        <w:outlineLvl w:val="1"/>
        <w:rPr>
          <w:rFonts w:ascii="Times New Roman" w:hAnsi="Times New Roman" w:cs="Times New Roman"/>
          <w:b/>
          <w:sz w:val="28"/>
          <w:szCs w:val="28"/>
        </w:rPr>
      </w:pPr>
      <w:r w:rsidRPr="001E0E2F">
        <w:rPr>
          <w:rFonts w:ascii="Times New Roman" w:hAnsi="Times New Roman" w:cs="Times New Roman"/>
          <w:b/>
          <w:sz w:val="28"/>
          <w:szCs w:val="28"/>
        </w:rPr>
        <w:t>1. Общие положения</w:t>
      </w:r>
    </w:p>
    <w:p w:rsidR="00213029" w:rsidRPr="0051705D" w:rsidRDefault="00213029" w:rsidP="000165DB">
      <w:pPr>
        <w:ind w:firstLine="567"/>
        <w:jc w:val="both"/>
        <w:rPr>
          <w:color w:val="000000" w:themeColor="text1"/>
          <w:szCs w:val="28"/>
          <w:shd w:val="clear" w:color="auto" w:fill="FFFFFF"/>
        </w:rPr>
      </w:pPr>
      <w:r w:rsidRPr="0023037A">
        <w:rPr>
          <w:szCs w:val="28"/>
        </w:rPr>
        <w:t xml:space="preserve">1.1. </w:t>
      </w:r>
      <w:proofErr w:type="gramStart"/>
      <w:r w:rsidRPr="0023037A">
        <w:rPr>
          <w:color w:val="000000"/>
          <w:szCs w:val="28"/>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23037A">
        <w:rPr>
          <w:szCs w:val="28"/>
        </w:rPr>
        <w:t>) территориальная избирательная комиссия Большемуртинского района Красноярского края (далее – ТИК) устанавливает</w:t>
      </w:r>
      <w:proofErr w:type="gramEnd"/>
      <w:r w:rsidRPr="0023037A">
        <w:rPr>
          <w:szCs w:val="28"/>
        </w:rPr>
        <w:t xml:space="preserve">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w:t>
      </w:r>
      <w:r w:rsidR="00645512">
        <w:rPr>
          <w:szCs w:val="28"/>
        </w:rPr>
        <w:t>выборов</w:t>
      </w:r>
      <w:r w:rsidR="00142795">
        <w:rPr>
          <w:szCs w:val="28"/>
        </w:rPr>
        <w:t xml:space="preserve"> </w:t>
      </w:r>
      <w:r w:rsidR="0051705D" w:rsidRPr="0051705D">
        <w:rPr>
          <w:color w:val="000000" w:themeColor="text1"/>
          <w:szCs w:val="28"/>
          <w:shd w:val="clear" w:color="auto" w:fill="FFFFFF"/>
        </w:rPr>
        <w:t xml:space="preserve">депутатов </w:t>
      </w:r>
      <w:r w:rsidR="00701562">
        <w:rPr>
          <w:color w:val="000000" w:themeColor="text1"/>
          <w:szCs w:val="28"/>
          <w:shd w:val="clear" w:color="auto" w:fill="FFFFFF"/>
        </w:rPr>
        <w:t>Бартатского</w:t>
      </w:r>
      <w:r w:rsidR="00142795">
        <w:rPr>
          <w:color w:val="000000" w:themeColor="text1"/>
          <w:szCs w:val="28"/>
          <w:shd w:val="clear" w:color="auto" w:fill="FFFFFF"/>
        </w:rPr>
        <w:t xml:space="preserve"> </w:t>
      </w:r>
      <w:r w:rsidR="0051705D" w:rsidRPr="0051705D">
        <w:rPr>
          <w:color w:val="000000" w:themeColor="text1"/>
          <w:szCs w:val="28"/>
          <w:shd w:val="clear" w:color="auto" w:fill="FFFFFF"/>
        </w:rPr>
        <w:t>сельского Совета депутатов  Большемуртинского района Красноярского края седьмого созыва</w:t>
      </w:r>
      <w:r w:rsidR="00142795">
        <w:rPr>
          <w:color w:val="000000" w:themeColor="text1"/>
          <w:szCs w:val="28"/>
          <w:shd w:val="clear" w:color="auto" w:fill="FFFFFF"/>
        </w:rPr>
        <w:t xml:space="preserve"> </w:t>
      </w:r>
      <w:r w:rsidRPr="0023037A">
        <w:rPr>
          <w:szCs w:val="28"/>
        </w:rPr>
        <w:t>(далее – выборы).</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Кандидаты в депутаты </w:t>
      </w:r>
      <w:proofErr w:type="spellStart"/>
      <w:r w:rsidRPr="001E0E2F">
        <w:rPr>
          <w:rFonts w:ascii="Times New Roman" w:hAnsi="Times New Roman" w:cs="Times New Roman"/>
          <w:sz w:val="28"/>
          <w:szCs w:val="28"/>
        </w:rPr>
        <w:t>Большемуртинско</w:t>
      </w:r>
      <w:proofErr w:type="spellEnd"/>
      <w:r w:rsidRPr="001E0E2F">
        <w:rPr>
          <w:rFonts w:ascii="Times New Roman" w:hAnsi="Times New Roman" w:cs="Times New Roman"/>
          <w:sz w:val="28"/>
          <w:szCs w:val="28"/>
        </w:rPr>
        <w:t>-Сухобузимского окружного Совета депутатов</w:t>
      </w:r>
      <w:r>
        <w:rPr>
          <w:rFonts w:ascii="Times New Roman" w:hAnsi="Times New Roman" w:cs="Times New Roman"/>
          <w:sz w:val="28"/>
          <w:szCs w:val="28"/>
        </w:rPr>
        <w:t xml:space="preserve">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w:t>
      </w:r>
      <w:r w:rsidRPr="00973382">
        <w:rPr>
          <w:rFonts w:ascii="Times New Roman" w:hAnsi="Times New Roman" w:cs="Times New Roman"/>
          <w:color w:val="000000" w:themeColor="text1"/>
          <w:sz w:val="28"/>
          <w:szCs w:val="28"/>
        </w:rPr>
        <w:t>этой избирательной комиссией</w:t>
      </w:r>
      <w:r>
        <w:rPr>
          <w:rFonts w:ascii="Times New Roman" w:hAnsi="Times New Roman" w:cs="Times New Roman"/>
          <w:sz w:val="28"/>
          <w:szCs w:val="28"/>
        </w:rPr>
        <w:t>.</w:t>
      </w:r>
    </w:p>
    <w:p w:rsidR="001E0E2F" w:rsidRPr="00973382"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w:t>
      </w:r>
      <w:r w:rsidRPr="00973382">
        <w:rPr>
          <w:rFonts w:ascii="Times New Roman" w:hAnsi="Times New Roman" w:cs="Times New Roman"/>
          <w:sz w:val="28"/>
          <w:szCs w:val="28"/>
        </w:rPr>
        <w:t>за исключением случая, когда условием регистрации кандидата является наличие необходимого количества подписей избирателей, собранных в поддержку выдвижения кандидата.</w:t>
      </w:r>
    </w:p>
    <w:p w:rsidR="001E0E2F" w:rsidRDefault="001E0E2F" w:rsidP="001E0E2F">
      <w:pPr>
        <w:pStyle w:val="ConsPlusNormal"/>
        <w:widowControl/>
        <w:ind w:firstLine="709"/>
        <w:jc w:val="both"/>
        <w:rPr>
          <w:rFonts w:ascii="Times New Roman" w:hAnsi="Times New Roman" w:cs="Times New Roman"/>
          <w:sz w:val="28"/>
          <w:szCs w:val="28"/>
        </w:rPr>
      </w:pPr>
      <w:r w:rsidRPr="00973382">
        <w:rPr>
          <w:rFonts w:ascii="Times New Roman" w:hAnsi="Times New Roman" w:cs="Times New Roman"/>
          <w:sz w:val="28"/>
          <w:szCs w:val="28"/>
        </w:rPr>
        <w:t xml:space="preserve">О </w:t>
      </w:r>
      <w:proofErr w:type="spellStart"/>
      <w:r w:rsidRPr="00973382">
        <w:rPr>
          <w:rFonts w:ascii="Times New Roman" w:hAnsi="Times New Roman" w:cs="Times New Roman"/>
          <w:sz w:val="28"/>
          <w:szCs w:val="28"/>
        </w:rPr>
        <w:t>несоздании</w:t>
      </w:r>
      <w:proofErr w:type="spellEnd"/>
      <w:r w:rsidRPr="00973382">
        <w:rPr>
          <w:rFonts w:ascii="Times New Roman" w:hAnsi="Times New Roman" w:cs="Times New Roman"/>
          <w:sz w:val="28"/>
          <w:szCs w:val="28"/>
        </w:rPr>
        <w:t xml:space="preserve"> избирательного фонда кандидат письменно уведомляет соответствующую избирательную комиссию по форме (приложение № 1).</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B74CC">
        <w:rPr>
          <w:rFonts w:ascii="Times New Roman" w:hAnsi="Times New Roman" w:cs="Times New Roman"/>
          <w:sz w:val="28"/>
          <w:szCs w:val="28"/>
        </w:rPr>
        <w:t xml:space="preserve">Избирательные объединения, выдвинувшие </w:t>
      </w:r>
      <w:proofErr w:type="spellStart"/>
      <w:r w:rsidRPr="00973382">
        <w:rPr>
          <w:rFonts w:ascii="Times New Roman" w:hAnsi="Times New Roman" w:cs="Times New Roman"/>
          <w:sz w:val="28"/>
          <w:szCs w:val="28"/>
        </w:rPr>
        <w:t>общетерриториальные</w:t>
      </w:r>
      <w:proofErr w:type="spellEnd"/>
      <w:r w:rsidRPr="00DB74CC">
        <w:rPr>
          <w:rFonts w:ascii="Times New Roman" w:hAnsi="Times New Roman" w:cs="Times New Roman"/>
          <w:sz w:val="28"/>
          <w:szCs w:val="28"/>
        </w:rPr>
        <w:t xml:space="preserve"> списки кандидатов</w:t>
      </w:r>
      <w:r>
        <w:rPr>
          <w:rFonts w:ascii="Times New Roman" w:hAnsi="Times New Roman" w:cs="Times New Roman"/>
          <w:sz w:val="28"/>
          <w:szCs w:val="28"/>
        </w:rPr>
        <w:t>,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Кандидаты, баллотирующиеся только в составе </w:t>
      </w:r>
      <w:proofErr w:type="spellStart"/>
      <w:r w:rsidRPr="00973382">
        <w:rPr>
          <w:rFonts w:ascii="Times New Roman" w:hAnsi="Times New Roman" w:cs="Times New Roman"/>
          <w:sz w:val="28"/>
          <w:szCs w:val="28"/>
        </w:rPr>
        <w:t>общетерриториального</w:t>
      </w:r>
      <w:proofErr w:type="spellEnd"/>
      <w:r>
        <w:rPr>
          <w:rFonts w:ascii="Times New Roman" w:hAnsi="Times New Roman" w:cs="Times New Roman"/>
          <w:sz w:val="28"/>
          <w:szCs w:val="28"/>
        </w:rPr>
        <w:t xml:space="preserve"> списка кандидатов, выдвинутого избирательным объединением, не вправе создавать собственные избирательные фонды.</w:t>
      </w:r>
    </w:p>
    <w:p w:rsidR="001E0E2F" w:rsidRDefault="001E0E2F" w:rsidP="001E0E2F">
      <w:pPr>
        <w:ind w:firstLine="709"/>
        <w:jc w:val="both"/>
        <w:rPr>
          <w:szCs w:val="28"/>
        </w:rPr>
      </w:pPr>
      <w:r>
        <w:rPr>
          <w:szCs w:val="28"/>
        </w:rPr>
        <w:t xml:space="preserve">1.6. </w:t>
      </w:r>
      <w:proofErr w:type="gramStart"/>
      <w:r>
        <w:rPr>
          <w:szCs w:val="28"/>
        </w:rPr>
        <w:t xml:space="preserve">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w:t>
      </w:r>
      <w:r w:rsidRPr="00EB3C62">
        <w:rPr>
          <w:szCs w:val="28"/>
        </w:rPr>
        <w:t>муниципального округа</w:t>
      </w:r>
      <w:r>
        <w:rPr>
          <w:szCs w:val="28"/>
        </w:rPr>
        <w:t xml:space="preserve">, городского округа – в другой кредитной организации, расположенной на территории соответственно </w:t>
      </w:r>
      <w:r w:rsidRPr="00EB3C62">
        <w:rPr>
          <w:szCs w:val="28"/>
        </w:rPr>
        <w:t>муниципального округа</w:t>
      </w:r>
      <w:proofErr w:type="gramEnd"/>
      <w:r w:rsidRPr="00EB3C62">
        <w:rPr>
          <w:szCs w:val="28"/>
        </w:rPr>
        <w:t>, городского</w:t>
      </w:r>
      <w:r>
        <w:rPr>
          <w:szCs w:val="28"/>
        </w:rPr>
        <w:t xml:space="preserve"> округа. При отсутствии на территории соответственно </w:t>
      </w:r>
      <w:r w:rsidRPr="00EB3C62">
        <w:rPr>
          <w:szCs w:val="28"/>
        </w:rPr>
        <w:t>муниципального округа,</w:t>
      </w:r>
      <w:r>
        <w:rPr>
          <w:szCs w:val="28"/>
        </w:rPr>
        <w:t xml:space="preserve">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1E0E2F" w:rsidRPr="00B37020"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Право распоряжаться средствами избирательных фондов принадлежит создавшим их кандидатам, избирательным объединениям</w:t>
      </w:r>
      <w:r w:rsidRPr="00973382">
        <w:rPr>
          <w:rFonts w:ascii="Times New Roman" w:hAnsi="Times New Roman" w:cs="Times New Roman"/>
          <w:sz w:val="28"/>
          <w:szCs w:val="28"/>
        </w:rPr>
        <w:t xml:space="preserve">, а также </w:t>
      </w:r>
      <w:r w:rsidRPr="00973382">
        <w:rPr>
          <w:rFonts w:ascii="Times New Roman" w:hAnsi="Times New Roman" w:cs="Times New Roman"/>
          <w:color w:val="000000"/>
          <w:sz w:val="28"/>
          <w:szCs w:val="28"/>
        </w:rPr>
        <w:t xml:space="preserve">от их имени и по поручению уполномоченным представителям по финансовым вопросам, действующим на основании нотариально удостоверенной </w:t>
      </w:r>
      <w:r w:rsidRPr="00973382">
        <w:rPr>
          <w:rFonts w:ascii="Times New Roman" w:hAnsi="Times New Roman" w:cs="Times New Roman"/>
          <w:sz w:val="28"/>
          <w:szCs w:val="28"/>
        </w:rPr>
        <w:t>доверенности.</w:t>
      </w:r>
      <w:proofErr w:type="gramEnd"/>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1E0E2F" w:rsidRDefault="001E0E2F" w:rsidP="001E0E2F">
      <w:pPr>
        <w:pStyle w:val="ConsPlusNormal"/>
        <w:widowControl/>
        <w:ind w:firstLine="709"/>
        <w:jc w:val="both"/>
        <w:rPr>
          <w:rFonts w:ascii="Times New Roman" w:hAnsi="Times New Roman" w:cs="Times New Roman"/>
          <w:sz w:val="28"/>
          <w:szCs w:val="28"/>
        </w:rPr>
      </w:pPr>
    </w:p>
    <w:p w:rsidR="001E0E2F" w:rsidRDefault="001E0E2F" w:rsidP="001E0E2F">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2. Учет поступления средств в избирательные фонды</w:t>
      </w:r>
    </w:p>
    <w:p w:rsidR="001E0E2F" w:rsidRDefault="001E0E2F" w:rsidP="001E0E2F">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и расходования этих средств</w:t>
      </w:r>
    </w:p>
    <w:p w:rsidR="001E0E2F" w:rsidRPr="002A64AD"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 Кандидат, избирательное объединение, создавшие свои избирательные фонды, обязаны вести учет поступления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оответствующие избирательные фонды и расходования этих средств по форме (</w:t>
      </w:r>
      <w:r w:rsidRPr="00547511">
        <w:rPr>
          <w:rFonts w:ascii="Times New Roman" w:hAnsi="Times New Roman" w:cs="Times New Roman"/>
          <w:sz w:val="28"/>
          <w:szCs w:val="28"/>
        </w:rPr>
        <w:t>приложение № 2).</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 заполнения формы учета поступления и расходования денежных средств избирательного фонда кандидата, избирательного объединения приведен в приложении </w:t>
      </w:r>
      <w:r w:rsidRPr="00547511">
        <w:rPr>
          <w:rFonts w:ascii="Times New Roman" w:hAnsi="Times New Roman" w:cs="Times New Roman"/>
          <w:sz w:val="28"/>
          <w:szCs w:val="28"/>
        </w:rPr>
        <w:t>№ 3.</w:t>
      </w:r>
    </w:p>
    <w:p w:rsidR="001E0E2F" w:rsidRDefault="001E0E2F" w:rsidP="001E0E2F">
      <w:pPr>
        <w:ind w:firstLine="709"/>
        <w:jc w:val="both"/>
        <w:rPr>
          <w:szCs w:val="28"/>
        </w:rPr>
      </w:pPr>
      <w:r>
        <w:rPr>
          <w:szCs w:val="28"/>
        </w:rPr>
        <w:t xml:space="preserve">2.2. </w:t>
      </w:r>
      <w:r w:rsidRPr="00EB3C62">
        <w:rPr>
          <w:szCs w:val="28"/>
        </w:rPr>
        <w:t>Избирательный фонд кандидата может формироваться за счет следующих денежных средств:</w:t>
      </w:r>
    </w:p>
    <w:p w:rsidR="001E0E2F" w:rsidRPr="009F0DE9" w:rsidRDefault="001E0E2F" w:rsidP="001E0E2F">
      <w:pPr>
        <w:autoSpaceDE w:val="0"/>
        <w:autoSpaceDN w:val="0"/>
        <w:ind w:firstLine="709"/>
        <w:jc w:val="both"/>
        <w:rPr>
          <w:szCs w:val="28"/>
        </w:rPr>
      </w:pPr>
      <w:r w:rsidRPr="009F0DE9">
        <w:rPr>
          <w:szCs w:val="28"/>
        </w:rPr>
        <w:t>а) собственных средств кандидата, которые в совокупности не могут превышать 2500000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- 7500000 рублей;</w:t>
      </w:r>
    </w:p>
    <w:p w:rsidR="001E0E2F" w:rsidRPr="009F0DE9" w:rsidRDefault="001E0E2F" w:rsidP="001E0E2F">
      <w:pPr>
        <w:autoSpaceDE w:val="0"/>
        <w:autoSpaceDN w:val="0"/>
        <w:ind w:firstLine="709"/>
        <w:jc w:val="both"/>
        <w:rPr>
          <w:szCs w:val="28"/>
        </w:rPr>
      </w:pPr>
      <w:r w:rsidRPr="009F0DE9">
        <w:rPr>
          <w:szCs w:val="28"/>
        </w:rPr>
        <w:t>б) средств, которые выделены кандидату выдвинувшим его избирательным объединением и которые в совокупности не могут превышать 5000000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- 15000000 рублей;</w:t>
      </w:r>
    </w:p>
    <w:p w:rsidR="001E0E2F" w:rsidRPr="009F0DE9" w:rsidRDefault="001E0E2F" w:rsidP="001E0E2F">
      <w:pPr>
        <w:autoSpaceDE w:val="0"/>
        <w:autoSpaceDN w:val="0"/>
        <w:ind w:firstLine="709"/>
        <w:jc w:val="both"/>
        <w:rPr>
          <w:szCs w:val="28"/>
        </w:rPr>
      </w:pPr>
      <w:proofErr w:type="gramStart"/>
      <w:r w:rsidRPr="009F0DE9">
        <w:rPr>
          <w:szCs w:val="28"/>
        </w:rPr>
        <w:lastRenderedPageBreak/>
        <w:t xml:space="preserve">в) добровольных пожертвований граждан и юридических лиц в размере, не превышающем 50000 рублей для каждого гражданина и </w:t>
      </w:r>
      <w:r>
        <w:rPr>
          <w:szCs w:val="28"/>
        </w:rPr>
        <w:t xml:space="preserve">                     </w:t>
      </w:r>
      <w:r w:rsidRPr="009F0DE9">
        <w:rPr>
          <w:szCs w:val="28"/>
        </w:rPr>
        <w:t xml:space="preserve">2500000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в размере, не превышающем 150000 рублей для каждого гражданина и </w:t>
      </w:r>
      <w:r>
        <w:rPr>
          <w:szCs w:val="28"/>
        </w:rPr>
        <w:t xml:space="preserve">                    </w:t>
      </w:r>
      <w:r w:rsidRPr="009F0DE9">
        <w:rPr>
          <w:szCs w:val="28"/>
        </w:rPr>
        <w:t>7500000 рублей для каждого юридического лица</w:t>
      </w:r>
      <w:r>
        <w:rPr>
          <w:szCs w:val="28"/>
        </w:rPr>
        <w:t>.</w:t>
      </w:r>
      <w:proofErr w:type="gramEnd"/>
    </w:p>
    <w:p w:rsidR="001E0E2F" w:rsidRPr="00EB3C62" w:rsidRDefault="001E0E2F" w:rsidP="001E0E2F">
      <w:pPr>
        <w:ind w:firstLine="709"/>
        <w:jc w:val="both"/>
        <w:rPr>
          <w:szCs w:val="28"/>
        </w:rPr>
      </w:pPr>
      <w:r w:rsidRPr="00EB3C62">
        <w:rPr>
          <w:szCs w:val="28"/>
        </w:rPr>
        <w:t>2.3. Избирательный фонд избирательного объединения может формироваться за счет следующих денежных средств:</w:t>
      </w:r>
    </w:p>
    <w:p w:rsidR="001E0E2F" w:rsidRPr="00EB3C62" w:rsidRDefault="001E0E2F" w:rsidP="001E0E2F">
      <w:pPr>
        <w:ind w:firstLine="709"/>
        <w:jc w:val="both"/>
        <w:rPr>
          <w:szCs w:val="28"/>
        </w:rPr>
      </w:pPr>
      <w:r w:rsidRPr="00EB3C62">
        <w:rPr>
          <w:szCs w:val="28"/>
        </w:rPr>
        <w:t>а) собственных средств избирательного объединения, которые в совокупности не могут превышать 50000000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w:t>
      </w:r>
      <w:r>
        <w:rPr>
          <w:szCs w:val="28"/>
        </w:rPr>
        <w:t xml:space="preserve"> рублей</w:t>
      </w:r>
      <w:r w:rsidRPr="00EB3C62">
        <w:rPr>
          <w:szCs w:val="28"/>
        </w:rPr>
        <w:t>;</w:t>
      </w:r>
    </w:p>
    <w:p w:rsidR="001E0E2F" w:rsidRPr="009F0DE9" w:rsidRDefault="001E0E2F" w:rsidP="001E0E2F">
      <w:pPr>
        <w:pStyle w:val="ConsPlusNormal"/>
        <w:widowControl/>
        <w:ind w:firstLine="709"/>
        <w:jc w:val="both"/>
        <w:rPr>
          <w:rFonts w:ascii="Times New Roman" w:hAnsi="Times New Roman" w:cs="Times New Roman"/>
          <w:sz w:val="28"/>
        </w:rPr>
      </w:pPr>
      <w:proofErr w:type="gramStart"/>
      <w:r>
        <w:rPr>
          <w:rFonts w:ascii="Times New Roman" w:hAnsi="Times New Roman" w:cs="Times New Roman"/>
          <w:sz w:val="28"/>
        </w:rPr>
        <w:t xml:space="preserve">б) </w:t>
      </w:r>
      <w:r w:rsidRPr="009F0DE9">
        <w:rPr>
          <w:rFonts w:ascii="Times New Roman" w:hAnsi="Times New Roman" w:cs="Times New Roman"/>
          <w:sz w:val="28"/>
          <w:szCs w:val="28"/>
        </w:rPr>
        <w:t>добровольных пожертвований граждан и юридических лиц в размере, не превышающем 100000 рублей для каждого гражданина и 10000000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в размере, не превышающем 300000 рублей для каждого гражданина и 20000000 рублей для каждого юридического лица</w:t>
      </w:r>
      <w:r>
        <w:rPr>
          <w:rFonts w:ascii="Times New Roman" w:hAnsi="Times New Roman" w:cs="Times New Roman"/>
          <w:sz w:val="28"/>
          <w:szCs w:val="28"/>
        </w:rPr>
        <w:t>.</w:t>
      </w:r>
      <w:proofErr w:type="gramEnd"/>
    </w:p>
    <w:p w:rsidR="001E0E2F" w:rsidRDefault="001E0E2F" w:rsidP="001E0E2F">
      <w:pPr>
        <w:pStyle w:val="ConsPlusNormal"/>
        <w:widowControl/>
        <w:ind w:firstLine="709"/>
        <w:jc w:val="both"/>
        <w:rPr>
          <w:rFonts w:ascii="Times New Roman" w:hAnsi="Times New Roman" w:cs="Times New Roman"/>
          <w:sz w:val="28"/>
        </w:rPr>
      </w:pPr>
      <w:r>
        <w:rPr>
          <w:rFonts w:ascii="Times New Roman" w:hAnsi="Times New Roman" w:cs="Times New Roman"/>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1E0E2F" w:rsidRDefault="001E0E2F" w:rsidP="001E0E2F">
      <w:pPr>
        <w:pStyle w:val="ConsPlusNormal"/>
        <w:widowControl/>
        <w:ind w:firstLine="709"/>
        <w:jc w:val="both"/>
        <w:rPr>
          <w:rFonts w:ascii="Times New Roman" w:hAnsi="Times New Roman" w:cs="Times New Roman"/>
          <w:sz w:val="28"/>
        </w:rPr>
      </w:pPr>
      <w:proofErr w:type="gramStart"/>
      <w:r>
        <w:rPr>
          <w:rFonts w:ascii="Times New Roman" w:hAnsi="Times New Roman" w:cs="Times New Roman"/>
          <w:sz w:val="28"/>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денежных средств) </w:t>
      </w:r>
      <w:r w:rsidRPr="00EB3C62">
        <w:rPr>
          <w:rFonts w:ascii="Times New Roman" w:hAnsi="Times New Roman" w:cs="Times New Roman"/>
          <w:sz w:val="28"/>
        </w:rPr>
        <w:t>(далее -</w:t>
      </w:r>
      <w:r>
        <w:rPr>
          <w:rFonts w:ascii="Times New Roman" w:hAnsi="Times New Roman" w:cs="Times New Roman"/>
          <w:sz w:val="28"/>
        </w:rPr>
        <w:t xml:space="preserve"> </w:t>
      </w:r>
      <w:r w:rsidRPr="00EB3C62">
        <w:rPr>
          <w:rFonts w:ascii="Times New Roman" w:hAnsi="Times New Roman" w:cs="Times New Roman"/>
          <w:sz w:val="28"/>
        </w:rPr>
        <w:t>платежный документ (распоряжение)</w:t>
      </w:r>
      <w:r>
        <w:rPr>
          <w:rFonts w:ascii="Times New Roman" w:hAnsi="Times New Roman" w:cs="Times New Roman"/>
          <w:sz w:val="28"/>
        </w:rPr>
        <w:t xml:space="preserve">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roofErr w:type="gramEnd"/>
    </w:p>
    <w:p w:rsidR="001E0E2F" w:rsidRDefault="001E0E2F" w:rsidP="001E0E2F">
      <w:pPr>
        <w:suppressAutoHyphens/>
        <w:ind w:firstLine="709"/>
        <w:jc w:val="both"/>
        <w:rPr>
          <w:szCs w:val="28"/>
        </w:rPr>
      </w:pPr>
      <w:r w:rsidRPr="00547511">
        <w:rPr>
          <w:szCs w:val="28"/>
        </w:rPr>
        <w:t>Собственные средства избирательного объединения в избирательный фонд вносятся в безналичном порядке путем перечисления (перевода) денежных средств с его расчетного счета на специальный избирательный счет.</w:t>
      </w:r>
    </w:p>
    <w:p w:rsidR="001E0E2F" w:rsidRDefault="001E0E2F" w:rsidP="001E0E2F">
      <w:pPr>
        <w:suppressAutoHyphens/>
        <w:ind w:firstLine="709"/>
        <w:jc w:val="both"/>
        <w:rPr>
          <w:szCs w:val="28"/>
        </w:rPr>
      </w:pPr>
      <w:r>
        <w:rPr>
          <w:szCs w:val="28"/>
        </w:rPr>
        <w:t xml:space="preserve">2.4. </w:t>
      </w:r>
      <w:r w:rsidRPr="00EB3C62">
        <w:rPr>
          <w:szCs w:val="28"/>
        </w:rPr>
        <w:t>Предельная сумма всех расходов из средств избирательного фонда кандидата не может превышать 5000000 рублей, а кандидата в депутаты представительного органа муниципального образования с численностью зарегистрированных избирателей более 500000 человек - 15000000 рублей.</w:t>
      </w:r>
    </w:p>
    <w:p w:rsidR="001E0E2F" w:rsidRDefault="001E0E2F" w:rsidP="001E0E2F">
      <w:pPr>
        <w:pStyle w:val="ConsPlusNormal"/>
        <w:widowControl/>
        <w:ind w:firstLine="709"/>
        <w:jc w:val="both"/>
        <w:rPr>
          <w:rFonts w:ascii="Times New Roman" w:hAnsi="Times New Roman" w:cs="Times New Roman"/>
          <w:sz w:val="28"/>
          <w:szCs w:val="28"/>
        </w:rPr>
      </w:pPr>
      <w:r w:rsidRPr="00EB3C62">
        <w:rPr>
          <w:rFonts w:ascii="Times New Roman" w:hAnsi="Times New Roman" w:cs="Times New Roman"/>
          <w:sz w:val="28"/>
          <w:szCs w:val="28"/>
        </w:rPr>
        <w:t xml:space="preserve">Предельная сумма всех расходов из средств избирательного фонда избирательного объединения не может превышать 50000000 рублей, а при </w:t>
      </w:r>
      <w:r w:rsidRPr="00EB3C62">
        <w:rPr>
          <w:rFonts w:ascii="Times New Roman" w:hAnsi="Times New Roman" w:cs="Times New Roman"/>
          <w:sz w:val="28"/>
          <w:szCs w:val="28"/>
        </w:rPr>
        <w:lastRenderedPageBreak/>
        <w:t>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 рублей.</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депутатов представительного органа приведены в приложении </w:t>
      </w:r>
      <w:r w:rsidRPr="00547511">
        <w:rPr>
          <w:rFonts w:ascii="Times New Roman" w:hAnsi="Times New Roman" w:cs="Times New Roman"/>
          <w:sz w:val="28"/>
          <w:szCs w:val="28"/>
        </w:rPr>
        <w:t>№ 4.</w:t>
      </w:r>
    </w:p>
    <w:p w:rsidR="001E0E2F" w:rsidRDefault="001E0E2F" w:rsidP="001E0E2F">
      <w:pPr>
        <w:pStyle w:val="ConsPlusNormal"/>
        <w:widowControl/>
        <w:ind w:firstLine="709"/>
        <w:jc w:val="both"/>
        <w:rPr>
          <w:rFonts w:ascii="Times New Roman" w:hAnsi="Times New Roman" w:cs="Times New Roman"/>
          <w:sz w:val="28"/>
          <w:szCs w:val="28"/>
        </w:rPr>
      </w:pPr>
      <w:r w:rsidRPr="00547511">
        <w:rPr>
          <w:rFonts w:ascii="Times New Roman" w:hAnsi="Times New Roman" w:cs="Times New Roman"/>
          <w:sz w:val="28"/>
          <w:szCs w:val="28"/>
        </w:rPr>
        <w:t xml:space="preserve">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от установленного Законом Красноярского </w:t>
      </w:r>
      <w:proofErr w:type="gramStart"/>
      <w:r w:rsidRPr="00547511">
        <w:rPr>
          <w:rFonts w:ascii="Times New Roman" w:hAnsi="Times New Roman" w:cs="Times New Roman"/>
          <w:sz w:val="28"/>
          <w:szCs w:val="28"/>
        </w:rPr>
        <w:t>края предельного размера расходования средств избирательного фонда</w:t>
      </w:r>
      <w:proofErr w:type="gramEnd"/>
      <w:r w:rsidRPr="00547511">
        <w:rPr>
          <w:rFonts w:ascii="Times New Roman" w:hAnsi="Times New Roman" w:cs="Times New Roman"/>
          <w:sz w:val="28"/>
          <w:szCs w:val="28"/>
        </w:rPr>
        <w:t>.</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1E0E2F" w:rsidRDefault="001E0E2F" w:rsidP="001E0E2F">
      <w:pPr>
        <w:ind w:firstLine="709"/>
        <w:jc w:val="both"/>
        <w:rPr>
          <w:color w:val="000000"/>
          <w:szCs w:val="28"/>
        </w:rPr>
      </w:pPr>
      <w:r>
        <w:rPr>
          <w:szCs w:val="28"/>
        </w:rPr>
        <w:t xml:space="preserve">2.6. </w:t>
      </w:r>
      <w:r>
        <w:rPr>
          <w:color w:val="000000"/>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w:t>
      </w:r>
      <w:r w:rsidRPr="00547511">
        <w:rPr>
          <w:color w:val="000000"/>
          <w:szCs w:val="28"/>
        </w:rPr>
        <w:t>гражданина</w:t>
      </w:r>
      <w:r>
        <w:rPr>
          <w:color w:val="000000"/>
          <w:szCs w:val="28"/>
        </w:rPr>
        <w:t xml:space="preserve"> </w:t>
      </w:r>
      <w:r w:rsidRPr="00547511">
        <w:rPr>
          <w:color w:val="000000"/>
          <w:szCs w:val="28"/>
        </w:rPr>
        <w:t>Российской Федерации</w:t>
      </w:r>
      <w:r>
        <w:rPr>
          <w:color w:val="000000"/>
          <w:szCs w:val="28"/>
        </w:rPr>
        <w:t xml:space="preserve"> или документа, заменяющего паспорт гражданина.</w:t>
      </w:r>
    </w:p>
    <w:p w:rsidR="001E0E2F" w:rsidRPr="00612125" w:rsidRDefault="001E0E2F" w:rsidP="001E0E2F">
      <w:pPr>
        <w:suppressAutoHyphens/>
        <w:ind w:firstLine="709"/>
        <w:jc w:val="both"/>
        <w:rPr>
          <w:color w:val="000000"/>
          <w:szCs w:val="28"/>
        </w:rPr>
      </w:pPr>
      <w:r w:rsidRPr="00612125">
        <w:rPr>
          <w:color w:val="000000"/>
          <w:szCs w:val="28"/>
        </w:rPr>
        <w:t xml:space="preserve">При внесении добровольного пожертвования гражданин </w:t>
      </w:r>
      <w:r>
        <w:rPr>
          <w:color w:val="000000"/>
          <w:szCs w:val="28"/>
        </w:rPr>
        <w:t xml:space="preserve">указывает </w:t>
      </w:r>
      <w:r w:rsidRPr="00846EB8">
        <w:rPr>
          <w:color w:val="000000"/>
          <w:szCs w:val="28"/>
        </w:rPr>
        <w:t xml:space="preserve">в платежном документе </w:t>
      </w:r>
      <w:r w:rsidRPr="00846EB8">
        <w:rPr>
          <w:szCs w:val="28"/>
        </w:rPr>
        <w:t>(распоряжении)</w:t>
      </w:r>
      <w:r w:rsidRPr="00846EB8">
        <w:rPr>
          <w:color w:val="000000"/>
          <w:szCs w:val="28"/>
        </w:rPr>
        <w:t xml:space="preserve"> </w:t>
      </w:r>
      <w:r>
        <w:rPr>
          <w:color w:val="000000"/>
          <w:szCs w:val="28"/>
        </w:rPr>
        <w:t>слово «пожертвование» и</w:t>
      </w:r>
      <w:r w:rsidRPr="00846EB8">
        <w:rPr>
          <w:color w:val="000000"/>
          <w:szCs w:val="28"/>
        </w:rPr>
        <w:t xml:space="preserve"> следующие сведения о себе: фамилию, имя, отчество (при наличии), дат</w:t>
      </w:r>
      <w:r>
        <w:rPr>
          <w:color w:val="000000"/>
          <w:szCs w:val="28"/>
        </w:rPr>
        <w:t>у</w:t>
      </w:r>
      <w:r w:rsidRPr="00846EB8">
        <w:rPr>
          <w:color w:val="000000"/>
          <w:szCs w:val="28"/>
        </w:rPr>
        <w:t xml:space="preserve"> рождения, адрес места жительства, сери</w:t>
      </w:r>
      <w:r>
        <w:rPr>
          <w:color w:val="000000"/>
          <w:szCs w:val="28"/>
        </w:rPr>
        <w:t>ю</w:t>
      </w:r>
      <w:r w:rsidRPr="00846EB8">
        <w:rPr>
          <w:color w:val="000000"/>
          <w:szCs w:val="28"/>
        </w:rPr>
        <w:t xml:space="preserve"> и номер паспорта или заменяющего его документа, информаци</w:t>
      </w:r>
      <w:r>
        <w:rPr>
          <w:color w:val="000000"/>
          <w:szCs w:val="28"/>
        </w:rPr>
        <w:t>ю</w:t>
      </w:r>
      <w:r w:rsidRPr="00846EB8">
        <w:rPr>
          <w:color w:val="000000"/>
          <w:szCs w:val="28"/>
        </w:rPr>
        <w:t xml:space="preserve"> о гражданстве.</w:t>
      </w:r>
    </w:p>
    <w:p w:rsidR="001E0E2F" w:rsidRPr="00633BE7" w:rsidRDefault="001E0E2F" w:rsidP="001E0E2F">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Pr>
          <w:rFonts w:ascii="Times New Roman" w:hAnsi="Times New Roman" w:cs="Times New Roman"/>
          <w:color w:val="000000"/>
          <w:sz w:val="28"/>
          <w:szCs w:val="28"/>
        </w:rPr>
        <w:t xml:space="preserve">Добровольные пожертвования юридических лиц в избирательный фонд осуществляются в безналичном порядке путем </w:t>
      </w:r>
      <w:r w:rsidRPr="00EB3C62">
        <w:rPr>
          <w:rFonts w:ascii="Times New Roman" w:hAnsi="Times New Roman" w:cs="Times New Roman"/>
          <w:color w:val="000000"/>
          <w:sz w:val="28"/>
          <w:szCs w:val="28"/>
        </w:rPr>
        <w:t>перечисления (перевода)</w:t>
      </w:r>
      <w:r>
        <w:rPr>
          <w:rFonts w:ascii="Times New Roman" w:hAnsi="Times New Roman" w:cs="Times New Roman"/>
          <w:color w:val="000000"/>
          <w:sz w:val="28"/>
          <w:szCs w:val="28"/>
        </w:rPr>
        <w:t xml:space="preserve"> денежных средств на специальный избирательный счет</w:t>
      </w:r>
      <w:r>
        <w:rPr>
          <w:color w:val="000000"/>
          <w:sz w:val="28"/>
          <w:szCs w:val="28"/>
        </w:rPr>
        <w:t>.</w:t>
      </w:r>
    </w:p>
    <w:p w:rsidR="001E0E2F" w:rsidRDefault="001E0E2F" w:rsidP="001E0E2F">
      <w:pPr>
        <w:pStyle w:val="ConsPlusNormal"/>
        <w:ind w:firstLine="709"/>
        <w:jc w:val="both"/>
        <w:rPr>
          <w:rFonts w:ascii="Times New Roman" w:hAnsi="Times New Roman" w:cs="Times New Roman"/>
          <w:sz w:val="28"/>
          <w:szCs w:val="28"/>
        </w:rPr>
      </w:pPr>
      <w:r w:rsidRPr="00EB3C62">
        <w:rPr>
          <w:rFonts w:ascii="Times New Roman" w:hAnsi="Times New Roman" w:cs="Times New Roman"/>
          <w:sz w:val="28"/>
          <w:szCs w:val="28"/>
        </w:rPr>
        <w:t xml:space="preserve">При перечислении (переводе) добровольного пожертвования юридическим лицом в </w:t>
      </w:r>
      <w:r>
        <w:rPr>
          <w:rFonts w:ascii="Times New Roman" w:hAnsi="Times New Roman" w:cs="Times New Roman"/>
          <w:sz w:val="28"/>
          <w:szCs w:val="28"/>
        </w:rPr>
        <w:t xml:space="preserve">реквизите «Назначение платежа» </w:t>
      </w:r>
      <w:r w:rsidRPr="00EB3C62">
        <w:rPr>
          <w:rFonts w:ascii="Times New Roman" w:hAnsi="Times New Roman" w:cs="Times New Roman"/>
          <w:sz w:val="28"/>
          <w:szCs w:val="28"/>
        </w:rPr>
        <w:t>платежно</w:t>
      </w:r>
      <w:r>
        <w:rPr>
          <w:rFonts w:ascii="Times New Roman" w:hAnsi="Times New Roman" w:cs="Times New Roman"/>
          <w:sz w:val="28"/>
          <w:szCs w:val="28"/>
        </w:rPr>
        <w:t>го</w:t>
      </w:r>
      <w:r w:rsidRPr="00EB3C62">
        <w:rPr>
          <w:rFonts w:ascii="Times New Roman" w:hAnsi="Times New Roman" w:cs="Times New Roman"/>
          <w:sz w:val="28"/>
          <w:szCs w:val="28"/>
        </w:rPr>
        <w:t xml:space="preserve"> документ</w:t>
      </w:r>
      <w:r>
        <w:rPr>
          <w:rFonts w:ascii="Times New Roman" w:hAnsi="Times New Roman" w:cs="Times New Roman"/>
          <w:sz w:val="28"/>
          <w:szCs w:val="28"/>
        </w:rPr>
        <w:t>а (распоряжения) указываются слово «пожертвование» и следующие сведения: дата регистрации юридического лица, отметка об отсутствии ограничений, предусмотренных пунктом 6 статьи 58 Федерального закона.</w:t>
      </w:r>
    </w:p>
    <w:p w:rsidR="001E0E2F" w:rsidRPr="000E2C11" w:rsidRDefault="001E0E2F" w:rsidP="001E0E2F">
      <w:pPr>
        <w:autoSpaceDE w:val="0"/>
        <w:autoSpaceDN w:val="0"/>
        <w:ind w:firstLine="709"/>
        <w:jc w:val="both"/>
      </w:pPr>
      <w:r w:rsidRPr="000E2C11">
        <w:rPr>
          <w:szCs w:val="28"/>
        </w:rPr>
        <w:t>В качестве отметки об отсутствии ограничений используется следующая запись: «Ограничения, предусмотренные пунктом 6 статьи 58 ФЗ от 12.06.2002 № 67-ФЗ, отсутствуют», допускается сокращение «</w:t>
      </w:r>
      <w:proofErr w:type="spellStart"/>
      <w:r w:rsidRPr="000E2C11">
        <w:rPr>
          <w:szCs w:val="28"/>
        </w:rPr>
        <w:t>Отс</w:t>
      </w:r>
      <w:proofErr w:type="spellEnd"/>
      <w:r w:rsidRPr="000E2C11">
        <w:rPr>
          <w:szCs w:val="28"/>
        </w:rPr>
        <w:t xml:space="preserve">. </w:t>
      </w:r>
      <w:proofErr w:type="spellStart"/>
      <w:r w:rsidRPr="000E2C11">
        <w:rPr>
          <w:szCs w:val="28"/>
        </w:rPr>
        <w:t>огр</w:t>
      </w:r>
      <w:proofErr w:type="spellEnd"/>
      <w:r w:rsidRPr="000E2C11">
        <w:rPr>
          <w:szCs w:val="28"/>
        </w:rPr>
        <w:t>.».</w:t>
      </w:r>
    </w:p>
    <w:p w:rsidR="001E0E2F" w:rsidRDefault="001E0E2F" w:rsidP="001E0E2F">
      <w:pPr>
        <w:ind w:firstLine="709"/>
        <w:jc w:val="both"/>
        <w:rPr>
          <w:szCs w:val="28"/>
        </w:rPr>
      </w:pPr>
      <w:r>
        <w:rPr>
          <w:szCs w:val="28"/>
        </w:rPr>
        <w:t xml:space="preserve">2.8. Индивидуальный предприниматель при внесении (перечислении) добровольного пожертвования указывает в </w:t>
      </w:r>
      <w:r w:rsidRPr="00EB3C62">
        <w:rPr>
          <w:szCs w:val="28"/>
        </w:rPr>
        <w:t>платежном документе</w:t>
      </w:r>
      <w:r>
        <w:rPr>
          <w:szCs w:val="28"/>
        </w:rPr>
        <w:t xml:space="preserve"> </w:t>
      </w:r>
      <w:r w:rsidRPr="00EB3C62">
        <w:rPr>
          <w:szCs w:val="28"/>
        </w:rPr>
        <w:t>(распоряжении)</w:t>
      </w:r>
      <w:r>
        <w:rPr>
          <w:szCs w:val="28"/>
        </w:rPr>
        <w:t xml:space="preserve"> реквизиты, предусмотренные пунктом 2.6 настоящего Порядка, обязательные для жертвователей-граждан.</w:t>
      </w:r>
    </w:p>
    <w:p w:rsidR="001E0E2F" w:rsidRDefault="001E0E2F" w:rsidP="001E0E2F">
      <w:pPr>
        <w:ind w:firstLine="709"/>
        <w:jc w:val="both"/>
      </w:pPr>
      <w:r>
        <w:rPr>
          <w:szCs w:val="28"/>
        </w:rPr>
        <w:t>2.9. Запрещается вносить пожертвования в избирательные фонды кандидатов, зарегистрированных кандидатов, избирательных объединений:</w:t>
      </w:r>
    </w:p>
    <w:p w:rsidR="001E0E2F" w:rsidRDefault="001E0E2F" w:rsidP="001E0E2F">
      <w:pPr>
        <w:ind w:firstLine="709"/>
        <w:jc w:val="both"/>
        <w:rPr>
          <w:szCs w:val="28"/>
        </w:rPr>
      </w:pPr>
      <w:r>
        <w:rPr>
          <w:szCs w:val="28"/>
        </w:rPr>
        <w:t>а) иностранным государствам и иностранным организациям;</w:t>
      </w:r>
    </w:p>
    <w:p w:rsidR="001E0E2F" w:rsidRDefault="001E0E2F" w:rsidP="001E0E2F">
      <w:pPr>
        <w:ind w:firstLine="709"/>
        <w:jc w:val="both"/>
        <w:rPr>
          <w:szCs w:val="28"/>
        </w:rPr>
      </w:pPr>
      <w:r>
        <w:rPr>
          <w:szCs w:val="28"/>
        </w:rPr>
        <w:lastRenderedPageBreak/>
        <w:t xml:space="preserve">б) иностранным гражданам, </w:t>
      </w:r>
      <w:r w:rsidRPr="00547511">
        <w:rPr>
          <w:szCs w:val="28"/>
        </w:rPr>
        <w:t>за исключением случая, предусмотренного пунктом 4 статьи 2 Закона Красноярского края</w:t>
      </w:r>
      <w:r>
        <w:rPr>
          <w:szCs w:val="28"/>
        </w:rPr>
        <w:t>;</w:t>
      </w:r>
    </w:p>
    <w:p w:rsidR="001E0E2F" w:rsidRDefault="001E0E2F" w:rsidP="001E0E2F">
      <w:pPr>
        <w:ind w:firstLine="709"/>
        <w:jc w:val="both"/>
        <w:rPr>
          <w:szCs w:val="28"/>
        </w:rPr>
      </w:pPr>
      <w:r>
        <w:rPr>
          <w:szCs w:val="28"/>
        </w:rPr>
        <w:t>в) лицам без гражданства;</w:t>
      </w:r>
    </w:p>
    <w:p w:rsidR="001E0E2F" w:rsidRDefault="001E0E2F" w:rsidP="001E0E2F">
      <w:pPr>
        <w:ind w:firstLine="709"/>
        <w:jc w:val="both"/>
        <w:rPr>
          <w:szCs w:val="28"/>
        </w:rPr>
      </w:pPr>
      <w:r>
        <w:rPr>
          <w:szCs w:val="28"/>
        </w:rPr>
        <w:t>г) гражданам Российской Федерации, не достигшим возраста 18 лет на день голосования;</w:t>
      </w:r>
    </w:p>
    <w:p w:rsidR="001E0E2F" w:rsidRDefault="001E0E2F" w:rsidP="001E0E2F">
      <w:pPr>
        <w:ind w:firstLine="709"/>
        <w:jc w:val="both"/>
        <w:rPr>
          <w:szCs w:val="28"/>
        </w:rPr>
      </w:pPr>
      <w:r>
        <w:rPr>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1E0E2F" w:rsidRDefault="001E0E2F" w:rsidP="001E0E2F">
      <w:pPr>
        <w:ind w:firstLine="709"/>
        <w:jc w:val="both"/>
        <w:rPr>
          <w:szCs w:val="28"/>
        </w:rPr>
      </w:pPr>
      <w:r>
        <w:rPr>
          <w:szCs w:val="28"/>
        </w:rPr>
        <w:t>е) международным организациям и международным общественным движениям;</w:t>
      </w:r>
    </w:p>
    <w:p w:rsidR="001E0E2F" w:rsidRDefault="001E0E2F" w:rsidP="001E0E2F">
      <w:pPr>
        <w:ind w:firstLine="709"/>
        <w:jc w:val="both"/>
        <w:rPr>
          <w:szCs w:val="28"/>
        </w:rPr>
      </w:pPr>
      <w:r>
        <w:rPr>
          <w:szCs w:val="28"/>
        </w:rPr>
        <w:t>ж) органам государственной власти, иным государственным органам, органам местного самоуправления;</w:t>
      </w:r>
    </w:p>
    <w:p w:rsidR="001E0E2F" w:rsidRDefault="001E0E2F" w:rsidP="001E0E2F">
      <w:pPr>
        <w:ind w:firstLine="709"/>
        <w:jc w:val="both"/>
        <w:rPr>
          <w:szCs w:val="28"/>
        </w:rPr>
      </w:pPr>
      <w:r>
        <w:rPr>
          <w:szCs w:val="28"/>
        </w:rPr>
        <w:t>з) государственным и муниципальным учреждениям, государственным и муниципальным унитарным предприятиям;</w:t>
      </w:r>
    </w:p>
    <w:p w:rsidR="001E0E2F" w:rsidRDefault="001E0E2F" w:rsidP="001E0E2F">
      <w:pPr>
        <w:ind w:firstLine="709"/>
        <w:jc w:val="both"/>
      </w:pPr>
      <w:proofErr w:type="gramStart"/>
      <w:r>
        <w:rPr>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E0E2F" w:rsidRDefault="001E0E2F" w:rsidP="001E0E2F">
      <w:pPr>
        <w:ind w:firstLine="709"/>
        <w:jc w:val="both"/>
        <w:rPr>
          <w:szCs w:val="28"/>
        </w:rPr>
      </w:pPr>
      <w:proofErr w:type="gramStart"/>
      <w:r>
        <w:rPr>
          <w:szCs w:val="28"/>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w:t>
      </w:r>
      <w:proofErr w:type="gramEnd"/>
      <w:r>
        <w:rPr>
          <w:szCs w:val="28"/>
        </w:rPr>
        <w:t xml:space="preserve"> </w:t>
      </w:r>
      <w:proofErr w:type="gramStart"/>
      <w:r>
        <w:rPr>
          <w:szCs w:val="28"/>
        </w:rPr>
        <w:t>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E0E2F" w:rsidRDefault="001E0E2F" w:rsidP="001E0E2F">
      <w:pPr>
        <w:ind w:firstLine="709"/>
        <w:jc w:val="both"/>
        <w:rPr>
          <w:szCs w:val="28"/>
        </w:rPr>
      </w:pPr>
      <w:r>
        <w:rPr>
          <w:szCs w:val="28"/>
        </w:rPr>
        <w:t>л) воинским частям, военным учреждениям и организациям, правоохранительным органам;</w:t>
      </w:r>
    </w:p>
    <w:p w:rsidR="001E0E2F" w:rsidRDefault="001E0E2F" w:rsidP="001E0E2F">
      <w:pPr>
        <w:ind w:firstLine="709"/>
        <w:jc w:val="both"/>
        <w:rPr>
          <w:szCs w:val="28"/>
        </w:rPr>
      </w:pPr>
      <w:r>
        <w:rPr>
          <w:szCs w:val="28"/>
        </w:rPr>
        <w:t>м) благотворительным и религиозным организациям, а также учрежденным ими организациям;</w:t>
      </w:r>
    </w:p>
    <w:p w:rsidR="001E0E2F" w:rsidRDefault="001E0E2F" w:rsidP="001E0E2F">
      <w:pPr>
        <w:ind w:firstLine="709"/>
        <w:jc w:val="both"/>
        <w:rPr>
          <w:szCs w:val="28"/>
        </w:rPr>
      </w:pPr>
      <w:r>
        <w:rPr>
          <w:szCs w:val="28"/>
        </w:rPr>
        <w:t xml:space="preserve">н) анонимным жертвователям. </w:t>
      </w:r>
      <w:proofErr w:type="gramStart"/>
      <w:r>
        <w:rPr>
          <w:szCs w:val="28"/>
        </w:rPr>
        <w:t xml:space="preserve">Под анонимным жертвователем понимается гражданин, который не указал в платежном документе </w:t>
      </w:r>
      <w:r w:rsidRPr="00296C81">
        <w:rPr>
          <w:szCs w:val="28"/>
        </w:rPr>
        <w:t>(распоряжении)</w:t>
      </w:r>
      <w:r>
        <w:rPr>
          <w:szCs w:val="28"/>
        </w:rPr>
        <w:t xml:space="preserve">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(распоряжении) на внесение пожертвования не указано любое из следующих </w:t>
      </w:r>
      <w:r>
        <w:rPr>
          <w:szCs w:val="28"/>
        </w:rPr>
        <w:lastRenderedPageBreak/>
        <w:t>сведений: идентификационный номер налогоплательщика, наименование, банковские реквизиты – или указаны недостоверные сведения;</w:t>
      </w:r>
      <w:proofErr w:type="gramEnd"/>
    </w:p>
    <w:p w:rsidR="001E0E2F" w:rsidRDefault="001E0E2F" w:rsidP="001E0E2F">
      <w:pPr>
        <w:ind w:firstLine="709"/>
        <w:jc w:val="both"/>
        <w:rPr>
          <w:szCs w:val="28"/>
        </w:rPr>
      </w:pPr>
      <w:proofErr w:type="gramStart"/>
      <w:r w:rsidRPr="00D3676A">
        <w:rPr>
          <w:szCs w:val="28"/>
        </w:rPr>
        <w:t>о)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roofErr w:type="gramEnd"/>
    </w:p>
    <w:p w:rsidR="001E0E2F" w:rsidRDefault="001E0E2F" w:rsidP="001E0E2F">
      <w:pPr>
        <w:ind w:firstLine="709"/>
        <w:jc w:val="both"/>
        <w:rPr>
          <w:szCs w:val="28"/>
        </w:rPr>
      </w:pPr>
      <w:r>
        <w:rPr>
          <w:szCs w:val="28"/>
        </w:rPr>
        <w:t xml:space="preserve">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Pr>
          <w:szCs w:val="28"/>
        </w:rPr>
        <w:t>от</w:t>
      </w:r>
      <w:proofErr w:type="gramEnd"/>
      <w:r>
        <w:rPr>
          <w:szCs w:val="28"/>
        </w:rPr>
        <w:t>:</w:t>
      </w:r>
    </w:p>
    <w:p w:rsidR="001E0E2F" w:rsidRDefault="001E0E2F" w:rsidP="001E0E2F">
      <w:pPr>
        <w:ind w:firstLine="709"/>
        <w:jc w:val="both"/>
        <w:rPr>
          <w:szCs w:val="28"/>
        </w:rPr>
      </w:pPr>
      <w:r>
        <w:rPr>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rsidR="001E0E2F" w:rsidRDefault="001E0E2F" w:rsidP="001E0E2F">
      <w:pPr>
        <w:ind w:firstLine="709"/>
        <w:jc w:val="both"/>
        <w:rPr>
          <w:szCs w:val="28"/>
        </w:rPr>
      </w:pPr>
      <w:proofErr w:type="gramStart"/>
      <w:r>
        <w:rPr>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E0E2F" w:rsidRDefault="001E0E2F" w:rsidP="001E0E2F">
      <w:pPr>
        <w:ind w:firstLine="709"/>
        <w:jc w:val="both"/>
        <w:rPr>
          <w:szCs w:val="28"/>
        </w:rPr>
      </w:pPr>
      <w:proofErr w:type="gramStart"/>
      <w:r>
        <w:rPr>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E0E2F" w:rsidRDefault="001E0E2F" w:rsidP="001E0E2F">
      <w:pPr>
        <w:ind w:firstLine="709"/>
        <w:jc w:val="both"/>
        <w:rPr>
          <w:szCs w:val="28"/>
        </w:rPr>
      </w:pPr>
      <w:r>
        <w:rPr>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1E0E2F" w:rsidRDefault="001E0E2F" w:rsidP="001E0E2F">
      <w:pPr>
        <w:ind w:firstLine="709"/>
        <w:jc w:val="both"/>
        <w:rPr>
          <w:szCs w:val="28"/>
        </w:rPr>
      </w:pPr>
      <w:r>
        <w:rPr>
          <w:szCs w:val="28"/>
        </w:rPr>
        <w:t>организаций, учрежденных юридическими лицами, указанными в абзацах третьем и четвертом настоящего подпункта;</w:t>
      </w:r>
    </w:p>
    <w:p w:rsidR="001E0E2F" w:rsidRDefault="001E0E2F" w:rsidP="001E0E2F">
      <w:pPr>
        <w:ind w:firstLine="709"/>
        <w:jc w:val="both"/>
      </w:pPr>
      <w:proofErr w:type="gramStart"/>
      <w:r>
        <w:rPr>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E0E2F" w:rsidRPr="00885676" w:rsidRDefault="001E0E2F" w:rsidP="001E0E2F">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proofErr w:type="gramStart"/>
      <w:r w:rsidRPr="00885676">
        <w:rPr>
          <w:rFonts w:ascii="Times New Roman" w:hAnsi="Times New Roman" w:cs="Times New Roman"/>
          <w:sz w:val="28"/>
          <w:szCs w:val="28"/>
        </w:rPr>
        <w:t>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w:t>
      </w:r>
      <w:proofErr w:type="gramEnd"/>
      <w:r w:rsidRPr="00885676">
        <w:rPr>
          <w:rFonts w:ascii="Times New Roman" w:hAnsi="Times New Roman" w:cs="Times New Roman"/>
          <w:sz w:val="28"/>
          <w:szCs w:val="28"/>
        </w:rPr>
        <w:t xml:space="preserve"> «</w:t>
      </w:r>
      <w:proofErr w:type="gramStart"/>
      <w:r w:rsidRPr="00885676">
        <w:rPr>
          <w:rFonts w:ascii="Times New Roman" w:hAnsi="Times New Roman" w:cs="Times New Roman"/>
          <w:sz w:val="28"/>
          <w:szCs w:val="28"/>
        </w:rPr>
        <w:t>п</w:t>
      </w:r>
      <w:proofErr w:type="gramEnd"/>
      <w:r w:rsidRPr="00885676">
        <w:rPr>
          <w:rFonts w:ascii="Times New Roman" w:hAnsi="Times New Roman" w:cs="Times New Roman"/>
          <w:sz w:val="28"/>
          <w:szCs w:val="28"/>
        </w:rPr>
        <w:t xml:space="preserve">» пункта 2.9 настоящего </w:t>
      </w:r>
      <w:r w:rsidRPr="00885676">
        <w:rPr>
          <w:rFonts w:ascii="Times New Roman" w:hAnsi="Times New Roman" w:cs="Times New Roman"/>
          <w:sz w:val="28"/>
          <w:szCs w:val="28"/>
        </w:rPr>
        <w:lastRenderedPageBreak/>
        <w:t>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1E0E2F" w:rsidRPr="00816D05" w:rsidRDefault="001E0E2F" w:rsidP="001E0E2F">
      <w:pPr>
        <w:pStyle w:val="ConsPlusNonformat"/>
        <w:widowControl/>
        <w:ind w:firstLine="709"/>
        <w:jc w:val="both"/>
        <w:rPr>
          <w:rFonts w:ascii="Times New Roman" w:hAnsi="Times New Roman" w:cs="Times New Roman"/>
          <w:sz w:val="28"/>
          <w:szCs w:val="28"/>
        </w:rPr>
      </w:pPr>
      <w:r w:rsidRPr="00816D05">
        <w:rPr>
          <w:rFonts w:ascii="Times New Roman" w:hAnsi="Times New Roman" w:cs="Times New Roman"/>
          <w:sz w:val="28"/>
          <w:szCs w:val="28"/>
        </w:rPr>
        <w:t>2.11. Кандидат, избирательное объединение вправе возвратить жертвовател</w:t>
      </w:r>
      <w:r>
        <w:rPr>
          <w:rFonts w:ascii="Times New Roman" w:hAnsi="Times New Roman" w:cs="Times New Roman"/>
          <w:sz w:val="28"/>
          <w:szCs w:val="28"/>
        </w:rPr>
        <w:t>ям</w:t>
      </w:r>
      <w:r w:rsidRPr="00816D05">
        <w:rPr>
          <w:rFonts w:ascii="Times New Roman" w:hAnsi="Times New Roman" w:cs="Times New Roman"/>
          <w:sz w:val="28"/>
          <w:szCs w:val="28"/>
        </w:rPr>
        <w:t xml:space="preserve"> любое пожертвование в избирательный фонд, за исключением пожертвования, внесенного анонимным жертвователем.</w:t>
      </w:r>
    </w:p>
    <w:p w:rsidR="001E0E2F" w:rsidRPr="007741B5" w:rsidRDefault="001E0E2F" w:rsidP="001E0E2F">
      <w:pPr>
        <w:tabs>
          <w:tab w:val="left" w:pos="540"/>
        </w:tabs>
        <w:ind w:firstLine="709"/>
        <w:jc w:val="both"/>
        <w:rPr>
          <w:szCs w:val="28"/>
        </w:rPr>
      </w:pPr>
      <w:r>
        <w:rPr>
          <w:szCs w:val="28"/>
        </w:rPr>
        <w:t xml:space="preserve">2.12. </w:t>
      </w:r>
      <w:proofErr w:type="gramStart"/>
      <w:r>
        <w:rPr>
          <w:szCs w:val="28"/>
        </w:rPr>
        <w:t xml:space="preserve">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w:t>
      </w:r>
      <w:r w:rsidRPr="00547511">
        <w:rPr>
          <w:szCs w:val="28"/>
        </w:rPr>
        <w:t>максимальный размер такого пожертвования, указанный в приложении № 4 к настоящему Порядку, кандидат, избирательное объединение обязаны возвратить его жертвователю в полном объеме или ту его часть, которая превышает</w:t>
      </w:r>
      <w:proofErr w:type="gramEnd"/>
      <w:r w:rsidRPr="00547511">
        <w:rPr>
          <w:szCs w:val="28"/>
        </w:rPr>
        <w:t xml:space="preserve"> установленный максимальный размер пожертвования (за вычетом расходов на пересылку), с указанием в платежных документах (распоряжениях) причины возврата.</w:t>
      </w:r>
    </w:p>
    <w:p w:rsidR="001E0E2F" w:rsidRDefault="001E0E2F" w:rsidP="001E0E2F">
      <w:pPr>
        <w:tabs>
          <w:tab w:val="left" w:pos="540"/>
        </w:tabs>
        <w:ind w:firstLine="709"/>
        <w:jc w:val="both"/>
        <w:rPr>
          <w:szCs w:val="28"/>
        </w:rPr>
      </w:pPr>
      <w:r>
        <w:rPr>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1E0E2F" w:rsidRDefault="001E0E2F" w:rsidP="001E0E2F">
      <w:pPr>
        <w:tabs>
          <w:tab w:val="left" w:pos="540"/>
        </w:tabs>
        <w:ind w:firstLine="709"/>
        <w:jc w:val="both"/>
        <w:rPr>
          <w:szCs w:val="28"/>
        </w:rPr>
      </w:pPr>
      <w:r>
        <w:rPr>
          <w:szCs w:val="28"/>
        </w:rPr>
        <w:t xml:space="preserve">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 </w:t>
      </w:r>
      <w:r w:rsidRPr="00296C81">
        <w:rPr>
          <w:szCs w:val="28"/>
        </w:rPr>
        <w:t>или неполными</w:t>
      </w:r>
      <w:r>
        <w:rPr>
          <w:szCs w:val="28"/>
        </w:rPr>
        <w:t xml:space="preserve">, если кандидат, избирательное объединение своевременно не получили информацию о неправомерности данных пожертвований </w:t>
      </w:r>
      <w:r w:rsidRPr="00296C81">
        <w:rPr>
          <w:szCs w:val="28"/>
        </w:rPr>
        <w:t>или неполноте сведений о жертвователе.</w:t>
      </w:r>
    </w:p>
    <w:p w:rsidR="001E0E2F" w:rsidRPr="0061089D" w:rsidRDefault="001E0E2F" w:rsidP="001E0E2F">
      <w:pPr>
        <w:pStyle w:val="ConsPlusNormal"/>
        <w:widowControl/>
        <w:ind w:firstLine="709"/>
        <w:jc w:val="both"/>
        <w:rPr>
          <w:rFonts w:ascii="Times New Roman" w:hAnsi="Times New Roman" w:cs="Times New Roman"/>
          <w:color w:val="FFFFFF" w:themeColor="background1"/>
          <w:sz w:val="28"/>
          <w:szCs w:val="28"/>
        </w:rPr>
      </w:pPr>
      <w:r>
        <w:rPr>
          <w:rFonts w:ascii="Times New Roman" w:hAnsi="Times New Roman" w:cs="Times New Roman"/>
          <w:sz w:val="28"/>
          <w:szCs w:val="28"/>
        </w:rPr>
        <w:t xml:space="preserve">2.13. </w:t>
      </w:r>
      <w:r w:rsidRPr="00547511">
        <w:rPr>
          <w:rFonts w:ascii="Times New Roman" w:hAnsi="Times New Roman" w:cs="Times New Roman"/>
          <w:sz w:val="28"/>
          <w:szCs w:val="28"/>
        </w:rPr>
        <w:t xml:space="preserve">Соответствующие избирательные комиссии осуществляют </w:t>
      </w:r>
      <w:proofErr w:type="gramStart"/>
      <w:r w:rsidRPr="00547511">
        <w:rPr>
          <w:rFonts w:ascii="Times New Roman" w:hAnsi="Times New Roman" w:cs="Times New Roman"/>
          <w:sz w:val="28"/>
          <w:szCs w:val="28"/>
        </w:rPr>
        <w:t xml:space="preserve">контроль </w:t>
      </w:r>
      <w:r w:rsidRPr="0061089D">
        <w:rPr>
          <w:rFonts w:ascii="Times New Roman" w:hAnsi="Times New Roman" w:cs="Times New Roman"/>
          <w:sz w:val="28"/>
          <w:szCs w:val="28"/>
        </w:rPr>
        <w:t>за</w:t>
      </w:r>
      <w:proofErr w:type="gramEnd"/>
      <w:r w:rsidRPr="0061089D">
        <w:rPr>
          <w:rFonts w:ascii="Times New Roman" w:hAnsi="Times New Roman" w:cs="Times New Roman"/>
          <w:sz w:val="28"/>
          <w:szCs w:val="28"/>
        </w:rPr>
        <w:t xml:space="preserve"> источниками поступления, организацией учета и использованием средств избирательных фондов кандидатов и избирательных объединений.</w:t>
      </w:r>
    </w:p>
    <w:p w:rsidR="001E0E2F" w:rsidRDefault="001E0E2F" w:rsidP="001E0E2F">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поступлении </w:t>
      </w:r>
      <w:r w:rsidRPr="00547511">
        <w:rPr>
          <w:rFonts w:ascii="Times New Roman" w:hAnsi="Times New Roman" w:cs="Times New Roman"/>
          <w:sz w:val="28"/>
          <w:szCs w:val="28"/>
        </w:rPr>
        <w:t>в распоряжение соответствующей избирательной комиссии информации о перечислении (переводе) на специальный избирательный счет кандидата, избирательного объединения</w:t>
      </w:r>
      <w:r>
        <w:rPr>
          <w:rFonts w:ascii="Times New Roman" w:hAnsi="Times New Roman" w:cs="Times New Roman"/>
          <w:sz w:val="28"/>
          <w:szCs w:val="28"/>
        </w:rPr>
        <w:t xml:space="preserve"> добровольных пожертвований с нарушением требований, предусмотренных пунктами 2.6, 2.7, 2.9 настоящего Порядка, указанная информация незамедлительно сообщается </w:t>
      </w:r>
      <w:r w:rsidRPr="00296C81">
        <w:rPr>
          <w:rFonts w:ascii="Times New Roman" w:hAnsi="Times New Roman" w:cs="Times New Roman"/>
          <w:sz w:val="28"/>
          <w:szCs w:val="28"/>
        </w:rPr>
        <w:t xml:space="preserve">окружной избирательной комиссией, </w:t>
      </w:r>
      <w:r>
        <w:rPr>
          <w:rFonts w:ascii="Times New Roman" w:hAnsi="Times New Roman" w:cs="Times New Roman"/>
          <w:sz w:val="28"/>
          <w:szCs w:val="28"/>
        </w:rPr>
        <w:t>избирательной комиссией, организующей выборы соответствующему кандидату, его уполномоченному представителю по финансовым вопросам, уполномоченному представителю по финансовым вопросам избирательного объединения.</w:t>
      </w:r>
      <w:proofErr w:type="gramEnd"/>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2.14. Средства избирательных фондов могут использоваться кандидатами, избирательными объединениями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1E0E2F" w:rsidRPr="00633BE7" w:rsidRDefault="001E0E2F" w:rsidP="001E0E2F">
      <w:pPr>
        <w:pStyle w:val="ConsPlusNormal"/>
        <w:widowControl/>
        <w:ind w:firstLine="709"/>
        <w:jc w:val="both"/>
        <w:rPr>
          <w:rFonts w:ascii="Times New Roman" w:hAnsi="Times New Roman" w:cs="Times New Roman"/>
          <w:bCs/>
          <w:i/>
          <w:sz w:val="28"/>
          <w:szCs w:val="28"/>
        </w:rPr>
      </w:pPr>
      <w:r>
        <w:rPr>
          <w:rFonts w:ascii="Times New Roman" w:hAnsi="Times New Roman" w:cs="Times New Roman"/>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предвыборную агитацию, а также на оплату работ (услуг) информационного и консультационного характера;</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1E0E2F" w:rsidRDefault="001E0E2F" w:rsidP="001E0E2F">
      <w:pPr>
        <w:ind w:firstLine="709"/>
        <w:jc w:val="both"/>
        <w:rPr>
          <w:szCs w:val="28"/>
        </w:rPr>
      </w:pPr>
      <w:r>
        <w:rPr>
          <w:szCs w:val="28"/>
        </w:rPr>
        <w:t xml:space="preserve">2.15. </w:t>
      </w:r>
      <w:proofErr w:type="gramStart"/>
      <w:r>
        <w:rPr>
          <w:szCs w:val="28"/>
        </w:rPr>
        <w:t xml:space="preserve">Выполнение платных работ (оказание платных услуг), реализация товаров, прямо или косвенно связанных </w:t>
      </w:r>
      <w:r w:rsidRPr="00547511">
        <w:rPr>
          <w:szCs w:val="28"/>
        </w:rPr>
        <w:t>с избирательной кампанией кандидата, избирательного объединения и направленных на достижение определенного результата на выборах депутатов представительного органа муниципального образования</w:t>
      </w:r>
      <w:r>
        <w:rPr>
          <w:szCs w:val="28"/>
        </w:rPr>
        <w:t>, запрещается без документально подтвержденного согласия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roofErr w:type="gramEnd"/>
    </w:p>
    <w:p w:rsidR="001E0E2F" w:rsidRDefault="001E0E2F" w:rsidP="001E0E2F">
      <w:pPr>
        <w:ind w:firstLine="709"/>
        <w:jc w:val="both"/>
        <w:rPr>
          <w:szCs w:val="28"/>
        </w:rPr>
      </w:pPr>
      <w:r>
        <w:rPr>
          <w:szCs w:val="28"/>
        </w:rPr>
        <w:t xml:space="preserve">2.16. </w:t>
      </w:r>
      <w:proofErr w:type="gramStart"/>
      <w:r>
        <w:rPr>
          <w:szCs w:val="28"/>
        </w:rPr>
        <w:t xml:space="preserve">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w:t>
      </w:r>
      <w:r w:rsidRPr="00547511">
        <w:rPr>
          <w:szCs w:val="28"/>
        </w:rPr>
        <w:t>реквизитов сторон</w:t>
      </w:r>
      <w:r>
        <w:rPr>
          <w:szCs w:val="28"/>
        </w:rPr>
        <w:t xml:space="preserve">, сведений об объеме </w:t>
      </w:r>
      <w:r w:rsidRPr="00910F41">
        <w:rPr>
          <w:szCs w:val="28"/>
        </w:rPr>
        <w:t>поручаемых работ (оказываемых услуг</w:t>
      </w:r>
      <w:r>
        <w:rPr>
          <w:szCs w:val="28"/>
        </w:rPr>
        <w:t>), их стоимости, расценок по видам товаров, работ (услуг), порядка оплаты и сроков поставки товаров, выполнения работ (оказания услуг).</w:t>
      </w:r>
      <w:proofErr w:type="gramEnd"/>
    </w:p>
    <w:p w:rsidR="001E0E2F" w:rsidRDefault="001E0E2F" w:rsidP="001E0E2F">
      <w:pPr>
        <w:ind w:firstLine="709"/>
        <w:jc w:val="both"/>
        <w:rPr>
          <w:szCs w:val="28"/>
        </w:rPr>
      </w:pPr>
      <w:r w:rsidRPr="008F07AD">
        <w:rPr>
          <w:szCs w:val="28"/>
        </w:rPr>
        <w:t>Подписанный сторонами договор является документом, подтверждающим согласие кандидата</w:t>
      </w:r>
      <w:r>
        <w:rPr>
          <w:szCs w:val="28"/>
        </w:rPr>
        <w:t xml:space="preserve">, </w:t>
      </w:r>
      <w:r w:rsidRPr="00547511">
        <w:rPr>
          <w:szCs w:val="28"/>
        </w:rPr>
        <w:t>его</w:t>
      </w:r>
      <w:r>
        <w:rPr>
          <w:szCs w:val="28"/>
        </w:rPr>
        <w:t xml:space="preserve"> </w:t>
      </w:r>
      <w:r w:rsidRPr="008F07AD">
        <w:rPr>
          <w:szCs w:val="28"/>
        </w:rPr>
        <w:t>уполномоченного представителя по финансовым вопросам</w:t>
      </w:r>
      <w:r>
        <w:rPr>
          <w:szCs w:val="28"/>
        </w:rPr>
        <w:t xml:space="preserve">, </w:t>
      </w:r>
      <w:r w:rsidRPr="008F07AD">
        <w:rPr>
          <w:szCs w:val="28"/>
        </w:rPr>
        <w:t>уполномоченного представителя по финансовым вопросам избирательного объединения на выполнение указанных работ (оказание услуг).</w:t>
      </w:r>
    </w:p>
    <w:p w:rsidR="001E0E2F" w:rsidRPr="00547511" w:rsidRDefault="001E0E2F" w:rsidP="001E0E2F">
      <w:pPr>
        <w:autoSpaceDE w:val="0"/>
        <w:autoSpaceDN w:val="0"/>
        <w:adjustRightInd w:val="0"/>
        <w:ind w:firstLine="709"/>
        <w:jc w:val="both"/>
        <w:rPr>
          <w:szCs w:val="28"/>
        </w:rPr>
      </w:pPr>
      <w:r w:rsidRPr="00547511">
        <w:rPr>
          <w:szCs w:val="28"/>
        </w:rPr>
        <w:t xml:space="preserve">2.17. </w:t>
      </w:r>
      <w:proofErr w:type="gramStart"/>
      <w:r w:rsidRPr="00547511">
        <w:rPr>
          <w:szCs w:val="28"/>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r w:rsidRPr="00547511">
        <w:rPr>
          <w:szCs w:val="28"/>
          <w:vertAlign w:val="superscript"/>
        </w:rPr>
        <w:footnoteReference w:id="1"/>
      </w:r>
      <w:proofErr w:type="gramEnd"/>
    </w:p>
    <w:p w:rsidR="001E0E2F" w:rsidRPr="003B7147" w:rsidRDefault="001E0E2F" w:rsidP="001E0E2F">
      <w:pPr>
        <w:autoSpaceDE w:val="0"/>
        <w:autoSpaceDN w:val="0"/>
        <w:adjustRightInd w:val="0"/>
        <w:ind w:firstLine="709"/>
        <w:jc w:val="both"/>
        <w:rPr>
          <w:szCs w:val="28"/>
        </w:rPr>
      </w:pPr>
      <w:r w:rsidRPr="002B311B">
        <w:rPr>
          <w:szCs w:val="28"/>
        </w:rPr>
        <w:t xml:space="preserve">2.18. В случаях отсутствия письменного договора (пункт 2.17) оформляется согласие кандидата, </w:t>
      </w:r>
      <w:r>
        <w:rPr>
          <w:szCs w:val="28"/>
        </w:rPr>
        <w:t xml:space="preserve">его </w:t>
      </w:r>
      <w:r w:rsidRPr="002B311B">
        <w:rPr>
          <w:szCs w:val="28"/>
        </w:rPr>
        <w:t>уполномоченного представителя по финансовым вопросам кандидата, уполномоченного представителя по финансовым вопросам избирательного объединения по формам (приложения № 5, 7).</w:t>
      </w:r>
      <w:r w:rsidRPr="003B7147">
        <w:rPr>
          <w:szCs w:val="28"/>
        </w:rPr>
        <w:t xml:space="preserve"> </w:t>
      </w:r>
    </w:p>
    <w:p w:rsidR="001E0E2F" w:rsidRPr="002B311B" w:rsidRDefault="001E0E2F" w:rsidP="001E0E2F">
      <w:pPr>
        <w:ind w:firstLine="709"/>
        <w:jc w:val="both"/>
        <w:rPr>
          <w:szCs w:val="28"/>
        </w:rPr>
      </w:pPr>
      <w:r>
        <w:rPr>
          <w:szCs w:val="28"/>
        </w:rPr>
        <w:t xml:space="preserve">Примеры заполнения форм согласия кандидата, его уполномоченного представителя по финансовым вопросам, уполномоченного представителя по </w:t>
      </w:r>
      <w:r>
        <w:rPr>
          <w:szCs w:val="28"/>
        </w:rPr>
        <w:lastRenderedPageBreak/>
        <w:t xml:space="preserve">финансовым вопросам избирательного объединения на выполнение платных работ (оказание платных услуг) приведены в </w:t>
      </w:r>
      <w:r>
        <w:rPr>
          <w:color w:val="000000"/>
          <w:szCs w:val="28"/>
        </w:rPr>
        <w:t xml:space="preserve">приложениях </w:t>
      </w:r>
      <w:r w:rsidRPr="00A744D7">
        <w:rPr>
          <w:szCs w:val="28"/>
        </w:rPr>
        <w:t xml:space="preserve">№ </w:t>
      </w:r>
      <w:r w:rsidRPr="002B311B">
        <w:rPr>
          <w:szCs w:val="28"/>
        </w:rPr>
        <w:t>6, 8.</w:t>
      </w:r>
    </w:p>
    <w:p w:rsidR="001E0E2F" w:rsidRDefault="001E0E2F" w:rsidP="001E0E2F">
      <w:pPr>
        <w:ind w:firstLine="709"/>
        <w:jc w:val="both"/>
        <w:rPr>
          <w:szCs w:val="28"/>
        </w:rPr>
      </w:pPr>
      <w:r w:rsidRPr="002B311B">
        <w:rPr>
          <w:szCs w:val="28"/>
        </w:rPr>
        <w:t>2.19.</w:t>
      </w:r>
      <w:r>
        <w:rPr>
          <w:szCs w:val="28"/>
        </w:rPr>
        <w:t xml:space="preserve"> </w:t>
      </w:r>
      <w:r w:rsidRPr="00AD347C">
        <w:rPr>
          <w:szCs w:val="28"/>
        </w:rPr>
        <w:t xml:space="preserve">Выполненные работы, оказанные услуги должны подтверждаться актом выполненных работ (оказанных услуг), подписанными исполнителем и кандидатом, </w:t>
      </w:r>
      <w:r>
        <w:rPr>
          <w:szCs w:val="28"/>
        </w:rPr>
        <w:t xml:space="preserve">его </w:t>
      </w:r>
      <w:r w:rsidRPr="00AD347C">
        <w:rPr>
          <w:szCs w:val="28"/>
        </w:rPr>
        <w:t>уполномоченным представителем по финансовым вопросам, уполномоченным представителем по финансовым вопросам избирательного объединения, накладными на получение товаров, товарн</w:t>
      </w:r>
      <w:proofErr w:type="gramStart"/>
      <w:r w:rsidRPr="00AD347C">
        <w:rPr>
          <w:szCs w:val="28"/>
        </w:rPr>
        <w:t>о-</w:t>
      </w:r>
      <w:proofErr w:type="gramEnd"/>
      <w:r w:rsidRPr="00AD347C">
        <w:rPr>
          <w:szCs w:val="28"/>
        </w:rPr>
        <w:t xml:space="preserve"> транспортными накладными, проездными документами, товарными или кассовыми чеками, квитанциями к приходному ордеру, </w:t>
      </w:r>
      <w:r>
        <w:rPr>
          <w:szCs w:val="28"/>
        </w:rPr>
        <w:t xml:space="preserve">а также </w:t>
      </w:r>
      <w:r w:rsidRPr="00AD347C">
        <w:rPr>
          <w:szCs w:val="28"/>
        </w:rPr>
        <w:t>бланками строгой отчетности.</w:t>
      </w:r>
    </w:p>
    <w:p w:rsidR="001E0E2F" w:rsidRDefault="001E0E2F" w:rsidP="001E0E2F">
      <w:pPr>
        <w:ind w:firstLine="709"/>
        <w:jc w:val="both"/>
        <w:rPr>
          <w:szCs w:val="28"/>
        </w:rPr>
      </w:pPr>
      <w:r w:rsidRPr="002B311B">
        <w:rPr>
          <w:szCs w:val="28"/>
        </w:rPr>
        <w:t>2.20</w:t>
      </w:r>
      <w:r>
        <w:rPr>
          <w:szCs w:val="28"/>
        </w:rPr>
        <w:t>.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1E0E2F" w:rsidRPr="00AD347C" w:rsidRDefault="001E0E2F" w:rsidP="001E0E2F">
      <w:pPr>
        <w:adjustRightInd w:val="0"/>
        <w:ind w:firstLine="709"/>
        <w:jc w:val="both"/>
        <w:rPr>
          <w:szCs w:val="28"/>
        </w:rPr>
      </w:pPr>
      <w:r w:rsidRPr="002B311B">
        <w:rPr>
          <w:szCs w:val="28"/>
        </w:rPr>
        <w:t>2.21.</w:t>
      </w:r>
      <w:r w:rsidRPr="00AD347C">
        <w:rPr>
          <w:szCs w:val="28"/>
        </w:rPr>
        <w:t xml:space="preserve"> 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1E0E2F" w:rsidRPr="00AD347C" w:rsidRDefault="001E0E2F" w:rsidP="001E0E2F">
      <w:pPr>
        <w:autoSpaceDE w:val="0"/>
        <w:autoSpaceDN w:val="0"/>
        <w:adjustRightInd w:val="0"/>
        <w:ind w:firstLine="709"/>
        <w:jc w:val="both"/>
        <w:rPr>
          <w:szCs w:val="28"/>
        </w:rPr>
      </w:pPr>
      <w:r w:rsidRPr="00AD347C">
        <w:rPr>
          <w:szCs w:val="28"/>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AD347C">
        <w:rPr>
          <w:szCs w:val="28"/>
          <w:lang w:val="en-US"/>
        </w:rPr>
        <w:t>Z</w:t>
      </w:r>
      <w:r w:rsidRPr="00AD347C">
        <w:rPr>
          <w:szCs w:val="28"/>
        </w:rPr>
        <w:t xml:space="preserve"> или крест - накрест.</w:t>
      </w:r>
    </w:p>
    <w:p w:rsidR="001E0E2F" w:rsidRPr="008D5DBC" w:rsidRDefault="001E0E2F" w:rsidP="001E0E2F">
      <w:pPr>
        <w:autoSpaceDE w:val="0"/>
        <w:autoSpaceDN w:val="0"/>
        <w:adjustRightInd w:val="0"/>
        <w:ind w:firstLine="709"/>
        <w:jc w:val="both"/>
        <w:rPr>
          <w:szCs w:val="28"/>
        </w:rPr>
      </w:pPr>
      <w:r w:rsidRPr="00AD347C">
        <w:rPr>
          <w:szCs w:val="28"/>
        </w:rPr>
        <w:t xml:space="preserve">Кассовая книга подписывается кандидатом, </w:t>
      </w:r>
      <w:r>
        <w:rPr>
          <w:szCs w:val="28"/>
        </w:rPr>
        <w:t xml:space="preserve">его </w:t>
      </w:r>
      <w:r w:rsidRPr="00AD347C">
        <w:rPr>
          <w:szCs w:val="28"/>
        </w:rPr>
        <w:t>уполномоченным представителем по финансовым вопросам, уполномоченным представителем по финансовым вопросам избирательного объединения.</w:t>
      </w:r>
    </w:p>
    <w:p w:rsidR="001E0E2F" w:rsidRDefault="001E0E2F" w:rsidP="001E0E2F">
      <w:pPr>
        <w:ind w:firstLine="709"/>
        <w:jc w:val="both"/>
        <w:rPr>
          <w:szCs w:val="28"/>
        </w:rPr>
      </w:pPr>
      <w:r w:rsidRPr="002B311B">
        <w:rPr>
          <w:szCs w:val="28"/>
        </w:rPr>
        <w:t>2.22.</w:t>
      </w:r>
      <w:r>
        <w:rPr>
          <w:szCs w:val="28"/>
        </w:rPr>
        <w:t xml:space="preserve"> Все предвыборные агитационные материалы должны изготавливаться на территории Российской Федерации.</w:t>
      </w:r>
    </w:p>
    <w:p w:rsidR="001E0E2F" w:rsidRPr="00583044" w:rsidRDefault="001E0E2F" w:rsidP="001E0E2F">
      <w:pPr>
        <w:ind w:firstLine="709"/>
        <w:jc w:val="both"/>
        <w:rPr>
          <w:szCs w:val="28"/>
        </w:rPr>
      </w:pPr>
      <w:r w:rsidRPr="002B311B">
        <w:rPr>
          <w:szCs w:val="28"/>
        </w:rPr>
        <w:t>2.23.</w:t>
      </w:r>
      <w:r w:rsidRPr="00583044">
        <w:rPr>
          <w:szCs w:val="28"/>
        </w:rPr>
        <w:t xml:space="preserve">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w:t>
      </w:r>
      <w:r w:rsidRPr="002B311B">
        <w:rPr>
          <w:szCs w:val="28"/>
        </w:rPr>
        <w:t>2.15</w:t>
      </w:r>
      <w:r w:rsidRPr="00583044">
        <w:rPr>
          <w:szCs w:val="28"/>
        </w:rPr>
        <w:t xml:space="preserve"> настоящего Порядка.</w:t>
      </w:r>
    </w:p>
    <w:p w:rsidR="001E0E2F" w:rsidRDefault="001E0E2F" w:rsidP="001E0E2F">
      <w:pPr>
        <w:ind w:firstLine="709"/>
        <w:jc w:val="both"/>
        <w:rPr>
          <w:szCs w:val="28"/>
        </w:rPr>
      </w:pPr>
      <w:r w:rsidRPr="002B311B">
        <w:rPr>
          <w:szCs w:val="28"/>
        </w:rPr>
        <w:t>2.24.</w:t>
      </w:r>
      <w:r>
        <w:rPr>
          <w:szCs w:val="28"/>
        </w:rPr>
        <w:t xml:space="preserve"> </w:t>
      </w:r>
      <w:proofErr w:type="gramStart"/>
      <w:r>
        <w:rPr>
          <w:szCs w:val="28"/>
        </w:rP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roofErr w:type="gramEnd"/>
    </w:p>
    <w:p w:rsidR="001E0E2F" w:rsidRDefault="001E0E2F" w:rsidP="001E0E2F">
      <w:pPr>
        <w:ind w:firstLine="709"/>
        <w:jc w:val="both"/>
        <w:rPr>
          <w:szCs w:val="28"/>
        </w:rPr>
      </w:pPr>
      <w:r w:rsidRPr="002B311B">
        <w:rPr>
          <w:szCs w:val="28"/>
        </w:rPr>
        <w:t>2.25.</w:t>
      </w:r>
      <w:r>
        <w:rPr>
          <w:szCs w:val="28"/>
        </w:rPr>
        <w:t xml:space="preserve"> В договоре </w:t>
      </w:r>
      <w:r w:rsidRPr="002B311B">
        <w:rPr>
          <w:szCs w:val="28"/>
        </w:rPr>
        <w:t>о</w:t>
      </w:r>
      <w:r>
        <w:rPr>
          <w:szCs w:val="28"/>
        </w:rPr>
        <w:t xml:space="preserve"> предоставлении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w:t>
      </w:r>
      <w:r w:rsidRPr="002B311B">
        <w:rPr>
          <w:szCs w:val="28"/>
        </w:rPr>
        <w:t>теле- и радиопередаче</w:t>
      </w:r>
      <w:r>
        <w:rPr>
          <w:szCs w:val="28"/>
        </w:rPr>
        <w:t xml:space="preserve">. После выполнения условий договора </w:t>
      </w:r>
      <w:r>
        <w:rPr>
          <w:szCs w:val="28"/>
        </w:rPr>
        <w:lastRenderedPageBreak/>
        <w:t xml:space="preserve">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w:t>
      </w:r>
      <w:r w:rsidRPr="002B311B">
        <w:rPr>
          <w:szCs w:val="28"/>
        </w:rPr>
        <w:t>программы</w:t>
      </w:r>
      <w:r>
        <w:rPr>
          <w:szCs w:val="28"/>
        </w:rPr>
        <w:t xml:space="preserve"> вещания, названия передачи, даты и времени ее выхода в эфир.</w:t>
      </w:r>
    </w:p>
    <w:p w:rsidR="001E0E2F" w:rsidRDefault="001E0E2F" w:rsidP="001E0E2F">
      <w:pPr>
        <w:ind w:firstLine="709"/>
        <w:jc w:val="both"/>
        <w:rPr>
          <w:szCs w:val="28"/>
        </w:rPr>
      </w:pPr>
      <w:r w:rsidRPr="002B311B">
        <w:rPr>
          <w:szCs w:val="28"/>
        </w:rPr>
        <w:t>2.26.</w:t>
      </w:r>
      <w:r>
        <w:rPr>
          <w:szCs w:val="28"/>
        </w:rPr>
        <w:t xml:space="preserve"> Платежный документ </w:t>
      </w:r>
      <w:r w:rsidRPr="008754C8">
        <w:rPr>
          <w:szCs w:val="28"/>
        </w:rPr>
        <w:t>(распоряжение)</w:t>
      </w:r>
      <w:r>
        <w:rPr>
          <w:szCs w:val="28"/>
        </w:rPr>
        <w:t xml:space="preserve">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Pr>
          <w:szCs w:val="28"/>
        </w:rPr>
        <w:t>позднее</w:t>
      </w:r>
      <w:proofErr w:type="gramEnd"/>
      <w:r>
        <w:rPr>
          <w:szCs w:val="28"/>
        </w:rPr>
        <w:t xml:space="preserve"> чем за два дня до предоставления эфирного времени для агитации. </w:t>
      </w:r>
      <w:r w:rsidRPr="002B311B">
        <w:rPr>
          <w:szCs w:val="28"/>
        </w:rPr>
        <w:t>Копия платежного документа (распоряжения) с отметкой кредитной организации представляется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1E0E2F" w:rsidRDefault="001E0E2F" w:rsidP="001E0E2F">
      <w:pPr>
        <w:ind w:firstLine="709"/>
        <w:jc w:val="both"/>
        <w:rPr>
          <w:szCs w:val="28"/>
        </w:rPr>
      </w:pPr>
      <w:r w:rsidRPr="002B311B">
        <w:rPr>
          <w:szCs w:val="28"/>
        </w:rPr>
        <w:t>2.27</w:t>
      </w:r>
      <w:r>
        <w:rPr>
          <w:szCs w:val="28"/>
        </w:rPr>
        <w:t xml:space="preserve">. Платежный документ </w:t>
      </w:r>
      <w:r w:rsidRPr="008754C8">
        <w:rPr>
          <w:szCs w:val="28"/>
        </w:rPr>
        <w:t>(распоряжение)</w:t>
      </w:r>
      <w:r>
        <w:rPr>
          <w:szCs w:val="28"/>
        </w:rPr>
        <w:t xml:space="preserve">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Pr>
          <w:szCs w:val="28"/>
        </w:rPr>
        <w:t>позднее</w:t>
      </w:r>
      <w:proofErr w:type="gramEnd"/>
      <w:r>
        <w:rPr>
          <w:szCs w:val="28"/>
        </w:rPr>
        <w:t xml:space="preserve"> чем за два дня до опубликования предвыборного агитационного материала. </w:t>
      </w:r>
      <w:r w:rsidRPr="002B311B">
        <w:rPr>
          <w:szCs w:val="28"/>
        </w:rPr>
        <w:t>Копия платежного документа (распоряжения) с отметкой кредитной организации представляется в редакцию периодического печатного издания до предоставления печатной площади. В случае нарушения указанных условий предоставление печатной площади не допускается.</w:t>
      </w:r>
    </w:p>
    <w:p w:rsidR="001E0E2F" w:rsidRDefault="001E0E2F" w:rsidP="001E0E2F">
      <w:pPr>
        <w:ind w:firstLine="709"/>
        <w:jc w:val="both"/>
        <w:rPr>
          <w:szCs w:val="28"/>
        </w:rPr>
      </w:pPr>
      <w:r w:rsidRPr="002B311B">
        <w:rPr>
          <w:szCs w:val="28"/>
        </w:rPr>
        <w:t>2.28. 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какого избирательного объединения была произведена  оплата соответствующей публикации, а также иная информацию в соответствии с требованиями пункта 8 статьи 39 Закона Красноярского края.</w:t>
      </w:r>
    </w:p>
    <w:p w:rsidR="001E0E2F" w:rsidRDefault="001E0E2F" w:rsidP="001E0E2F">
      <w:pPr>
        <w:ind w:firstLine="709"/>
        <w:jc w:val="both"/>
        <w:rPr>
          <w:szCs w:val="28"/>
        </w:rPr>
      </w:pPr>
      <w:r>
        <w:rPr>
          <w:szCs w:val="28"/>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1E0E2F" w:rsidRPr="002B311B" w:rsidRDefault="001E0E2F" w:rsidP="001E0E2F">
      <w:pPr>
        <w:ind w:firstLine="709"/>
        <w:jc w:val="both"/>
        <w:rPr>
          <w:szCs w:val="28"/>
        </w:rPr>
      </w:pPr>
      <w:r w:rsidRPr="002B311B">
        <w:rPr>
          <w:szCs w:val="28"/>
        </w:rPr>
        <w:t xml:space="preserve">2.29. </w:t>
      </w:r>
      <w:proofErr w:type="gramStart"/>
      <w:r w:rsidRPr="002B311B">
        <w:rPr>
          <w:szCs w:val="28"/>
        </w:rPr>
        <w:t>Редакции сетевых изданий</w:t>
      </w:r>
      <w:r w:rsidRPr="002B311B">
        <w:rPr>
          <w:szCs w:val="28"/>
          <w:vertAlign w:val="superscript"/>
        </w:rPr>
        <w:footnoteReference w:id="2"/>
      </w:r>
      <w:r w:rsidRPr="002B311B">
        <w:rPr>
          <w:sz w:val="24"/>
        </w:rPr>
        <w:t>,</w:t>
      </w:r>
      <w:r>
        <w:rPr>
          <w:sz w:val="24"/>
        </w:rPr>
        <w:t xml:space="preserve"> </w:t>
      </w:r>
      <w:r w:rsidRPr="002B311B">
        <w:rPr>
          <w:szCs w:val="28"/>
        </w:rPr>
        <w:t xml:space="preserve">осуществляющие выпуск средств массовой информации, зарегистрированные не менее чем за один год до начала избирательной кампании, а также редакции сетевых изданий, учрежденные избирательными объединениями (в том числе их структурными </w:t>
      </w:r>
      <w:r w:rsidRPr="002B311B">
        <w:rPr>
          <w:szCs w:val="28"/>
        </w:rPr>
        <w:lastRenderedPageBreak/>
        <w:t>подразделениями) независимо от срока регистрации изданий, вправе предоставлять зарегистрированным кандидатам, избирательным объединения платные услуги по размещению агитационных материалов в сетевых изданиях при условии выполнения указанными редакциями требований, предусмотренных</w:t>
      </w:r>
      <w:proofErr w:type="gramEnd"/>
      <w:r w:rsidRPr="002B311B">
        <w:rPr>
          <w:szCs w:val="28"/>
        </w:rPr>
        <w:t xml:space="preserve"> пунктом 6 статьи 37 Закона Красноярского края.</w:t>
      </w:r>
    </w:p>
    <w:p w:rsidR="001E0E2F" w:rsidRPr="0092346E" w:rsidRDefault="001E0E2F" w:rsidP="001E0E2F">
      <w:pPr>
        <w:ind w:firstLine="709"/>
        <w:jc w:val="both"/>
        <w:rPr>
          <w:szCs w:val="28"/>
        </w:rPr>
      </w:pPr>
      <w:r w:rsidRPr="002B311B">
        <w:rPr>
          <w:szCs w:val="28"/>
        </w:rPr>
        <w:t xml:space="preserve">2.30. Если </w:t>
      </w:r>
      <w:proofErr w:type="spellStart"/>
      <w:r w:rsidRPr="002B311B">
        <w:rPr>
          <w:szCs w:val="28"/>
        </w:rPr>
        <w:t>интернет-ресурс</w:t>
      </w:r>
      <w:proofErr w:type="spellEnd"/>
      <w:r w:rsidRPr="002B311B">
        <w:rPr>
          <w:szCs w:val="28"/>
        </w:rPr>
        <w:t xml:space="preserve"> не </w:t>
      </w:r>
      <w:proofErr w:type="gramStart"/>
      <w:r w:rsidRPr="002B311B">
        <w:rPr>
          <w:szCs w:val="28"/>
        </w:rPr>
        <w:t>зарегистрирован</w:t>
      </w:r>
      <w:proofErr w:type="gramEnd"/>
      <w:r w:rsidRPr="002B311B">
        <w:rPr>
          <w:szCs w:val="28"/>
        </w:rPr>
        <w:t xml:space="preserve"> в качестве средства массовой информации, размещение на нем агитационных материалов является способом распространения аудиовизуальных и иных агитационных материалов.</w:t>
      </w:r>
    </w:p>
    <w:p w:rsidR="001E0E2F" w:rsidRDefault="001E0E2F" w:rsidP="001E0E2F">
      <w:pPr>
        <w:ind w:firstLine="709"/>
        <w:jc w:val="both"/>
        <w:rPr>
          <w:szCs w:val="28"/>
        </w:rPr>
      </w:pPr>
      <w:r w:rsidRPr="002B311B">
        <w:rPr>
          <w:szCs w:val="28"/>
        </w:rPr>
        <w:t>2.31</w:t>
      </w:r>
      <w:r>
        <w:rPr>
          <w:szCs w:val="28"/>
        </w:rPr>
        <w:t xml:space="preserve">. </w:t>
      </w:r>
      <w:proofErr w:type="gramStart"/>
      <w:r w:rsidRPr="00501A18">
        <w:rPr>
          <w:szCs w:val="28"/>
        </w:rPr>
        <w:t>Все печатные и аудиовизуальные предвыборные агитационные материалы должны содержать следующие</w:t>
      </w:r>
      <w:r>
        <w:rPr>
          <w:szCs w:val="28"/>
        </w:rPr>
        <w:t xml:space="preserve">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w:t>
      </w:r>
      <w:proofErr w:type="gramEnd"/>
      <w:r>
        <w:rPr>
          <w:szCs w:val="28"/>
        </w:rPr>
        <w:t xml:space="preserve"> а также информацию о тираже и дате </w:t>
      </w:r>
      <w:r w:rsidRPr="008754C8">
        <w:rPr>
          <w:szCs w:val="28"/>
        </w:rPr>
        <w:t>изготовления</w:t>
      </w:r>
      <w:r>
        <w:rPr>
          <w:szCs w:val="28"/>
        </w:rPr>
        <w:t xml:space="preserve"> этих материалов и указание об оплате изготовления данных агитационных материалов из средств соответствующего избирательного фонда, </w:t>
      </w:r>
      <w:r w:rsidRPr="008754C8">
        <w:rPr>
          <w:szCs w:val="28"/>
        </w:rPr>
        <w:t>иную информацию в соответствии с требованиями пункта 2 статьи 41 Закона Красноярского края.</w:t>
      </w:r>
    </w:p>
    <w:p w:rsidR="001E0E2F" w:rsidRDefault="001E0E2F" w:rsidP="001E0E2F">
      <w:pPr>
        <w:ind w:firstLine="709"/>
        <w:jc w:val="both"/>
        <w:rPr>
          <w:szCs w:val="28"/>
        </w:rPr>
      </w:pPr>
      <w:r>
        <w:rPr>
          <w:szCs w:val="28"/>
        </w:rPr>
        <w:t>2.32.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1E0E2F" w:rsidRDefault="001E0E2F" w:rsidP="001E0E2F">
      <w:pPr>
        <w:ind w:firstLine="709"/>
        <w:jc w:val="both"/>
        <w:rPr>
          <w:szCs w:val="28"/>
        </w:rPr>
      </w:pPr>
      <w:r>
        <w:rPr>
          <w:szCs w:val="28"/>
        </w:rPr>
        <w:t xml:space="preserve">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w:t>
      </w:r>
      <w:r w:rsidRPr="008754C8">
        <w:rPr>
          <w:szCs w:val="28"/>
        </w:rPr>
        <w:t>изготовления</w:t>
      </w:r>
      <w:r>
        <w:rPr>
          <w:szCs w:val="28"/>
        </w:rPr>
        <w:t xml:space="preserve"> агитационного материала, а также реквизиты договора на его изготовление.</w:t>
      </w:r>
    </w:p>
    <w:p w:rsidR="001E0E2F" w:rsidRDefault="001E0E2F" w:rsidP="001E0E2F">
      <w:pPr>
        <w:ind w:firstLine="709"/>
        <w:jc w:val="both"/>
        <w:rPr>
          <w:szCs w:val="28"/>
        </w:rPr>
      </w:pPr>
      <w:r>
        <w:rPr>
          <w:szCs w:val="28"/>
        </w:rPr>
        <w:t>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Пример заполнения реквизита «Назначение платежа»:</w:t>
      </w:r>
    </w:p>
    <w:p w:rsidR="001E0E2F" w:rsidRPr="003D36DD" w:rsidRDefault="001E0E2F" w:rsidP="001E0E2F">
      <w:pPr>
        <w:pStyle w:val="ConsPlusNormal"/>
        <w:widowControl/>
        <w:ind w:firstLine="709"/>
        <w:jc w:val="both"/>
        <w:rPr>
          <w:rFonts w:ascii="Times New Roman" w:hAnsi="Times New Roman" w:cs="Times New Roman"/>
          <w:sz w:val="28"/>
          <w:szCs w:val="28"/>
        </w:rPr>
      </w:pPr>
      <w:r w:rsidRPr="00C96D59">
        <w:rPr>
          <w:rFonts w:ascii="Times New Roman" w:hAnsi="Times New Roman" w:cs="Times New Roman"/>
          <w:sz w:val="28"/>
          <w:szCs w:val="28"/>
        </w:rPr>
        <w:t>Листовка А</w:t>
      </w:r>
      <w:proofErr w:type="gramStart"/>
      <w:r w:rsidRPr="00C96D59">
        <w:rPr>
          <w:rFonts w:ascii="Times New Roman" w:hAnsi="Times New Roman" w:cs="Times New Roman"/>
          <w:sz w:val="28"/>
          <w:szCs w:val="28"/>
        </w:rPr>
        <w:t>4</w:t>
      </w:r>
      <w:proofErr w:type="gramEnd"/>
      <w:r w:rsidRPr="00C96D59">
        <w:rPr>
          <w:rFonts w:ascii="Times New Roman" w:hAnsi="Times New Roman" w:cs="Times New Roman"/>
          <w:sz w:val="28"/>
          <w:szCs w:val="28"/>
        </w:rPr>
        <w:t xml:space="preserve"> «Наше дело правое», тираж 2000 шт., дата изготовления: 22.08.2025; договор от 18.08.2025 </w:t>
      </w:r>
      <w:r w:rsidRPr="00C96D59">
        <w:rPr>
          <w:rFonts w:ascii="Times New Roman" w:hAnsi="Times New Roman" w:cs="Times New Roman"/>
          <w:sz w:val="28"/>
          <w:szCs w:val="28"/>
          <w:lang w:val="en-US"/>
        </w:rPr>
        <w:t>N</w:t>
      </w:r>
      <w:r w:rsidRPr="00C96D59">
        <w:rPr>
          <w:rFonts w:ascii="Times New Roman" w:hAnsi="Times New Roman" w:cs="Times New Roman"/>
          <w:sz w:val="28"/>
          <w:szCs w:val="28"/>
        </w:rPr>
        <w:t xml:space="preserve"> 65-8, </w:t>
      </w:r>
      <w:r w:rsidRPr="00C96D59">
        <w:rPr>
          <w:rFonts w:ascii="Times New Roman" w:hAnsi="Times New Roman" w:cs="Times New Roman"/>
          <w:sz w:val="28"/>
          <w:szCs w:val="28"/>
          <w:lang w:val="en-US"/>
        </w:rPr>
        <w:t>XXXX</w:t>
      </w:r>
      <w:r w:rsidRPr="00C96D59">
        <w:rPr>
          <w:rFonts w:ascii="Times New Roman" w:hAnsi="Times New Roman" w:cs="Times New Roman"/>
          <w:sz w:val="28"/>
          <w:szCs w:val="28"/>
        </w:rPr>
        <w:t xml:space="preserve"> руб., без НДС».</w:t>
      </w:r>
    </w:p>
    <w:p w:rsidR="001E0E2F" w:rsidRDefault="001E0E2F" w:rsidP="001E0E2F">
      <w:pPr>
        <w:ind w:firstLine="709"/>
        <w:jc w:val="both"/>
      </w:pPr>
      <w:r w:rsidRPr="00C96D59">
        <w:rPr>
          <w:szCs w:val="28"/>
        </w:rPr>
        <w:t>2.33</w:t>
      </w:r>
      <w:r>
        <w:rPr>
          <w:szCs w:val="28"/>
        </w:rPr>
        <w:t xml:space="preserve">. </w:t>
      </w:r>
      <w:r>
        <w:t xml:space="preserve">Расходы на проведение предвыборной агитации осуществляются за счет средств соответствующих избирательных фондов. Агитация за кандидата, </w:t>
      </w:r>
      <w:r w:rsidRPr="00DF053B">
        <w:t>список</w:t>
      </w:r>
      <w:r>
        <w:t xml:space="preserve"> кандидатов, оплачиваемая из средств избирательных фондов других кандидатов, избирательных объединений, запрещается.</w:t>
      </w:r>
    </w:p>
    <w:p w:rsidR="001E0E2F" w:rsidRDefault="001E0E2F" w:rsidP="001E0E2F">
      <w:pPr>
        <w:pStyle w:val="ConsPlusNormal"/>
        <w:ind w:firstLine="709"/>
        <w:jc w:val="both"/>
        <w:rPr>
          <w:rFonts w:ascii="Times New Roman" w:hAnsi="Times New Roman" w:cs="Times New Roman"/>
          <w:sz w:val="28"/>
          <w:szCs w:val="28"/>
        </w:rPr>
      </w:pPr>
      <w:r w:rsidRPr="00C96D59">
        <w:rPr>
          <w:rFonts w:ascii="Times New Roman" w:hAnsi="Times New Roman" w:cs="Times New Roman"/>
          <w:sz w:val="28"/>
          <w:szCs w:val="28"/>
        </w:rPr>
        <w:t>2.34.</w:t>
      </w:r>
      <w:r>
        <w:rPr>
          <w:rFonts w:ascii="Times New Roman" w:hAnsi="Times New Roman" w:cs="Times New Roman"/>
          <w:sz w:val="28"/>
          <w:szCs w:val="28"/>
        </w:rPr>
        <w:t xml:space="preserve"> В период избирательной кампании оплата рекламы коммерческой и иной не связанной с выборами деятельности с использованием фамилии или </w:t>
      </w:r>
      <w:r>
        <w:rPr>
          <w:rFonts w:ascii="Times New Roman" w:hAnsi="Times New Roman" w:cs="Times New Roman"/>
          <w:sz w:val="28"/>
          <w:szCs w:val="28"/>
        </w:rPr>
        <w:lastRenderedPageBreak/>
        <w:t>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1E0E2F" w:rsidRDefault="001E0E2F" w:rsidP="001E0E2F">
      <w:pPr>
        <w:ind w:firstLine="709"/>
        <w:jc w:val="both"/>
        <w:rPr>
          <w:szCs w:val="28"/>
        </w:rPr>
      </w:pPr>
      <w:r w:rsidRPr="00C96D59">
        <w:rPr>
          <w:szCs w:val="28"/>
        </w:rPr>
        <w:t>2.35.</w:t>
      </w:r>
      <w:r>
        <w:rPr>
          <w:szCs w:val="28"/>
        </w:rPr>
        <w:t xml:space="preserve"> Допускается добровольное бесплатное личное выполнение гражданином работ, оказание им услуг для кандидата, избирательного объединения </w:t>
      </w:r>
      <w:r w:rsidRPr="00C96D59">
        <w:rPr>
          <w:szCs w:val="28"/>
        </w:rPr>
        <w:t>в ходе избирательной кампании</w:t>
      </w:r>
      <w:r>
        <w:rPr>
          <w:szCs w:val="28"/>
        </w:rPr>
        <w:t xml:space="preserve"> без привлечения третьих лиц.</w:t>
      </w:r>
    </w:p>
    <w:p w:rsidR="001E0E2F" w:rsidRDefault="001E0E2F" w:rsidP="001E0E2F">
      <w:pPr>
        <w:ind w:firstLine="709"/>
        <w:jc w:val="both"/>
        <w:rPr>
          <w:szCs w:val="28"/>
        </w:rPr>
      </w:pPr>
      <w:r w:rsidRPr="00C96D59">
        <w:rPr>
          <w:szCs w:val="28"/>
        </w:rPr>
        <w:t>2.36.</w:t>
      </w:r>
      <w:r>
        <w:rPr>
          <w:szCs w:val="28"/>
        </w:rPr>
        <w:t xml:space="preserve">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1E0E2F" w:rsidRPr="003F6619" w:rsidRDefault="001E0E2F" w:rsidP="001E0E2F">
      <w:pPr>
        <w:ind w:firstLine="709"/>
        <w:jc w:val="both"/>
        <w:rPr>
          <w:szCs w:val="28"/>
        </w:rPr>
      </w:pPr>
      <w:r w:rsidRPr="00C96D59">
        <w:rPr>
          <w:szCs w:val="28"/>
        </w:rPr>
        <w:t>2.37</w:t>
      </w:r>
      <w:r w:rsidRPr="003F6619">
        <w:rPr>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w:t>
      </w:r>
      <w:r>
        <w:rPr>
          <w:szCs w:val="28"/>
        </w:rPr>
        <w:t>,</w:t>
      </w:r>
      <w:r w:rsidRPr="003F6619">
        <w:rPr>
          <w:szCs w:val="28"/>
        </w:rPr>
        <w:t xml:space="preserve">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1E0E2F" w:rsidRDefault="001E0E2F" w:rsidP="001E0E2F">
      <w:pPr>
        <w:pStyle w:val="ConsPlusNormal"/>
        <w:widowControl/>
        <w:ind w:firstLine="709"/>
        <w:jc w:val="both"/>
        <w:rPr>
          <w:rFonts w:ascii="Times New Roman" w:hAnsi="Times New Roman" w:cs="Times New Roman"/>
          <w:b/>
          <w:sz w:val="28"/>
          <w:szCs w:val="28"/>
        </w:rPr>
      </w:pPr>
    </w:p>
    <w:p w:rsidR="001E0E2F" w:rsidRDefault="001E0E2F" w:rsidP="001E0E2F">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3. Запреты на расходование средств помимо избирательного фонда</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w:t>
      </w:r>
      <w:r w:rsidRPr="00F80A4C">
        <w:rPr>
          <w:rFonts w:ascii="Times New Roman" w:hAnsi="Times New Roman" w:cs="Times New Roman"/>
          <w:sz w:val="28"/>
          <w:szCs w:val="28"/>
        </w:rPr>
        <w:t xml:space="preserve">аконом </w:t>
      </w:r>
      <w:r w:rsidRPr="008754C8">
        <w:rPr>
          <w:rFonts w:ascii="Times New Roman" w:hAnsi="Times New Roman" w:cs="Times New Roman"/>
          <w:sz w:val="28"/>
          <w:szCs w:val="28"/>
        </w:rPr>
        <w:t>Красноярского края</w:t>
      </w:r>
      <w:r>
        <w:rPr>
          <w:rFonts w:ascii="Times New Roman" w:hAnsi="Times New Roman" w:cs="Times New Roman"/>
          <w:sz w:val="28"/>
          <w:szCs w:val="28"/>
        </w:rPr>
        <w:t xml:space="preserve"> порядке.</w:t>
      </w:r>
      <w:proofErr w:type="gramEnd"/>
      <w:r>
        <w:rPr>
          <w:rFonts w:ascii="Times New Roman" w:hAnsi="Times New Roman" w:cs="Times New Roman"/>
          <w:sz w:val="28"/>
          <w:szCs w:val="28"/>
        </w:rPr>
        <w:t xml:space="preserve">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1E0E2F" w:rsidRDefault="001E0E2F" w:rsidP="001E0E2F">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 xml:space="preserve">3.2. </w:t>
      </w:r>
      <w:proofErr w:type="gramStart"/>
      <w:r>
        <w:rPr>
          <w:rFonts w:ascii="Times New Roman" w:hAnsi="Times New Roman" w:cs="Times New Roman"/>
          <w:sz w:val="28"/>
        </w:rPr>
        <w:t xml:space="preserve">Избирательное объединение, выдвинувшее </w:t>
      </w:r>
      <w:proofErr w:type="spellStart"/>
      <w:r>
        <w:rPr>
          <w:rFonts w:ascii="Times New Roman" w:hAnsi="Times New Roman" w:cs="Times New Roman"/>
          <w:sz w:val="28"/>
        </w:rPr>
        <w:t>общетерриториальный</w:t>
      </w:r>
      <w:proofErr w:type="spellEnd"/>
      <w:r>
        <w:rPr>
          <w:rFonts w:ascii="Times New Roman" w:hAnsi="Times New Roman" w:cs="Times New Roman"/>
          <w:sz w:val="28"/>
        </w:rPr>
        <w:t xml:space="preserve">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1E0E2F" w:rsidRPr="00551AD1"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C96D59">
        <w:rPr>
          <w:rFonts w:ascii="Times New Roman" w:hAnsi="Times New Roman" w:cs="Times New Roman"/>
          <w:sz w:val="28"/>
          <w:szCs w:val="28"/>
        </w:rPr>
        <w:t xml:space="preserve">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w:t>
      </w:r>
      <w:proofErr w:type="gramStart"/>
      <w:r w:rsidRPr="00C96D59">
        <w:rPr>
          <w:rFonts w:ascii="Times New Roman" w:hAnsi="Times New Roman" w:cs="Times New Roman"/>
          <w:sz w:val="28"/>
          <w:szCs w:val="28"/>
        </w:rPr>
        <w:t>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w:t>
      </w:r>
      <w:proofErr w:type="gramEnd"/>
      <w:r w:rsidRPr="00C96D59">
        <w:rPr>
          <w:rFonts w:ascii="Times New Roman" w:hAnsi="Times New Roman" w:cs="Times New Roman"/>
          <w:sz w:val="28"/>
          <w:szCs w:val="28"/>
        </w:rPr>
        <w:t xml:space="preserve">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C96D59">
        <w:rPr>
          <w:rFonts w:ascii="Times New Roman" w:hAnsi="Times New Roman" w:cs="Times New Roman"/>
          <w:sz w:val="28"/>
          <w:szCs w:val="28"/>
        </w:rPr>
        <w:t>иначе</w:t>
      </w:r>
      <w:proofErr w:type="gramEnd"/>
      <w:r w:rsidRPr="00C96D59">
        <w:rPr>
          <w:rFonts w:ascii="Times New Roman" w:hAnsi="Times New Roman" w:cs="Times New Roman"/>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1E0E2F" w:rsidRDefault="001E0E2F" w:rsidP="001E0E2F">
      <w:pPr>
        <w:pStyle w:val="ConsPlusNormal"/>
        <w:widowControl/>
        <w:ind w:firstLine="709"/>
        <w:jc w:val="both"/>
        <w:rPr>
          <w:rFonts w:ascii="Times New Roman" w:hAnsi="Times New Roman" w:cs="Times New Roman"/>
          <w:sz w:val="28"/>
          <w:szCs w:val="28"/>
        </w:rPr>
      </w:pPr>
    </w:p>
    <w:p w:rsidR="001E0E2F" w:rsidRDefault="001E0E2F" w:rsidP="001E0E2F">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4. Отчетность по средствам избирательных фондов</w:t>
      </w:r>
    </w:p>
    <w:p w:rsidR="001E0E2F" w:rsidRDefault="001E0E2F" w:rsidP="001E0E2F">
      <w:pPr>
        <w:ind w:firstLine="709"/>
        <w:jc w:val="both"/>
      </w:pPr>
      <w:r>
        <w:rPr>
          <w:szCs w:val="28"/>
        </w:rPr>
        <w:t xml:space="preserve">4.1. Кредитная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w:t>
      </w:r>
      <w:r>
        <w:t>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1E0E2F" w:rsidRDefault="001E0E2F" w:rsidP="001E0E2F">
      <w:pPr>
        <w:ind w:firstLine="709"/>
        <w:jc w:val="both"/>
      </w:pPr>
      <w:proofErr w:type="gramStart"/>
      <w:r>
        <w:t xml:space="preserve">В случае </w:t>
      </w:r>
      <w:r w:rsidRPr="00C96D59">
        <w:t>возникновения обстоятельств, препятствующих</w:t>
      </w:r>
      <w:r>
        <w:t xml:space="preserve"> </w:t>
      </w:r>
      <w:r w:rsidRPr="00C96D59">
        <w:t>использованию системы ДБО</w:t>
      </w:r>
      <w:r>
        <w:t xml:space="preserve">, указанные сведения представляются </w:t>
      </w:r>
      <w:r w:rsidRPr="00C96D59">
        <w:t>в виде</w:t>
      </w:r>
      <w:r>
        <w:t xml:space="preserve">  </w:t>
      </w:r>
      <w:r w:rsidRPr="00C96D59">
        <w:t>бумажного документа</w:t>
      </w:r>
      <w:r>
        <w:t xml:space="preserve"> за подписью руководителя </w:t>
      </w:r>
      <w:r w:rsidRPr="00DF1175">
        <w:t>кредитной организации</w:t>
      </w:r>
      <w:r>
        <w:t xml:space="preserve"> и печатью кредитной организации </w:t>
      </w:r>
      <w:r>
        <w:rPr>
          <w:szCs w:val="28"/>
        </w:rPr>
        <w:t xml:space="preserve">по </w:t>
      </w:r>
      <w:r>
        <w:rPr>
          <w:color w:val="000000"/>
          <w:szCs w:val="28"/>
        </w:rPr>
        <w:t xml:space="preserve">формам (приложения </w:t>
      </w:r>
      <w:r w:rsidRPr="00A744D7">
        <w:rPr>
          <w:szCs w:val="28"/>
        </w:rPr>
        <w:t xml:space="preserve">№ </w:t>
      </w:r>
      <w:r w:rsidRPr="00C96D59">
        <w:rPr>
          <w:szCs w:val="28"/>
        </w:rPr>
        <w:t>9, 11</w:t>
      </w:r>
      <w:r>
        <w:rPr>
          <w:color w:val="000000"/>
          <w:szCs w:val="28"/>
        </w:rPr>
        <w:t xml:space="preserve">) </w:t>
      </w:r>
      <w:r>
        <w:t>не реже одного раза в неделю, а за десять дней до дня (первого дня) голосования – не реже одного раза в три операционных дня.</w:t>
      </w:r>
      <w:proofErr w:type="gramEnd"/>
    </w:p>
    <w:p w:rsidR="001E0E2F" w:rsidRDefault="001E0E2F" w:rsidP="001E0E2F">
      <w:pPr>
        <w:ind w:firstLine="709"/>
        <w:jc w:val="both"/>
        <w:rPr>
          <w:color w:val="000000"/>
          <w:szCs w:val="28"/>
        </w:rPr>
      </w:pPr>
      <w:r>
        <w:rPr>
          <w:szCs w:val="28"/>
        </w:rPr>
        <w:lastRenderedPageBreak/>
        <w:t>Примеры заполнения сведений о поступлении средств на специальный избирательный счет кандидата, избирательного объединения и расходования этих сре</w:t>
      </w:r>
      <w:proofErr w:type="gramStart"/>
      <w:r>
        <w:rPr>
          <w:szCs w:val="28"/>
        </w:rPr>
        <w:t>дств пр</w:t>
      </w:r>
      <w:proofErr w:type="gramEnd"/>
      <w:r>
        <w:rPr>
          <w:szCs w:val="28"/>
        </w:rPr>
        <w:t xml:space="preserve">иведены в </w:t>
      </w:r>
      <w:r>
        <w:rPr>
          <w:color w:val="000000"/>
          <w:szCs w:val="28"/>
        </w:rPr>
        <w:t xml:space="preserve">приложениях № </w:t>
      </w:r>
      <w:r w:rsidRPr="00C96D59">
        <w:rPr>
          <w:szCs w:val="28"/>
        </w:rPr>
        <w:t>10, 12.</w:t>
      </w:r>
      <w:r>
        <w:rPr>
          <w:color w:val="FF0000"/>
          <w:szCs w:val="28"/>
        </w:rPr>
        <w:t xml:space="preserve"> </w:t>
      </w:r>
    </w:p>
    <w:p w:rsidR="001E0E2F" w:rsidRPr="0061089D" w:rsidRDefault="001E0E2F" w:rsidP="001E0E2F">
      <w:pPr>
        <w:ind w:firstLine="709"/>
        <w:jc w:val="both"/>
        <w:rPr>
          <w:szCs w:val="28"/>
        </w:rPr>
      </w:pPr>
      <w:r>
        <w:rPr>
          <w:szCs w:val="28"/>
        </w:rPr>
        <w:t xml:space="preserve">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w:t>
      </w:r>
      <w:proofErr w:type="gramStart"/>
      <w:r w:rsidRPr="0061089D">
        <w:rPr>
          <w:szCs w:val="28"/>
        </w:rPr>
        <w:t>о</w:t>
      </w:r>
      <w:proofErr w:type="gramEnd"/>
      <w:r w:rsidRPr="0061089D">
        <w:rPr>
          <w:szCs w:val="28"/>
        </w:rPr>
        <w:t xml:space="preserve"> всех источниках его формирования, а также всех расходах, произведенных за счет средств своего избирательного фонда.</w:t>
      </w:r>
    </w:p>
    <w:p w:rsidR="001E0E2F" w:rsidRDefault="001E0E2F" w:rsidP="001E0E2F">
      <w:pPr>
        <w:ind w:firstLine="709"/>
        <w:jc w:val="both"/>
        <w:rPr>
          <w:szCs w:val="28"/>
        </w:rPr>
      </w:pPr>
      <w:r>
        <w:rPr>
          <w:szCs w:val="28"/>
        </w:rPr>
        <w:t xml:space="preserve">4.3. До сдачи итогового финансового отчета все наличные средства, оставшиеся у кандидата, избирательного объединения, должны быть возвращены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w:t>
      </w:r>
      <w:r w:rsidRPr="008754C8">
        <w:rPr>
          <w:szCs w:val="28"/>
        </w:rPr>
        <w:t>платежном документе (распоряжении)</w:t>
      </w:r>
      <w:r>
        <w:rPr>
          <w:szCs w:val="28"/>
        </w:rPr>
        <w:t xml:space="preserve"> на возврат наличных денежных средств </w:t>
      </w:r>
      <w:r w:rsidRPr="00C96D59">
        <w:rPr>
          <w:szCs w:val="28"/>
        </w:rPr>
        <w:t>на специальный избирательный счет</w:t>
      </w:r>
      <w:r>
        <w:rPr>
          <w:szCs w:val="28"/>
        </w:rPr>
        <w:t xml:space="preserve"> указывается в </w:t>
      </w:r>
      <w:r w:rsidRPr="00C96D59">
        <w:rPr>
          <w:szCs w:val="28"/>
        </w:rPr>
        <w:t>назначении платежа</w:t>
      </w:r>
      <w:r>
        <w:rPr>
          <w:szCs w:val="28"/>
        </w:rPr>
        <w:t>: «Возврат наличных денежных средств кандидата, избирательного объединения».</w:t>
      </w:r>
    </w:p>
    <w:p w:rsidR="001E0E2F" w:rsidRDefault="001E0E2F" w:rsidP="001E0E2F">
      <w:pPr>
        <w:ind w:firstLine="709"/>
        <w:jc w:val="both"/>
        <w:rPr>
          <w:szCs w:val="28"/>
        </w:rPr>
      </w:pPr>
      <w:r>
        <w:rPr>
          <w:szCs w:val="28"/>
        </w:rPr>
        <w:t xml:space="preserve">4.4. </w:t>
      </w:r>
      <w:proofErr w:type="gramStart"/>
      <w:r>
        <w:rPr>
          <w:szCs w:val="28"/>
        </w:rPr>
        <w:t xml:space="preserve">После дня голосования </w:t>
      </w:r>
      <w:r w:rsidRPr="008754C8">
        <w:rPr>
          <w:szCs w:val="28"/>
        </w:rPr>
        <w:t>либо после принятия решения об отказе в регистрации кандидата, списка кандидата, отмене или аннулировании</w:t>
      </w:r>
      <w:r>
        <w:rPr>
          <w:szCs w:val="28"/>
        </w:rPr>
        <w:t xml:space="preserve"> </w:t>
      </w:r>
      <w:r w:rsidRPr="008754C8">
        <w:rPr>
          <w:szCs w:val="28"/>
        </w:rPr>
        <w:t>регистрации</w:t>
      </w:r>
      <w:r>
        <w:rPr>
          <w:szCs w:val="28"/>
        </w:rPr>
        <w:t xml:space="preserve">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осуществившим пожертвования либо перечисления в соответствующие избирательные фонды, пропорционально вложенным ими средствам.</w:t>
      </w:r>
      <w:proofErr w:type="gramEnd"/>
    </w:p>
    <w:p w:rsidR="001E0E2F" w:rsidRDefault="001E0E2F" w:rsidP="001E0E2F">
      <w:pPr>
        <w:ind w:firstLine="709"/>
        <w:jc w:val="both"/>
        <w:rPr>
          <w:szCs w:val="28"/>
        </w:rPr>
      </w:pPr>
      <w:r w:rsidRPr="00C96D59">
        <w:rPr>
          <w:szCs w:val="28"/>
        </w:rPr>
        <w:t>В платежном документе (распоряжении) на пропорциональный возврат неизрасходованного остатка денежных средств избирательного фонда в назначении платежа указывается: «Пропорциональный возврат остатка неизрасходованных средств».</w:t>
      </w:r>
    </w:p>
    <w:p w:rsidR="001E0E2F" w:rsidRDefault="001E0E2F" w:rsidP="001E0E2F">
      <w:pPr>
        <w:ind w:firstLine="709"/>
        <w:jc w:val="both"/>
        <w:rPr>
          <w:szCs w:val="28"/>
        </w:rPr>
      </w:pPr>
      <w:r w:rsidRPr="00C96D59">
        <w:rPr>
          <w:szCs w:val="28"/>
        </w:rPr>
        <w:t>Денежные средства, подлежащие возврату через отделения связи, перечисляются за вычетом расходов на пересылку.</w:t>
      </w:r>
    </w:p>
    <w:p w:rsidR="001E0E2F" w:rsidRDefault="001E0E2F" w:rsidP="001E0E2F">
      <w:pPr>
        <w:ind w:firstLine="709"/>
        <w:jc w:val="both"/>
        <w:rPr>
          <w:szCs w:val="28"/>
        </w:rPr>
      </w:pPr>
      <w:r w:rsidRPr="008754C8">
        <w:rPr>
          <w:szCs w:val="28"/>
        </w:rPr>
        <w:t xml:space="preserve">Остаток неизрасходованных </w:t>
      </w:r>
      <w:r>
        <w:rPr>
          <w:szCs w:val="28"/>
        </w:rPr>
        <w:t xml:space="preserve">денежных </w:t>
      </w:r>
      <w:r w:rsidRPr="008754C8">
        <w:rPr>
          <w:szCs w:val="28"/>
        </w:rPr>
        <w:t>средств, котор</w:t>
      </w:r>
      <w:r w:rsidRPr="00C96D59">
        <w:rPr>
          <w:szCs w:val="28"/>
        </w:rPr>
        <w:t>ый</w:t>
      </w:r>
      <w:r w:rsidRPr="008754C8">
        <w:rPr>
          <w:szCs w:val="28"/>
        </w:rPr>
        <w:t xml:space="preserve"> не мо</w:t>
      </w:r>
      <w:r>
        <w:rPr>
          <w:szCs w:val="28"/>
        </w:rPr>
        <w:t>ж</w:t>
      </w:r>
      <w:r w:rsidRPr="00C96D59">
        <w:rPr>
          <w:szCs w:val="28"/>
        </w:rPr>
        <w:t>ет</w:t>
      </w:r>
      <w:r w:rsidRPr="008754C8">
        <w:rPr>
          <w:szCs w:val="28"/>
        </w:rPr>
        <w:t xml:space="preserve"> быть возвращен в указанном порядке, подлежит перечислению в доход бюджета соответствующего муниципального образования.</w:t>
      </w:r>
    </w:p>
    <w:p w:rsidR="001E0E2F" w:rsidRPr="00C96D59" w:rsidRDefault="001E0E2F" w:rsidP="001E0E2F">
      <w:pPr>
        <w:ind w:firstLine="709"/>
        <w:jc w:val="both"/>
        <w:rPr>
          <w:szCs w:val="28"/>
        </w:rPr>
      </w:pPr>
      <w:r>
        <w:rPr>
          <w:szCs w:val="28"/>
        </w:rPr>
        <w:t xml:space="preserve">4.5. </w:t>
      </w:r>
      <w:r w:rsidRPr="00C96D59">
        <w:rPr>
          <w:szCs w:val="28"/>
        </w:rPr>
        <w:t>Специальный избирательный счет закрывается по письменному заявлению кандидата (гражданина, являвшегося кандидатом), его уполномоченного представителя по финансовым вопросам, уполномоченного представителя по финансовым вопросам избирательного объединения до дня представления ими итогового финансового отчета.</w:t>
      </w:r>
    </w:p>
    <w:p w:rsidR="001E0E2F" w:rsidRPr="00C01DE8" w:rsidRDefault="001E0E2F" w:rsidP="001E0E2F">
      <w:pPr>
        <w:ind w:firstLine="709"/>
        <w:jc w:val="both"/>
        <w:rPr>
          <w:szCs w:val="28"/>
        </w:rPr>
      </w:pPr>
      <w:r w:rsidRPr="00C96D59">
        <w:rPr>
          <w:szCs w:val="28"/>
        </w:rPr>
        <w:t>В случае если специальный избирательный счет не закрыт кандидатом, избирательным объединением, то по истечении 60 дней со дня голосования</w:t>
      </w:r>
      <w:r w:rsidRPr="00C96D59">
        <w:t xml:space="preserve"> кредитная организация</w:t>
      </w:r>
      <w:r w:rsidRPr="00C96D59">
        <w:rPr>
          <w:szCs w:val="28"/>
        </w:rPr>
        <w:t xml:space="preserve"> обязана перечислить денежные средства, оставшиеся на специальных избирательных счетах в доход бюджета соответствующего муниципального образования, и закрыть эти счета.</w:t>
      </w:r>
    </w:p>
    <w:p w:rsidR="001E0E2F" w:rsidRDefault="001E0E2F" w:rsidP="001E0E2F">
      <w:pPr>
        <w:ind w:firstLine="709"/>
        <w:jc w:val="both"/>
        <w:rPr>
          <w:szCs w:val="28"/>
        </w:rPr>
      </w:pPr>
      <w:r>
        <w:rPr>
          <w:szCs w:val="28"/>
        </w:rPr>
        <w:t xml:space="preserve">4.6. Кандидат, его уполномоченный представитель по финансовым вопросам, уполномоченный представитель по финансовым вопросам </w:t>
      </w:r>
      <w:r>
        <w:rPr>
          <w:szCs w:val="28"/>
        </w:rPr>
        <w:lastRenderedPageBreak/>
        <w:t>избирательного объединения представляют на бумажном носителе и в машиночитаемом виде (</w:t>
      </w:r>
      <w:r w:rsidRPr="005A02AB">
        <w:rPr>
          <w:szCs w:val="28"/>
        </w:rPr>
        <w:t xml:space="preserve">файл </w:t>
      </w:r>
      <w:r w:rsidRPr="005A02AB">
        <w:rPr>
          <w:szCs w:val="28"/>
          <w:lang w:val="en-US"/>
        </w:rPr>
        <w:t>Excel</w:t>
      </w:r>
      <w:r w:rsidRPr="005A02AB">
        <w:rPr>
          <w:szCs w:val="28"/>
        </w:rPr>
        <w:t xml:space="preserve">, </w:t>
      </w:r>
      <w:r w:rsidRPr="005A02AB">
        <w:rPr>
          <w:szCs w:val="28"/>
          <w:lang w:val="en-US"/>
        </w:rPr>
        <w:t>Word</w:t>
      </w:r>
      <w:r>
        <w:rPr>
          <w:szCs w:val="28"/>
        </w:rPr>
        <w:t xml:space="preserve">) на электронном носителе (компакт-диске, </w:t>
      </w:r>
      <w:r>
        <w:rPr>
          <w:szCs w:val="28"/>
          <w:lang w:val="en-US"/>
        </w:rPr>
        <w:t>USB</w:t>
      </w:r>
      <w:r>
        <w:rPr>
          <w:szCs w:val="28"/>
        </w:rPr>
        <w:t>-</w:t>
      </w:r>
      <w:proofErr w:type="spellStart"/>
      <w:r>
        <w:rPr>
          <w:szCs w:val="28"/>
        </w:rPr>
        <w:t>флеш</w:t>
      </w:r>
      <w:proofErr w:type="spellEnd"/>
      <w:r>
        <w:rPr>
          <w:szCs w:val="28"/>
        </w:rPr>
        <w:t>-накопителе) в соответствующую избирательную комиссию свои финансовые отчеты со следующей периодичностью:</w:t>
      </w:r>
    </w:p>
    <w:p w:rsidR="001E0E2F" w:rsidRDefault="001E0E2F" w:rsidP="001E0E2F">
      <w:pPr>
        <w:ind w:firstLine="708"/>
        <w:jc w:val="both"/>
        <w:rPr>
          <w:szCs w:val="28"/>
        </w:rPr>
      </w:pPr>
      <w:r>
        <w:rPr>
          <w:szCs w:val="28"/>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1E0E2F" w:rsidRPr="003714C8" w:rsidRDefault="001E0E2F" w:rsidP="001E0E2F">
      <w:pPr>
        <w:ind w:firstLine="709"/>
        <w:jc w:val="both"/>
        <w:rPr>
          <w:rFonts w:cs="Courier New"/>
          <w:spacing w:val="-3"/>
        </w:rPr>
      </w:pPr>
      <w:proofErr w:type="gramStart"/>
      <w:r w:rsidRPr="00A169EB">
        <w:rPr>
          <w:szCs w:val="28"/>
        </w:rPr>
        <w:t>Остаток денежных средств на специальном избирательном счете на дату составления первого финансового отчета подтверждается документом, выданным и заверенным кредитной организацией, либо распечатанным с использованием</w:t>
      </w:r>
      <w:r w:rsidRPr="00A169EB">
        <w:rPr>
          <w:rFonts w:cs="Courier New"/>
        </w:rPr>
        <w:t xml:space="preserve"> системы ДБО и заверенным собственноручной подписью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w:t>
      </w:r>
      <w:r w:rsidRPr="00A169EB">
        <w:rPr>
          <w:rFonts w:cs="Courier New"/>
          <w:spacing w:val="-3"/>
        </w:rPr>
        <w:t>печатью для финансовых документов избирательного объединения</w:t>
      </w:r>
      <w:r w:rsidRPr="00A169EB">
        <w:rPr>
          <w:rFonts w:cs="Courier New"/>
        </w:rPr>
        <w:t>.</w:t>
      </w:r>
      <w:r>
        <w:rPr>
          <w:rFonts w:cs="Courier New"/>
        </w:rPr>
        <w:t xml:space="preserve"> </w:t>
      </w:r>
      <w:proofErr w:type="gramEnd"/>
    </w:p>
    <w:p w:rsidR="001E0E2F" w:rsidRDefault="001E0E2F" w:rsidP="001E0E2F">
      <w:pPr>
        <w:ind w:firstLine="709"/>
        <w:jc w:val="both"/>
        <w:rPr>
          <w:szCs w:val="28"/>
        </w:rPr>
      </w:pPr>
      <w:r>
        <w:rPr>
          <w:szCs w:val="28"/>
        </w:rPr>
        <w:t xml:space="preserve">Для корректной камеральной проверки первого финансового отчета рекомендуется в день получения </w:t>
      </w:r>
      <w:r w:rsidRPr="008754C8">
        <w:rPr>
          <w:szCs w:val="28"/>
        </w:rPr>
        <w:t>документа,</w:t>
      </w:r>
      <w:r>
        <w:rPr>
          <w:szCs w:val="28"/>
        </w:rPr>
        <w:t xml:space="preserve">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1E0E2F" w:rsidRDefault="001E0E2F" w:rsidP="001E0E2F">
      <w:pPr>
        <w:ind w:firstLine="709"/>
        <w:jc w:val="both"/>
      </w:pPr>
      <w:r w:rsidRPr="00DA2DA7">
        <w:rPr>
          <w:szCs w:val="28"/>
        </w:rPr>
        <w:t>Представление</w:t>
      </w:r>
      <w:r>
        <w:rPr>
          <w:szCs w:val="28"/>
        </w:rPr>
        <w:t xml:space="preserve">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1E0E2F" w:rsidRDefault="001E0E2F" w:rsidP="001E0E2F">
      <w:pPr>
        <w:ind w:firstLine="709"/>
        <w:jc w:val="both"/>
        <w:rPr>
          <w:szCs w:val="28"/>
        </w:rPr>
      </w:pPr>
      <w:r>
        <w:rPr>
          <w:szCs w:val="28"/>
        </w:rPr>
        <w:t xml:space="preserve">б) итоговый финансовый отчет – </w:t>
      </w:r>
      <w:r w:rsidRPr="008754C8">
        <w:rPr>
          <w:szCs w:val="28"/>
        </w:rPr>
        <w:t>не позднее чем через 30 дней со дня официального опубликования результатов выборов.</w:t>
      </w:r>
    </w:p>
    <w:p w:rsidR="001E0E2F" w:rsidRDefault="001E0E2F" w:rsidP="001E0E2F">
      <w:pPr>
        <w:ind w:firstLine="709"/>
        <w:jc w:val="both"/>
        <w:rPr>
          <w:szCs w:val="28"/>
        </w:rPr>
      </w:pPr>
      <w:r w:rsidRPr="00DA2DA7">
        <w:rPr>
          <w:szCs w:val="28"/>
        </w:rPr>
        <w:t>Представление</w:t>
      </w:r>
      <w:r>
        <w:rPr>
          <w:szCs w:val="28"/>
        </w:rPr>
        <w:t xml:space="preserve">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1E0E2F" w:rsidRDefault="001E0E2F" w:rsidP="001E0E2F">
      <w:pPr>
        <w:ind w:firstLine="709"/>
        <w:jc w:val="both"/>
        <w:rPr>
          <w:color w:val="000000"/>
          <w:szCs w:val="28"/>
        </w:rPr>
      </w:pPr>
      <w:r>
        <w:rPr>
          <w:szCs w:val="28"/>
        </w:rPr>
        <w:t xml:space="preserve">4.7. Финансовый отчет (первый, итоговый) </w:t>
      </w:r>
      <w:r w:rsidRPr="004131DB">
        <w:rPr>
          <w:szCs w:val="28"/>
        </w:rPr>
        <w:t xml:space="preserve">составляется </w:t>
      </w:r>
      <w:r>
        <w:rPr>
          <w:color w:val="000000"/>
          <w:szCs w:val="28"/>
        </w:rPr>
        <w:t xml:space="preserve">по форме (приложение </w:t>
      </w:r>
      <w:r w:rsidRPr="00A744D7">
        <w:rPr>
          <w:szCs w:val="28"/>
        </w:rPr>
        <w:t xml:space="preserve">№ </w:t>
      </w:r>
      <w:r w:rsidRPr="005A02AB">
        <w:rPr>
          <w:szCs w:val="28"/>
        </w:rPr>
        <w:t>13</w:t>
      </w:r>
      <w:r w:rsidRPr="005A02AB">
        <w:rPr>
          <w:color w:val="000000"/>
          <w:szCs w:val="28"/>
        </w:rPr>
        <w:t>) на основании сведений, отраженных в учете поступления и расходования денежных средств избирательного фонда кандидата, избирательного объединения.</w:t>
      </w:r>
      <w:r>
        <w:rPr>
          <w:szCs w:val="28"/>
        </w:rPr>
        <w:t xml:space="preserve"> Пример заполнения финансового отчета (на примере итогового финансового отчета) приведен в </w:t>
      </w:r>
      <w:r>
        <w:rPr>
          <w:color w:val="000000"/>
          <w:szCs w:val="28"/>
        </w:rPr>
        <w:t xml:space="preserve">приложении </w:t>
      </w:r>
      <w:r w:rsidRPr="00A744D7">
        <w:rPr>
          <w:szCs w:val="28"/>
        </w:rPr>
        <w:t xml:space="preserve">№ </w:t>
      </w:r>
      <w:r w:rsidRPr="005A02AB">
        <w:rPr>
          <w:szCs w:val="28"/>
        </w:rPr>
        <w:t>14</w:t>
      </w:r>
      <w:r w:rsidRPr="005A02AB">
        <w:rPr>
          <w:color w:val="000000"/>
          <w:szCs w:val="28"/>
        </w:rPr>
        <w:t>.</w:t>
      </w:r>
    </w:p>
    <w:p w:rsidR="001E0E2F" w:rsidRPr="002C42EF" w:rsidRDefault="001E0E2F" w:rsidP="001E0E2F">
      <w:pPr>
        <w:ind w:firstLine="709"/>
        <w:jc w:val="both"/>
        <w:rPr>
          <w:szCs w:val="28"/>
        </w:rPr>
      </w:pPr>
      <w:bookmarkStart w:id="1" w:name="_Hlk200983011"/>
      <w:r w:rsidRPr="005A02AB">
        <w:rPr>
          <w:szCs w:val="28"/>
        </w:rPr>
        <w:t>4.8.</w:t>
      </w:r>
      <w:r w:rsidRPr="00D6359B">
        <w:rPr>
          <w:szCs w:val="28"/>
        </w:rPr>
        <w:t xml:space="preserve"> </w:t>
      </w:r>
      <w:r w:rsidRPr="002C42EF">
        <w:rPr>
          <w:szCs w:val="28"/>
        </w:rPr>
        <w:t>К итоговому финансовому отчету прилагаются:</w:t>
      </w:r>
    </w:p>
    <w:p w:rsidR="001E0E2F" w:rsidRPr="002C42EF" w:rsidRDefault="001E0E2F" w:rsidP="001E0E2F">
      <w:pPr>
        <w:ind w:firstLine="709"/>
        <w:jc w:val="both"/>
        <w:rPr>
          <w:szCs w:val="28"/>
        </w:rPr>
      </w:pPr>
      <w:r w:rsidRPr="002C42EF">
        <w:rPr>
          <w:szCs w:val="28"/>
        </w:rPr>
        <w:t>первичные финансовые документы</w:t>
      </w:r>
      <w:r w:rsidRPr="002C42EF">
        <w:rPr>
          <w:color w:val="000000"/>
          <w:szCs w:val="28"/>
        </w:rPr>
        <w:t>,</w:t>
      </w:r>
      <w:r w:rsidRPr="002C42EF">
        <w:rPr>
          <w:szCs w:val="28"/>
        </w:rPr>
        <w:t xml:space="preserve"> подтверждающие поступление средств на специальный избирательный счет и расходование этих средств </w:t>
      </w:r>
      <w:r w:rsidRPr="002C42EF">
        <w:rPr>
          <w:color w:val="000000"/>
          <w:szCs w:val="28"/>
        </w:rPr>
        <w:t xml:space="preserve">(приложение </w:t>
      </w:r>
      <w:r w:rsidRPr="002C42EF">
        <w:rPr>
          <w:szCs w:val="28"/>
        </w:rPr>
        <w:t xml:space="preserve">№ </w:t>
      </w:r>
      <w:r w:rsidRPr="005A02AB">
        <w:rPr>
          <w:szCs w:val="28"/>
        </w:rPr>
        <w:t>15</w:t>
      </w:r>
      <w:r w:rsidRPr="002C42EF">
        <w:rPr>
          <w:color w:val="000000"/>
          <w:szCs w:val="28"/>
        </w:rPr>
        <w:t>)</w:t>
      </w:r>
      <w:r w:rsidRPr="002C42EF">
        <w:rPr>
          <w:szCs w:val="28"/>
        </w:rPr>
        <w:t>;</w:t>
      </w:r>
    </w:p>
    <w:p w:rsidR="001E0E2F" w:rsidRPr="00E82A79" w:rsidRDefault="001E0E2F" w:rsidP="001E0E2F">
      <w:pPr>
        <w:ind w:firstLine="709"/>
        <w:jc w:val="both"/>
        <w:rPr>
          <w:szCs w:val="28"/>
        </w:rPr>
      </w:pPr>
      <w:r w:rsidRPr="00A169EB">
        <w:rPr>
          <w:szCs w:val="28"/>
        </w:rPr>
        <w:t>документ о закрытии специального избирательного счета (об остатке денежных средств на этом счете);</w:t>
      </w:r>
    </w:p>
    <w:p w:rsidR="001E0E2F" w:rsidRPr="002C42EF" w:rsidRDefault="001E0E2F" w:rsidP="001E0E2F">
      <w:pPr>
        <w:ind w:firstLine="709"/>
        <w:jc w:val="both"/>
        <w:rPr>
          <w:szCs w:val="28"/>
        </w:rPr>
      </w:pPr>
      <w:bookmarkStart w:id="2" w:name="_Hlk200382036"/>
      <w:bookmarkEnd w:id="1"/>
      <w:r w:rsidRPr="002C42EF">
        <w:rPr>
          <w:szCs w:val="28"/>
        </w:rPr>
        <w:t xml:space="preserve">учет поступления и расходования денежных средств избирательного фонда кандидата, избирательного объединения (приложение № </w:t>
      </w:r>
      <w:r w:rsidRPr="005A02AB">
        <w:rPr>
          <w:szCs w:val="28"/>
        </w:rPr>
        <w:t>2)</w:t>
      </w:r>
      <w:r w:rsidRPr="002C42EF">
        <w:rPr>
          <w:szCs w:val="28"/>
        </w:rPr>
        <w:t xml:space="preserve"> на бумажном носителе и в машиночитаемом виде (</w:t>
      </w:r>
      <w:r w:rsidRPr="005A02AB">
        <w:rPr>
          <w:szCs w:val="28"/>
        </w:rPr>
        <w:t xml:space="preserve">файл </w:t>
      </w:r>
      <w:r w:rsidRPr="005A02AB">
        <w:rPr>
          <w:szCs w:val="28"/>
          <w:lang w:val="en-US"/>
        </w:rPr>
        <w:t>Excel</w:t>
      </w:r>
      <w:r w:rsidRPr="005A02AB">
        <w:rPr>
          <w:szCs w:val="28"/>
        </w:rPr>
        <w:t xml:space="preserve">, </w:t>
      </w:r>
      <w:r w:rsidRPr="005A02AB">
        <w:rPr>
          <w:szCs w:val="28"/>
          <w:lang w:val="en-US"/>
        </w:rPr>
        <w:t>Word</w:t>
      </w:r>
      <w:r w:rsidRPr="002C42EF">
        <w:rPr>
          <w:szCs w:val="28"/>
        </w:rPr>
        <w:t>) на электронном носителе (компакт-диске, USB-</w:t>
      </w:r>
      <w:proofErr w:type="spellStart"/>
      <w:r w:rsidRPr="002C42EF">
        <w:rPr>
          <w:szCs w:val="28"/>
        </w:rPr>
        <w:t>флеш</w:t>
      </w:r>
      <w:proofErr w:type="spellEnd"/>
      <w:r w:rsidRPr="002C42EF">
        <w:rPr>
          <w:szCs w:val="28"/>
        </w:rPr>
        <w:t xml:space="preserve">-накопителе); </w:t>
      </w:r>
    </w:p>
    <w:bookmarkEnd w:id="2"/>
    <w:p w:rsidR="001E0E2F" w:rsidRPr="002C42EF" w:rsidRDefault="001E0E2F" w:rsidP="001E0E2F">
      <w:pPr>
        <w:ind w:firstLine="709"/>
        <w:jc w:val="both"/>
        <w:rPr>
          <w:szCs w:val="28"/>
        </w:rPr>
      </w:pPr>
      <w:r w:rsidRPr="002C42EF">
        <w:rPr>
          <w:szCs w:val="28"/>
        </w:rPr>
        <w:lastRenderedPageBreak/>
        <w:t>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1E0E2F" w:rsidRDefault="001E0E2F" w:rsidP="001E0E2F">
      <w:pPr>
        <w:ind w:firstLine="709"/>
        <w:jc w:val="both"/>
        <w:rPr>
          <w:color w:val="000000"/>
          <w:szCs w:val="28"/>
        </w:rPr>
      </w:pPr>
      <w:r w:rsidRPr="002C42EF">
        <w:rPr>
          <w:szCs w:val="28"/>
        </w:rPr>
        <w:t xml:space="preserve">опись представленных документов и материалов </w:t>
      </w:r>
      <w:r w:rsidRPr="002C42EF">
        <w:rPr>
          <w:color w:val="000000"/>
          <w:szCs w:val="28"/>
        </w:rPr>
        <w:t xml:space="preserve">по форме (приложение </w:t>
      </w:r>
      <w:r w:rsidRPr="005A02AB">
        <w:rPr>
          <w:color w:val="000000"/>
          <w:szCs w:val="28"/>
        </w:rPr>
        <w:t>№ 16).</w:t>
      </w:r>
    </w:p>
    <w:p w:rsidR="001E0E2F" w:rsidRDefault="001E0E2F" w:rsidP="001E0E2F">
      <w:pPr>
        <w:ind w:firstLine="709"/>
        <w:jc w:val="both"/>
        <w:rPr>
          <w:szCs w:val="28"/>
        </w:rPr>
      </w:pPr>
      <w:r>
        <w:rPr>
          <w:szCs w:val="28"/>
        </w:rPr>
        <w:t>При необходимости кандидаты, их уполномоченные представители по финансовым вопросам,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1E0E2F" w:rsidRDefault="001E0E2F" w:rsidP="001E0E2F">
      <w:pPr>
        <w:ind w:firstLine="709"/>
        <w:jc w:val="both"/>
        <w:rPr>
          <w:szCs w:val="28"/>
        </w:rPr>
      </w:pPr>
      <w:r>
        <w:rPr>
          <w:szCs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1E0E2F" w:rsidRDefault="001E0E2F" w:rsidP="001E0E2F">
      <w:pPr>
        <w:ind w:firstLine="709"/>
        <w:jc w:val="both"/>
        <w:rPr>
          <w:szCs w:val="28"/>
        </w:rPr>
      </w:pPr>
      <w:r>
        <w:rPr>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w:t>
      </w:r>
      <w:r w:rsidRPr="008361A9">
        <w:rPr>
          <w:szCs w:val="28"/>
        </w:rPr>
        <w:t>кредитной организации</w:t>
      </w:r>
      <w:r>
        <w:rPr>
          <w:szCs w:val="28"/>
        </w:rPr>
        <w:t xml:space="preserve">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1E0E2F" w:rsidRDefault="001E0E2F" w:rsidP="001E0E2F">
      <w:pPr>
        <w:ind w:firstLine="709"/>
        <w:jc w:val="both"/>
        <w:rPr>
          <w:szCs w:val="28"/>
        </w:rPr>
      </w:pPr>
      <w:r>
        <w:rPr>
          <w:szCs w:val="28"/>
        </w:rPr>
        <w:t xml:space="preserve">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w:t>
      </w:r>
    </w:p>
    <w:p w:rsidR="001E0E2F" w:rsidRDefault="001E0E2F" w:rsidP="001E0E2F">
      <w:pPr>
        <w:ind w:firstLine="709"/>
        <w:jc w:val="both"/>
        <w:rPr>
          <w:szCs w:val="28"/>
        </w:rPr>
      </w:pPr>
      <w:r w:rsidRPr="005A02AB">
        <w:rPr>
          <w:szCs w:val="28"/>
        </w:rPr>
        <w:t>Итоговый финансовый отчет, учет поступления и расходования денежных средств избирательного фонда, опись документов, указанная в настоящем пункте, пояснительная записка к итоговому финансовому отчету брошюруются и представляются в виде отдельных документов.</w:t>
      </w:r>
    </w:p>
    <w:p w:rsidR="001E0E2F" w:rsidRDefault="001E0E2F" w:rsidP="001E0E2F">
      <w:pPr>
        <w:ind w:firstLine="709"/>
        <w:jc w:val="both"/>
        <w:rPr>
          <w:szCs w:val="28"/>
        </w:rPr>
      </w:pPr>
      <w:r w:rsidRPr="005A02AB">
        <w:rPr>
          <w:szCs w:val="28"/>
        </w:rPr>
        <w:t>4.9.</w:t>
      </w:r>
      <w:r>
        <w:rPr>
          <w:szCs w:val="28"/>
        </w:rPr>
        <w:t xml:space="preserve">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его уполномоченным представителем по финансовым вопросам (</w:t>
      </w:r>
      <w:r w:rsidRPr="005A02AB">
        <w:rPr>
          <w:szCs w:val="28"/>
        </w:rPr>
        <w:t>в случае передачи кандидатом такого права и отражении этих полномочий в нотариально удостоверенной</w:t>
      </w:r>
      <w:r>
        <w:rPr>
          <w:szCs w:val="28"/>
        </w:rPr>
        <w:t xml:space="preserve"> </w:t>
      </w:r>
      <w:r w:rsidRPr="005A02AB">
        <w:rPr>
          <w:szCs w:val="28"/>
        </w:rPr>
        <w:t>доверенности, выданной кандидатом</w:t>
      </w:r>
      <w:r>
        <w:rPr>
          <w:szCs w:val="28"/>
        </w:rPr>
        <w:t xml:space="preserve">), уполномоченным представителем по финансовым вопросам избирательного объединения. </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rsidR="001E0E2F" w:rsidRDefault="001E0E2F" w:rsidP="001E0E2F">
      <w:pPr>
        <w:pStyle w:val="ConsPlusNormal"/>
        <w:widowControl/>
        <w:ind w:firstLine="709"/>
        <w:jc w:val="both"/>
        <w:rPr>
          <w:rFonts w:ascii="Times New Roman" w:hAnsi="Times New Roman" w:cs="Times New Roman"/>
          <w:sz w:val="28"/>
          <w:szCs w:val="28"/>
        </w:rPr>
      </w:pPr>
      <w:r w:rsidRPr="00454FC1">
        <w:rPr>
          <w:rFonts w:ascii="Times New Roman" w:hAnsi="Times New Roman" w:cs="Times New Roman"/>
          <w:sz w:val="28"/>
          <w:szCs w:val="28"/>
        </w:rPr>
        <w:t>4.10</w:t>
      </w:r>
      <w:r>
        <w:rPr>
          <w:rFonts w:ascii="Times New Roman" w:hAnsi="Times New Roman" w:cs="Times New Roman"/>
          <w:sz w:val="28"/>
          <w:szCs w:val="28"/>
        </w:rPr>
        <w:t>.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1E0E2F" w:rsidRDefault="001E0E2F" w:rsidP="001E0E2F">
      <w:pPr>
        <w:pStyle w:val="ConsPlusNormal"/>
        <w:widowControl/>
        <w:ind w:firstLine="709"/>
        <w:jc w:val="both"/>
        <w:rPr>
          <w:rFonts w:ascii="Times New Roman" w:hAnsi="Times New Roman" w:cs="Times New Roman"/>
          <w:sz w:val="28"/>
          <w:szCs w:val="28"/>
        </w:rPr>
      </w:pPr>
      <w:r w:rsidRPr="00454FC1">
        <w:rPr>
          <w:rFonts w:ascii="Times New Roman" w:hAnsi="Times New Roman" w:cs="Times New Roman"/>
          <w:sz w:val="28"/>
          <w:szCs w:val="28"/>
        </w:rPr>
        <w:lastRenderedPageBreak/>
        <w:t>4.11.</w:t>
      </w:r>
      <w:r w:rsidRPr="00FE4EBB">
        <w:rPr>
          <w:rFonts w:ascii="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w:t>
      </w:r>
      <w:proofErr w:type="gramStart"/>
      <w:r w:rsidRPr="00FE4EBB">
        <w:rPr>
          <w:rFonts w:ascii="Times New Roman" w:hAnsi="Times New Roman" w:cs="Times New Roman"/>
          <w:sz w:val="28"/>
          <w:szCs w:val="28"/>
        </w:rPr>
        <w:t xml:space="preserve">ии </w:t>
      </w:r>
      <w:r>
        <w:rPr>
          <w:rFonts w:ascii="Times New Roman" w:hAnsi="Times New Roman" w:cs="Times New Roman"/>
          <w:sz w:val="28"/>
          <w:szCs w:val="28"/>
        </w:rPr>
        <w:t>и ее</w:t>
      </w:r>
      <w:proofErr w:type="gramEnd"/>
      <w:r>
        <w:rPr>
          <w:rFonts w:ascii="Times New Roman" w:hAnsi="Times New Roman" w:cs="Times New Roman"/>
          <w:sz w:val="28"/>
          <w:szCs w:val="28"/>
        </w:rPr>
        <w:t xml:space="preserve"> величину </w:t>
      </w:r>
      <w:r w:rsidRPr="00FE4EBB">
        <w:rPr>
          <w:rFonts w:ascii="Times New Roman" w:hAnsi="Times New Roman" w:cs="Times New Roman"/>
          <w:sz w:val="28"/>
          <w:szCs w:val="28"/>
        </w:rPr>
        <w:t>в натуральном и денежном выражении</w:t>
      </w:r>
      <w:r>
        <w:rPr>
          <w:rFonts w:ascii="Times New Roman" w:hAnsi="Times New Roman" w:cs="Times New Roman"/>
          <w:sz w:val="28"/>
          <w:szCs w:val="28"/>
        </w:rPr>
        <w:t xml:space="preserve"> с указанием единиц измерения</w:t>
      </w:r>
      <w:r w:rsidRPr="00FE4EBB">
        <w:rPr>
          <w:rFonts w:ascii="Times New Roman" w:hAnsi="Times New Roman" w:cs="Times New Roman"/>
          <w:sz w:val="28"/>
          <w:szCs w:val="28"/>
        </w:rPr>
        <w:t>; наименование должности</w:t>
      </w:r>
      <w:r>
        <w:rPr>
          <w:rFonts w:ascii="Times New Roman" w:hAnsi="Times New Roman" w:cs="Times New Roman"/>
          <w:sz w:val="28"/>
          <w:szCs w:val="28"/>
        </w:rPr>
        <w:t xml:space="preserve"> лица</w:t>
      </w:r>
      <w:r w:rsidRPr="00FE4EBB">
        <w:rPr>
          <w:rFonts w:ascii="Times New Roman" w:hAnsi="Times New Roman" w:cs="Times New Roman"/>
          <w:sz w:val="28"/>
          <w:szCs w:val="28"/>
        </w:rPr>
        <w:t>, фамилию и инициалы лица</w:t>
      </w:r>
      <w:r>
        <w:rPr>
          <w:rFonts w:ascii="Times New Roman" w:hAnsi="Times New Roman" w:cs="Times New Roman"/>
          <w:sz w:val="28"/>
          <w:szCs w:val="28"/>
        </w:rPr>
        <w:t xml:space="preserve"> либо иных реквизитов</w:t>
      </w:r>
      <w:r w:rsidRPr="00FE4EBB">
        <w:rPr>
          <w:rFonts w:ascii="Times New Roman" w:hAnsi="Times New Roman" w:cs="Times New Roman"/>
          <w:sz w:val="28"/>
          <w:szCs w:val="28"/>
        </w:rPr>
        <w:t>,</w:t>
      </w:r>
      <w:r>
        <w:rPr>
          <w:rFonts w:ascii="Times New Roman" w:hAnsi="Times New Roman" w:cs="Times New Roman"/>
          <w:sz w:val="28"/>
          <w:szCs w:val="28"/>
        </w:rPr>
        <w:t xml:space="preserve"> необходимых для идентификации этого лица,</w:t>
      </w:r>
      <w:r w:rsidRPr="00FE4EBB">
        <w:rPr>
          <w:rFonts w:ascii="Times New Roman" w:hAnsi="Times New Roman" w:cs="Times New Roman"/>
          <w:sz w:val="28"/>
          <w:szCs w:val="28"/>
        </w:rPr>
        <w:t xml:space="preserve"> ответственного за совершение хозяйственной операции и правильность ее оформления; личную подпись указанного лица.</w:t>
      </w:r>
    </w:p>
    <w:p w:rsidR="001E0E2F" w:rsidRPr="00024610" w:rsidRDefault="001E0E2F" w:rsidP="001E0E2F">
      <w:pPr>
        <w:pStyle w:val="ConsPlusNormal"/>
        <w:widowControl/>
        <w:ind w:firstLine="709"/>
        <w:jc w:val="both"/>
        <w:rPr>
          <w:rFonts w:ascii="Times New Roman" w:hAnsi="Times New Roman" w:cs="Times New Roman"/>
          <w:sz w:val="28"/>
          <w:szCs w:val="28"/>
        </w:rPr>
      </w:pPr>
      <w:r w:rsidRPr="00FE4EBB">
        <w:rPr>
          <w:rFonts w:ascii="Times New Roman" w:hAnsi="Times New Roman" w:cs="Times New Roman"/>
          <w:sz w:val="28"/>
          <w:szCs w:val="28"/>
        </w:rPr>
        <w:t>4.1</w:t>
      </w:r>
      <w:r>
        <w:rPr>
          <w:rFonts w:ascii="Times New Roman" w:hAnsi="Times New Roman" w:cs="Times New Roman"/>
          <w:sz w:val="28"/>
          <w:szCs w:val="28"/>
        </w:rPr>
        <w:t>2</w:t>
      </w:r>
      <w:r>
        <w:rPr>
          <w:sz w:val="28"/>
          <w:szCs w:val="28"/>
        </w:rPr>
        <w:t xml:space="preserve">. </w:t>
      </w:r>
      <w:proofErr w:type="gramStart"/>
      <w:r w:rsidRPr="00A169EB">
        <w:rPr>
          <w:rFonts w:ascii="Times New Roman" w:hAnsi="Times New Roman" w:cs="Times New Roman"/>
          <w:sz w:val="28"/>
          <w:szCs w:val="28"/>
        </w:rPr>
        <w:t>Прилагаемые</w:t>
      </w:r>
      <w:r w:rsidRPr="00A169EB">
        <w:rPr>
          <w:sz w:val="28"/>
          <w:szCs w:val="28"/>
        </w:rPr>
        <w:t xml:space="preserve"> </w:t>
      </w:r>
      <w:r w:rsidRPr="00A169EB">
        <w:rPr>
          <w:rFonts w:ascii="Times New Roman" w:hAnsi="Times New Roman" w:cs="Times New Roman"/>
          <w:sz w:val="28"/>
          <w:szCs w:val="28"/>
        </w:rPr>
        <w:t>к итоговому финансовому отчету копии</w:t>
      </w:r>
      <w:r w:rsidRPr="00A169EB">
        <w:rPr>
          <w:sz w:val="28"/>
          <w:szCs w:val="28"/>
        </w:rPr>
        <w:t xml:space="preserve"> </w:t>
      </w:r>
      <w:r w:rsidRPr="00A169EB">
        <w:rPr>
          <w:rFonts w:ascii="Times New Roman" w:hAnsi="Times New Roman" w:cs="Times New Roman"/>
          <w:sz w:val="28"/>
          <w:szCs w:val="28"/>
        </w:rPr>
        <w:t xml:space="preserve">платежных документов (распоряжений), выписки по специальному избирательному счету, документ, подтверждающий закрытие специального избирательного счета (об остатке денежных средств на этом счете), выдаются и заверяются кредитной организацией либо распечатываются с использованием </w:t>
      </w:r>
      <w:r w:rsidRPr="00A169EB">
        <w:rPr>
          <w:rFonts w:ascii="Times New Roman" w:hAnsi="Times New Roman" w:cs="Times New Roman"/>
          <w:spacing w:val="-3"/>
          <w:sz w:val="28"/>
        </w:rPr>
        <w:t xml:space="preserve">системы ДБО и </w:t>
      </w:r>
      <w:r w:rsidRPr="00A169EB">
        <w:rPr>
          <w:rFonts w:ascii="Times New Roman" w:hAnsi="Times New Roman" w:cs="Times New Roman"/>
          <w:sz w:val="28"/>
          <w:szCs w:val="28"/>
        </w:rPr>
        <w:t>заверяются собственноручной подписью кандидата, его уполномоченного представителя по финансовым вопросам, уполномоченного представителя по финансовым вопросам избирательного объединения и печатью для финансовых</w:t>
      </w:r>
      <w:proofErr w:type="gramEnd"/>
      <w:r w:rsidRPr="00A169EB">
        <w:rPr>
          <w:rFonts w:ascii="Times New Roman" w:hAnsi="Times New Roman" w:cs="Times New Roman"/>
          <w:sz w:val="28"/>
          <w:szCs w:val="28"/>
        </w:rPr>
        <w:t xml:space="preserve"> документов избирательного объединения.</w:t>
      </w:r>
      <w:r w:rsidRPr="00024610">
        <w:rPr>
          <w:rFonts w:ascii="Times New Roman" w:hAnsi="Times New Roman" w:cs="Times New Roman"/>
          <w:sz w:val="28"/>
          <w:szCs w:val="28"/>
        </w:rPr>
        <w:t xml:space="preserve"> </w:t>
      </w:r>
    </w:p>
    <w:p w:rsidR="001E0E2F" w:rsidRDefault="001E0E2F" w:rsidP="001E0E2F">
      <w:pPr>
        <w:pStyle w:val="ConsPlusNormal"/>
        <w:widowControl/>
        <w:ind w:firstLine="709"/>
        <w:jc w:val="both"/>
        <w:rPr>
          <w:rFonts w:ascii="Times New Roman" w:hAnsi="Times New Roman" w:cs="Times New Roman"/>
          <w:sz w:val="28"/>
          <w:szCs w:val="28"/>
        </w:rPr>
      </w:pPr>
    </w:p>
    <w:p w:rsidR="001E0E2F" w:rsidRDefault="001E0E2F" w:rsidP="001E0E2F">
      <w:pPr>
        <w:pStyle w:val="ConsPlusNormal"/>
        <w:widowControl/>
        <w:jc w:val="center"/>
        <w:outlineLvl w:val="1"/>
        <w:rPr>
          <w:rFonts w:ascii="Times New Roman" w:hAnsi="Times New Roman" w:cs="Times New Roman"/>
          <w:b/>
          <w:sz w:val="28"/>
          <w:szCs w:val="28"/>
        </w:rPr>
      </w:pPr>
    </w:p>
    <w:p w:rsidR="001E0E2F" w:rsidRDefault="001E0E2F" w:rsidP="001E0E2F">
      <w:pPr>
        <w:pStyle w:val="ConsPlusNormal"/>
        <w:widowControl/>
        <w:jc w:val="center"/>
        <w:outlineLvl w:val="1"/>
        <w:rPr>
          <w:rFonts w:ascii="Times New Roman" w:hAnsi="Times New Roman" w:cs="Times New Roman"/>
          <w:b/>
          <w:sz w:val="28"/>
          <w:szCs w:val="28"/>
        </w:rPr>
      </w:pPr>
    </w:p>
    <w:p w:rsidR="001E0E2F" w:rsidRDefault="001E0E2F" w:rsidP="001E0E2F">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5. Сведения, подлежащие опубликованию и размещению</w:t>
      </w:r>
    </w:p>
    <w:p w:rsidR="001E0E2F" w:rsidRDefault="001E0E2F" w:rsidP="001E0E2F">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в сети Интернет</w:t>
      </w:r>
    </w:p>
    <w:p w:rsidR="001E0E2F" w:rsidRDefault="001E0E2F" w:rsidP="001E0E2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5.1. 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Pr>
          <w:rFonts w:ascii="Times New Roman" w:hAnsi="Times New Roman" w:cs="Times New Roman"/>
          <w:color w:val="000000"/>
          <w:sz w:val="28"/>
          <w:szCs w:val="28"/>
        </w:rPr>
        <w:t xml:space="preserve">по форме (приложение </w:t>
      </w:r>
      <w:r w:rsidRPr="00A744D7">
        <w:rPr>
          <w:rFonts w:ascii="Times New Roman" w:hAnsi="Times New Roman" w:cs="Times New Roman"/>
          <w:sz w:val="28"/>
          <w:szCs w:val="28"/>
        </w:rPr>
        <w:t xml:space="preserve">№ </w:t>
      </w:r>
      <w:r w:rsidRPr="00D42E56">
        <w:rPr>
          <w:rFonts w:ascii="Times New Roman" w:hAnsi="Times New Roman" w:cs="Times New Roman"/>
          <w:sz w:val="28"/>
          <w:szCs w:val="28"/>
        </w:rPr>
        <w:t>17</w:t>
      </w:r>
      <w:r w:rsidRPr="00D42E56">
        <w:rPr>
          <w:rFonts w:ascii="Times New Roman" w:hAnsi="Times New Roman" w:cs="Times New Roman"/>
          <w:color w:val="000000"/>
          <w:sz w:val="28"/>
          <w:szCs w:val="28"/>
        </w:rPr>
        <w:t>).</w:t>
      </w:r>
    </w:p>
    <w:p w:rsidR="001E0E2F" w:rsidRDefault="001E0E2F" w:rsidP="001E0E2F">
      <w:pPr>
        <w:pStyle w:val="ConsPlusNormal"/>
        <w:widowControl/>
        <w:ind w:firstLine="709"/>
        <w:jc w:val="both"/>
        <w:rPr>
          <w:rFonts w:ascii="Times New Roman" w:hAnsi="Times New Roman" w:cs="Times New Roman"/>
          <w:sz w:val="28"/>
          <w:szCs w:val="28"/>
        </w:rPr>
      </w:pPr>
      <w:r w:rsidRPr="00FE4EBB">
        <w:rPr>
          <w:rFonts w:ascii="Times New Roman" w:hAnsi="Times New Roman" w:cs="Times New Roman"/>
          <w:sz w:val="28"/>
          <w:szCs w:val="28"/>
        </w:rPr>
        <w:t xml:space="preserve">Пример заполнения вышеуказанных сведений приведен в </w:t>
      </w:r>
      <w:r w:rsidRPr="00FE4EBB">
        <w:rPr>
          <w:rFonts w:ascii="Times New Roman" w:hAnsi="Times New Roman" w:cs="Times New Roman"/>
          <w:color w:val="000000"/>
          <w:sz w:val="28"/>
          <w:szCs w:val="28"/>
        </w:rPr>
        <w:t>приложении №</w:t>
      </w:r>
      <w:r w:rsidRPr="00FE4EBB">
        <w:rPr>
          <w:rFonts w:ascii="Times New Roman" w:hAnsi="Times New Roman" w:cs="Times New Roman"/>
          <w:sz w:val="28"/>
          <w:szCs w:val="28"/>
        </w:rPr>
        <w:t xml:space="preserve"> </w:t>
      </w:r>
      <w:r w:rsidRPr="00A744D7">
        <w:rPr>
          <w:rFonts w:ascii="Times New Roman" w:hAnsi="Times New Roman" w:cs="Times New Roman"/>
          <w:sz w:val="28"/>
          <w:szCs w:val="28"/>
        </w:rPr>
        <w:t>18</w:t>
      </w:r>
      <w:r w:rsidRPr="00FE4EBB">
        <w:rPr>
          <w:rFonts w:ascii="Times New Roman" w:hAnsi="Times New Roman" w:cs="Times New Roman"/>
          <w:sz w:val="28"/>
          <w:szCs w:val="28"/>
        </w:rPr>
        <w:t>.</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D42E56">
        <w:rPr>
          <w:rFonts w:ascii="Times New Roman" w:hAnsi="Times New Roman" w:cs="Times New Roman"/>
          <w:sz w:val="28"/>
          <w:szCs w:val="28"/>
        </w:rPr>
        <w:t>Редакции муниципальных периодических печатных изданий обязаны публиковать указанные сведения в полном объеме в течение трех дней со дня получения.</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 Избирательная комиссия, организующая выборы,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1E0E2F" w:rsidRDefault="001E0E2F" w:rsidP="001E0E2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В соответствии с Федеральным законом Избирательная комиссия Красноярского края обеспечивает размещение указанных сведений, полученных от избирательной комиссии, организующей выборы на своем сайте в информационно-телекоммуникационной сети «Интернет».</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 Обязательному опубликованию и размещению подлежат следующие сведения:</w:t>
      </w:r>
    </w:p>
    <w:p w:rsidR="001E0E2F" w:rsidRPr="00FE4EBB" w:rsidRDefault="001E0E2F" w:rsidP="001E0E2F">
      <w:pPr>
        <w:pStyle w:val="ConsPlusNormal"/>
        <w:widowControl/>
        <w:ind w:firstLine="709"/>
        <w:jc w:val="both"/>
        <w:rPr>
          <w:rFonts w:ascii="Times New Roman" w:hAnsi="Times New Roman" w:cs="Times New Roman"/>
          <w:sz w:val="28"/>
          <w:szCs w:val="28"/>
        </w:rPr>
      </w:pPr>
      <w:r w:rsidRPr="00FE4EBB">
        <w:rPr>
          <w:rFonts w:ascii="Times New Roman" w:hAnsi="Times New Roman" w:cs="Times New Roman"/>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1E0E2F" w:rsidRDefault="001E0E2F" w:rsidP="001E0E2F">
      <w:pPr>
        <w:ind w:firstLine="709"/>
        <w:jc w:val="both"/>
        <w:rPr>
          <w:szCs w:val="28"/>
        </w:rPr>
      </w:pPr>
      <w:r>
        <w:rPr>
          <w:szCs w:val="28"/>
        </w:rPr>
        <w:lastRenderedPageBreak/>
        <w:t>б) о юридических лицах, перечисливших в соответствующий избирательный фонд добровольные пожертвования в сумме, превышающей 25 тысяч рублей;</w:t>
      </w:r>
    </w:p>
    <w:p w:rsidR="001E0E2F" w:rsidRDefault="001E0E2F" w:rsidP="001E0E2F">
      <w:pPr>
        <w:ind w:firstLine="709"/>
        <w:jc w:val="both"/>
        <w:rPr>
          <w:szCs w:val="28"/>
        </w:rPr>
      </w:pPr>
      <w:r>
        <w:rPr>
          <w:szCs w:val="28"/>
        </w:rPr>
        <w:t>в) о количестве граждан, внесших в соответствующий избирательный фонд добровольные пожертвования в сумме, превышающей 20 тысяч рублей;</w:t>
      </w:r>
    </w:p>
    <w:p w:rsidR="001E0E2F" w:rsidRDefault="001E0E2F" w:rsidP="001E0E2F">
      <w:pPr>
        <w:ind w:firstLine="709"/>
        <w:jc w:val="both"/>
        <w:rPr>
          <w:szCs w:val="28"/>
        </w:rPr>
      </w:pPr>
      <w:r>
        <w:rPr>
          <w:szCs w:val="28"/>
        </w:rPr>
        <w:t>г) о средствах, возвращенных жертвователям из соответствующего избирательного фонда, в том числе об основаниях возврата;</w:t>
      </w:r>
    </w:p>
    <w:p w:rsidR="001E0E2F" w:rsidRDefault="001E0E2F" w:rsidP="001E0E2F">
      <w:pPr>
        <w:ind w:firstLine="709"/>
        <w:jc w:val="both"/>
        <w:rPr>
          <w:szCs w:val="28"/>
        </w:rPr>
      </w:pPr>
      <w:r>
        <w:rPr>
          <w:szCs w:val="28"/>
        </w:rPr>
        <w:t>д) об общей сумме средств, поступивших в соответствующий избирательный фонд, и об общей сумме израсходованных средств.</w:t>
      </w:r>
    </w:p>
    <w:p w:rsidR="001E0E2F" w:rsidRDefault="001E0E2F" w:rsidP="001E0E2F">
      <w:pPr>
        <w:ind w:firstLine="709"/>
        <w:jc w:val="both"/>
        <w:rPr>
          <w:szCs w:val="28"/>
        </w:rPr>
      </w:pPr>
      <w:r>
        <w:rPr>
          <w:szCs w:val="28"/>
        </w:rPr>
        <w:t>5.5.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1E0E2F" w:rsidRPr="000A485C" w:rsidRDefault="001E0E2F" w:rsidP="001E0E2F">
      <w:pPr>
        <w:pStyle w:val="ConsPlusNormal"/>
        <w:widowControl/>
        <w:outlineLvl w:val="1"/>
        <w:rPr>
          <w:rFonts w:ascii="Times New Roman" w:hAnsi="Times New Roman" w:cs="Times New Roman"/>
          <w:sz w:val="24"/>
          <w:szCs w:val="24"/>
        </w:rPr>
      </w:pPr>
    </w:p>
    <w:p w:rsidR="001E0E2F" w:rsidRDefault="001E0E2F" w:rsidP="001E0E2F">
      <w:pPr>
        <w:pStyle w:val="ConsPlusNormal"/>
        <w:widowControl/>
        <w:jc w:val="center"/>
        <w:outlineLvl w:val="1"/>
        <w:rPr>
          <w:rFonts w:ascii="Times New Roman" w:hAnsi="Times New Roman" w:cs="Times New Roman"/>
          <w:b/>
          <w:sz w:val="28"/>
          <w:szCs w:val="28"/>
        </w:rPr>
      </w:pPr>
    </w:p>
    <w:p w:rsidR="001E0E2F" w:rsidRDefault="001E0E2F" w:rsidP="001E0E2F">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6. Ответственность за нарушение порядка формирования и расходования средств избирательных фондов</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финансового отчета </w:t>
      </w:r>
      <w:r w:rsidRPr="00D42E56">
        <w:rPr>
          <w:rFonts w:ascii="Times New Roman" w:hAnsi="Times New Roman" w:cs="Times New Roman"/>
          <w:sz w:val="28"/>
          <w:szCs w:val="28"/>
        </w:rPr>
        <w:t>(первого, итогового) и приложенных к нему документов по установленным настоящим Порядком формам</w:t>
      </w:r>
      <w:r>
        <w:rPr>
          <w:rFonts w:ascii="Times New Roman" w:hAnsi="Times New Roman" w:cs="Times New Roman"/>
          <w:sz w:val="28"/>
          <w:szCs w:val="28"/>
        </w:rPr>
        <w:t xml:space="preserve"> и недостоверность данных, содержащихся в отчете, несут кандидат, гражданин, являвшийся кандидатом, уполномоченный представитель по финансовым вопросам избирательного объединения.</w:t>
      </w:r>
    </w:p>
    <w:p w:rsidR="001E0E2F" w:rsidRDefault="001E0E2F" w:rsidP="001E0E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1E0E2F" w:rsidRDefault="001E0E2F" w:rsidP="001E0E2F">
      <w:pPr>
        <w:pStyle w:val="ConsPlusNormal"/>
        <w:widowControl/>
        <w:ind w:firstLine="709"/>
        <w:jc w:val="both"/>
        <w:rPr>
          <w:rFonts w:ascii="Times New Roman" w:hAnsi="Times New Roman" w:cs="Times New Roman"/>
          <w:sz w:val="28"/>
          <w:szCs w:val="28"/>
        </w:rPr>
      </w:pPr>
    </w:p>
    <w:p w:rsidR="001E0E2F" w:rsidRDefault="001E0E2F" w:rsidP="001E0E2F">
      <w:pPr>
        <w:pStyle w:val="ConsPlusNormal"/>
        <w:widowControl/>
        <w:ind w:firstLine="709"/>
        <w:jc w:val="both"/>
        <w:rPr>
          <w:rFonts w:ascii="Times New Roman" w:hAnsi="Times New Roman" w:cs="Times New Roman"/>
          <w:sz w:val="28"/>
          <w:szCs w:val="28"/>
        </w:rPr>
        <w:sectPr w:rsidR="001E0E2F" w:rsidSect="001E0E2F">
          <w:footnotePr>
            <w:numRestart w:val="eachSect"/>
          </w:footnotePr>
          <w:pgSz w:w="11906" w:h="16838"/>
          <w:pgMar w:top="1134" w:right="849" w:bottom="850" w:left="1418" w:header="709" w:footer="0" w:gutter="0"/>
          <w:pgNumType w:start="1"/>
          <w:cols w:space="0"/>
          <w:formProt w:val="0"/>
          <w:titlePg/>
          <w:docGrid w:linePitch="272"/>
        </w:sectPr>
      </w:pPr>
    </w:p>
    <w:tbl>
      <w:tblPr>
        <w:tblW w:w="9612" w:type="dxa"/>
        <w:tblInd w:w="-5" w:type="dxa"/>
        <w:tblLook w:val="04A0" w:firstRow="1" w:lastRow="0" w:firstColumn="1" w:lastColumn="0" w:noHBand="0" w:noVBand="1"/>
      </w:tblPr>
      <w:tblGrid>
        <w:gridCol w:w="3636"/>
        <w:gridCol w:w="5976"/>
      </w:tblGrid>
      <w:tr w:rsidR="001E0E2F" w:rsidTr="00E5738E">
        <w:trPr>
          <w:trHeight w:val="1189"/>
        </w:trPr>
        <w:tc>
          <w:tcPr>
            <w:tcW w:w="3636" w:type="dxa"/>
            <w:shd w:val="clear" w:color="auto" w:fill="auto"/>
          </w:tcPr>
          <w:p w:rsidR="001E0E2F" w:rsidRDefault="001E0E2F" w:rsidP="00E5738E">
            <w:pPr>
              <w:pStyle w:val="ConsPlusNormal"/>
              <w:pageBreakBefore/>
              <w:widowControl/>
              <w:snapToGrid w:val="0"/>
              <w:jc w:val="both"/>
              <w:rPr>
                <w:rFonts w:ascii="Times New Roman" w:hAnsi="Times New Roman" w:cs="Times New Roman"/>
                <w:szCs w:val="22"/>
              </w:rPr>
            </w:pPr>
          </w:p>
        </w:tc>
        <w:tc>
          <w:tcPr>
            <w:tcW w:w="5976" w:type="dxa"/>
            <w:shd w:val="clear" w:color="auto" w:fill="auto"/>
          </w:tcPr>
          <w:p w:rsidR="001E0E2F" w:rsidRPr="001E0E2F" w:rsidRDefault="001E0E2F" w:rsidP="001E0E2F">
            <w:pPr>
              <w:pStyle w:val="ConsPlusTitle"/>
              <w:widowControl/>
              <w:spacing w:after="0" w:line="240" w:lineRule="auto"/>
              <w:jc w:val="both"/>
            </w:pPr>
            <w:r w:rsidRPr="001E0E2F">
              <w:rPr>
                <w:rFonts w:ascii="Times New Roman" w:hAnsi="Times New Roman" w:cs="Times New Roman"/>
                <w:b w:val="0"/>
                <w:bCs w:val="0"/>
              </w:rPr>
              <w:t>Приложение № 1</w:t>
            </w:r>
          </w:p>
          <w:p w:rsidR="001E0E2F" w:rsidRDefault="001E0E2F" w:rsidP="001E0E2F">
            <w:pPr>
              <w:pStyle w:val="ConsPlusNormal"/>
              <w:widowControl/>
              <w:jc w:val="both"/>
            </w:pPr>
            <w:r w:rsidRPr="001E0E2F">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1E0E2F">
              <w:rPr>
                <w:rFonts w:ascii="Times New Roman" w:hAnsi="Times New Roman" w:cs="Times New Roman"/>
                <w:bCs/>
                <w:sz w:val="20"/>
              </w:rPr>
              <w:t>Большемуртинско</w:t>
            </w:r>
            <w:proofErr w:type="spellEnd"/>
            <w:r w:rsidRPr="001E0E2F">
              <w:rPr>
                <w:rFonts w:ascii="Times New Roman" w:hAnsi="Times New Roman" w:cs="Times New Roman"/>
                <w:bCs/>
                <w:sz w:val="20"/>
              </w:rPr>
              <w:t>-Сухобузимского окружного Совета депутатов</w:t>
            </w:r>
          </w:p>
        </w:tc>
      </w:tr>
      <w:tr w:rsidR="001E0E2F" w:rsidTr="00E5738E">
        <w:trPr>
          <w:trHeight w:val="180"/>
        </w:trPr>
        <w:tc>
          <w:tcPr>
            <w:tcW w:w="3636" w:type="dxa"/>
            <w:shd w:val="clear" w:color="auto" w:fill="auto"/>
          </w:tcPr>
          <w:p w:rsidR="001E0E2F" w:rsidRDefault="001E0E2F" w:rsidP="00E5738E">
            <w:pPr>
              <w:snapToGrid w:val="0"/>
              <w:rPr>
                <w:szCs w:val="22"/>
              </w:rPr>
            </w:pPr>
          </w:p>
        </w:tc>
        <w:tc>
          <w:tcPr>
            <w:tcW w:w="5976" w:type="dxa"/>
            <w:shd w:val="clear" w:color="auto" w:fill="auto"/>
            <w:vAlign w:val="center"/>
          </w:tcPr>
          <w:p w:rsidR="001E0E2F" w:rsidRDefault="001E0E2F" w:rsidP="00E5738E">
            <w:pPr>
              <w:pStyle w:val="ConsPlusNonformat"/>
              <w:widowControl/>
              <w:jc w:val="right"/>
            </w:pPr>
          </w:p>
        </w:tc>
      </w:tr>
      <w:tr w:rsidR="001E0E2F" w:rsidTr="00E5738E">
        <w:trPr>
          <w:trHeight w:val="157"/>
        </w:trPr>
        <w:tc>
          <w:tcPr>
            <w:tcW w:w="3636" w:type="dxa"/>
            <w:shd w:val="clear" w:color="auto" w:fill="auto"/>
          </w:tcPr>
          <w:p w:rsidR="001E0E2F" w:rsidRDefault="001E0E2F" w:rsidP="00E5738E">
            <w:pPr>
              <w:snapToGrid w:val="0"/>
            </w:pPr>
          </w:p>
          <w:p w:rsidR="001E0E2F" w:rsidRDefault="001E0E2F" w:rsidP="00E5738E"/>
        </w:tc>
        <w:tc>
          <w:tcPr>
            <w:tcW w:w="5976" w:type="dxa"/>
            <w:shd w:val="clear" w:color="auto" w:fill="auto"/>
          </w:tcPr>
          <w:p w:rsidR="001E0E2F" w:rsidRPr="00E51701" w:rsidRDefault="001E0E2F" w:rsidP="00E5738E">
            <w:pPr>
              <w:suppressAutoHyphens/>
              <w:rPr>
                <w:sz w:val="24"/>
              </w:rPr>
            </w:pPr>
            <w:r w:rsidRPr="00E51701">
              <w:rPr>
                <w:sz w:val="24"/>
              </w:rPr>
              <w:t>В _______________________________________________</w:t>
            </w:r>
          </w:p>
          <w:p w:rsidR="001E0E2F" w:rsidRPr="00E51701" w:rsidRDefault="001E0E2F" w:rsidP="00E5738E">
            <w:pPr>
              <w:suppressAutoHyphens/>
              <w:jc w:val="center"/>
              <w:rPr>
                <w:sz w:val="27"/>
                <w:szCs w:val="27"/>
              </w:rPr>
            </w:pPr>
            <w:r w:rsidRPr="00E51701">
              <w:t>(наименование окружной избирательной комиссии)</w:t>
            </w:r>
          </w:p>
          <w:p w:rsidR="001E0E2F" w:rsidRDefault="001E0E2F" w:rsidP="00E5738E">
            <w:pPr>
              <w:pStyle w:val="22"/>
              <w:jc w:val="center"/>
            </w:pPr>
          </w:p>
        </w:tc>
      </w:tr>
    </w:tbl>
    <w:p w:rsidR="001E0E2F" w:rsidRPr="00E51701" w:rsidRDefault="001E0E2F" w:rsidP="001E0E2F">
      <w:pPr>
        <w:pStyle w:val="ConsNormal"/>
        <w:ind w:left="-284" w:firstLine="284"/>
        <w:jc w:val="both"/>
      </w:pPr>
    </w:p>
    <w:p w:rsidR="001E0E2F" w:rsidRPr="00B44024" w:rsidRDefault="001E0E2F" w:rsidP="001E0E2F">
      <w:pPr>
        <w:suppressAutoHyphens/>
        <w:jc w:val="center"/>
      </w:pPr>
      <w:r w:rsidRPr="00B44024">
        <w:t>УВЕДОМЛЕНИЕ</w:t>
      </w:r>
    </w:p>
    <w:p w:rsidR="001E0E2F" w:rsidRPr="00B44024" w:rsidRDefault="001E0E2F" w:rsidP="001E0E2F">
      <w:pPr>
        <w:suppressAutoHyphens/>
        <w:jc w:val="center"/>
      </w:pPr>
      <w:r w:rsidRPr="00B44024">
        <w:t xml:space="preserve">о </w:t>
      </w:r>
      <w:proofErr w:type="spellStart"/>
      <w:r w:rsidRPr="00B44024">
        <w:t>несоздании</w:t>
      </w:r>
      <w:proofErr w:type="spellEnd"/>
      <w:r w:rsidRPr="00B44024">
        <w:t xml:space="preserve"> избирательного фонда</w:t>
      </w:r>
    </w:p>
    <w:p w:rsidR="001E0E2F" w:rsidRPr="00B44024" w:rsidRDefault="001E0E2F" w:rsidP="001E0E2F">
      <w:pPr>
        <w:suppressAutoHyphens/>
        <w:jc w:val="center"/>
      </w:pPr>
    </w:p>
    <w:p w:rsidR="001E0E2F" w:rsidRPr="00B44024" w:rsidRDefault="001E0E2F" w:rsidP="001E0E2F">
      <w:pPr>
        <w:widowControl w:val="0"/>
        <w:suppressAutoHyphens/>
        <w:ind w:firstLine="709"/>
        <w:jc w:val="both"/>
        <w:rPr>
          <w:rFonts w:ascii="Arial" w:hAnsi="Arial" w:cs="Arial"/>
        </w:rPr>
      </w:pPr>
      <w:r w:rsidRPr="00B44024">
        <w:rPr>
          <w:szCs w:val="28"/>
        </w:rPr>
        <w:t xml:space="preserve">В соответствии с пунктом 1 статьи 44 </w:t>
      </w:r>
      <w:r w:rsidRPr="00B44024">
        <w:rPr>
          <w:bCs/>
          <w:szCs w:val="28"/>
        </w:rPr>
        <w:t>Закона Красноярского края от 02.10.2003 № 8-1411 «О выборах в органы местного самоуправления в Красноярском крае» я</w:t>
      </w:r>
      <w:r w:rsidRPr="00B44024">
        <w:rPr>
          <w:szCs w:val="28"/>
        </w:rPr>
        <w:t xml:space="preserve">, </w:t>
      </w:r>
    </w:p>
    <w:tbl>
      <w:tblPr>
        <w:tblW w:w="9640" w:type="dxa"/>
        <w:tblInd w:w="-34" w:type="dxa"/>
        <w:tblLook w:val="04A0" w:firstRow="1" w:lastRow="0" w:firstColumn="1" w:lastColumn="0" w:noHBand="0" w:noVBand="1"/>
      </w:tblPr>
      <w:tblGrid>
        <w:gridCol w:w="9354"/>
        <w:gridCol w:w="286"/>
      </w:tblGrid>
      <w:tr w:rsidR="001E0E2F" w:rsidRPr="00B44024" w:rsidTr="00E5738E">
        <w:trPr>
          <w:trHeight w:val="417"/>
        </w:trPr>
        <w:tc>
          <w:tcPr>
            <w:tcW w:w="9354" w:type="dxa"/>
            <w:tcBorders>
              <w:bottom w:val="single" w:sz="4" w:space="0" w:color="000000"/>
            </w:tcBorders>
            <w:shd w:val="clear" w:color="auto" w:fill="auto"/>
          </w:tcPr>
          <w:p w:rsidR="001E0E2F" w:rsidRPr="00B44024" w:rsidRDefault="001E0E2F" w:rsidP="00E5738E">
            <w:pPr>
              <w:widowControl w:val="0"/>
              <w:suppressAutoHyphens/>
              <w:autoSpaceDE w:val="0"/>
              <w:snapToGrid w:val="0"/>
              <w:jc w:val="center"/>
            </w:pPr>
          </w:p>
        </w:tc>
        <w:tc>
          <w:tcPr>
            <w:tcW w:w="286" w:type="dxa"/>
            <w:shd w:val="clear" w:color="auto" w:fill="auto"/>
          </w:tcPr>
          <w:p w:rsidR="001E0E2F" w:rsidRPr="00B44024" w:rsidRDefault="001E0E2F" w:rsidP="00E5738E">
            <w:pPr>
              <w:widowControl w:val="0"/>
              <w:suppressAutoHyphens/>
              <w:autoSpaceDE w:val="0"/>
              <w:jc w:val="center"/>
            </w:pPr>
            <w:r w:rsidRPr="00B44024">
              <w:t>,</w:t>
            </w:r>
          </w:p>
        </w:tc>
      </w:tr>
      <w:tr w:rsidR="001E0E2F" w:rsidRPr="00B44024" w:rsidTr="00E5738E">
        <w:trPr>
          <w:trHeight w:val="228"/>
        </w:trPr>
        <w:tc>
          <w:tcPr>
            <w:tcW w:w="9640" w:type="dxa"/>
            <w:gridSpan w:val="2"/>
            <w:shd w:val="clear" w:color="auto" w:fill="auto"/>
          </w:tcPr>
          <w:p w:rsidR="001E0E2F" w:rsidRPr="00B44024" w:rsidRDefault="001E0E2F" w:rsidP="00E5738E">
            <w:pPr>
              <w:widowControl w:val="0"/>
              <w:suppressAutoHyphens/>
              <w:autoSpaceDE w:val="0"/>
              <w:jc w:val="center"/>
            </w:pPr>
            <w:r w:rsidRPr="00B44024">
              <w:t>(фамилия, имя, отчество кандидата)</w:t>
            </w:r>
          </w:p>
        </w:tc>
      </w:tr>
      <w:tr w:rsidR="001E0E2F" w:rsidRPr="00F5147E" w:rsidTr="00E5738E">
        <w:trPr>
          <w:trHeight w:val="228"/>
        </w:trPr>
        <w:tc>
          <w:tcPr>
            <w:tcW w:w="9640" w:type="dxa"/>
            <w:gridSpan w:val="2"/>
            <w:tcBorders>
              <w:bottom w:val="single" w:sz="4" w:space="0" w:color="auto"/>
            </w:tcBorders>
            <w:shd w:val="clear" w:color="auto" w:fill="auto"/>
          </w:tcPr>
          <w:p w:rsidR="001E0E2F" w:rsidRPr="00CF190C" w:rsidRDefault="001E0E2F" w:rsidP="00E5738E">
            <w:pPr>
              <w:widowControl w:val="0"/>
              <w:suppressAutoHyphens/>
              <w:jc w:val="both"/>
              <w:rPr>
                <w:sz w:val="24"/>
              </w:rPr>
            </w:pPr>
            <w:r w:rsidRPr="00854B1F">
              <w:rPr>
                <w:szCs w:val="28"/>
              </w:rPr>
              <w:t xml:space="preserve">кандидат в депутаты </w:t>
            </w:r>
          </w:p>
          <w:p w:rsidR="001E0E2F" w:rsidRPr="005D2CE4" w:rsidRDefault="001E0E2F" w:rsidP="00E5738E">
            <w:pPr>
              <w:widowControl w:val="0"/>
              <w:suppressAutoHyphens/>
              <w:autoSpaceDE w:val="0"/>
              <w:jc w:val="center"/>
            </w:pPr>
          </w:p>
          <w:p w:rsidR="001E0E2F" w:rsidRPr="005D2CE4" w:rsidRDefault="001E0E2F" w:rsidP="00E5738E">
            <w:pPr>
              <w:widowControl w:val="0"/>
              <w:suppressAutoHyphens/>
              <w:autoSpaceDE w:val="0"/>
              <w:jc w:val="center"/>
            </w:pPr>
          </w:p>
        </w:tc>
      </w:tr>
      <w:tr w:rsidR="001E0E2F" w:rsidRPr="00F5147E" w:rsidTr="00E5738E">
        <w:trPr>
          <w:trHeight w:val="228"/>
        </w:trPr>
        <w:tc>
          <w:tcPr>
            <w:tcW w:w="9640" w:type="dxa"/>
            <w:gridSpan w:val="2"/>
            <w:tcBorders>
              <w:top w:val="single" w:sz="4" w:space="0" w:color="auto"/>
            </w:tcBorders>
            <w:shd w:val="clear" w:color="auto" w:fill="auto"/>
          </w:tcPr>
          <w:p w:rsidR="001E0E2F" w:rsidRPr="005D2CE4" w:rsidRDefault="001E0E2F" w:rsidP="00E5738E">
            <w:pPr>
              <w:widowControl w:val="0"/>
              <w:suppressAutoHyphens/>
              <w:autoSpaceDE w:val="0"/>
              <w:jc w:val="center"/>
            </w:pPr>
            <w:r w:rsidRPr="00F5147E">
              <w:t>(наименование представительного органа муниципального образования)</w:t>
            </w:r>
          </w:p>
        </w:tc>
      </w:tr>
      <w:tr w:rsidR="001E0E2F" w:rsidRPr="00F5147E" w:rsidTr="00E5738E">
        <w:trPr>
          <w:trHeight w:val="228"/>
        </w:trPr>
        <w:tc>
          <w:tcPr>
            <w:tcW w:w="9640" w:type="dxa"/>
            <w:gridSpan w:val="2"/>
            <w:tcBorders>
              <w:bottom w:val="single" w:sz="4" w:space="0" w:color="auto"/>
            </w:tcBorders>
            <w:shd w:val="clear" w:color="auto" w:fill="auto"/>
          </w:tcPr>
          <w:p w:rsidR="001E0E2F" w:rsidRDefault="001E0E2F" w:rsidP="00E5738E">
            <w:pPr>
              <w:widowControl w:val="0"/>
              <w:suppressAutoHyphens/>
              <w:autoSpaceDE w:val="0"/>
              <w:jc w:val="center"/>
            </w:pPr>
          </w:p>
          <w:p w:rsidR="001E0E2F" w:rsidRPr="005D2CE4" w:rsidRDefault="001E0E2F" w:rsidP="00E5738E">
            <w:pPr>
              <w:widowControl w:val="0"/>
              <w:suppressAutoHyphens/>
              <w:autoSpaceDE w:val="0"/>
              <w:jc w:val="center"/>
            </w:pPr>
          </w:p>
        </w:tc>
      </w:tr>
      <w:tr w:rsidR="001E0E2F" w:rsidRPr="00F5147E" w:rsidTr="00E5738E">
        <w:trPr>
          <w:trHeight w:val="228"/>
        </w:trPr>
        <w:tc>
          <w:tcPr>
            <w:tcW w:w="9640" w:type="dxa"/>
            <w:gridSpan w:val="2"/>
            <w:tcBorders>
              <w:top w:val="single" w:sz="4" w:space="0" w:color="auto"/>
            </w:tcBorders>
            <w:shd w:val="clear" w:color="auto" w:fill="auto"/>
          </w:tcPr>
          <w:p w:rsidR="001E0E2F" w:rsidRPr="005D2CE4" w:rsidRDefault="001E0E2F" w:rsidP="00E5738E">
            <w:pPr>
              <w:widowControl w:val="0"/>
              <w:suppressAutoHyphens/>
              <w:autoSpaceDE w:val="0"/>
              <w:jc w:val="center"/>
            </w:pPr>
            <w:r w:rsidRPr="005D2CE4">
              <w:t>(номер и (или) наименование избирательного округа)</w:t>
            </w:r>
          </w:p>
        </w:tc>
      </w:tr>
    </w:tbl>
    <w:p w:rsidR="001E0E2F" w:rsidRDefault="001E0E2F" w:rsidP="001E0E2F">
      <w:pPr>
        <w:pStyle w:val="ConsNormal"/>
        <w:spacing w:after="0" w:line="240" w:lineRule="auto"/>
        <w:ind w:firstLine="0"/>
        <w:jc w:val="both"/>
        <w:rPr>
          <w:bCs/>
          <w:szCs w:val="28"/>
        </w:rPr>
      </w:pPr>
    </w:p>
    <w:p w:rsidR="001E0E2F" w:rsidRPr="004970B8" w:rsidRDefault="001E0E2F" w:rsidP="001E0E2F">
      <w:pPr>
        <w:pStyle w:val="ConsNormal"/>
        <w:spacing w:after="0" w:line="240" w:lineRule="auto"/>
        <w:ind w:firstLine="0"/>
        <w:jc w:val="both"/>
        <w:rPr>
          <w:rFonts w:ascii="Arial" w:hAnsi="Arial" w:cs="Arial"/>
          <w:sz w:val="20"/>
        </w:rPr>
      </w:pPr>
      <w:r w:rsidRPr="00B44024">
        <w:rPr>
          <w:bCs/>
          <w:szCs w:val="28"/>
        </w:rPr>
        <w:t>уведомляю о том, что мною</w:t>
      </w:r>
      <w:r w:rsidRPr="00B44024">
        <w:rPr>
          <w:szCs w:val="28"/>
        </w:rPr>
        <w:t xml:space="preserve"> принято решение не создавать избирательный фонд, а также о том, что финансирование моей избирательной кампании, в том числе </w:t>
      </w:r>
      <w:r w:rsidRPr="00D72416">
        <w:rPr>
          <w:szCs w:val="28"/>
        </w:rPr>
        <w:t>изготовление</w:t>
      </w:r>
      <w:r w:rsidRPr="00B44024">
        <w:rPr>
          <w:szCs w:val="28"/>
        </w:rPr>
        <w:t xml:space="preserve"> плакатов, листовок, проведение платной агитации, опубликование печатных материалов за плату в средствах массовой информации, </w:t>
      </w:r>
      <w:r w:rsidRPr="00D72416">
        <w:rPr>
          <w:szCs w:val="28"/>
        </w:rPr>
        <w:t>оплата расходов, связанных с изготовлением подписных листов, производиться не будет.</w:t>
      </w:r>
    </w:p>
    <w:p w:rsidR="001E0E2F" w:rsidRPr="00CF190C" w:rsidRDefault="001E0E2F" w:rsidP="001E0E2F">
      <w:pPr>
        <w:widowControl w:val="0"/>
        <w:suppressAutoHyphens/>
        <w:jc w:val="both"/>
        <w:rPr>
          <w:szCs w:val="28"/>
        </w:rPr>
      </w:pPr>
    </w:p>
    <w:p w:rsidR="001E0E2F" w:rsidRPr="00CF190C" w:rsidRDefault="001E0E2F" w:rsidP="001E0E2F">
      <w:pPr>
        <w:widowControl w:val="0"/>
        <w:suppressAutoHyphens/>
        <w:jc w:val="both"/>
        <w:rPr>
          <w:szCs w:val="28"/>
        </w:rPr>
      </w:pPr>
    </w:p>
    <w:tbl>
      <w:tblPr>
        <w:tblW w:w="7038" w:type="dxa"/>
        <w:tblInd w:w="-100" w:type="dxa"/>
        <w:tblLook w:val="04A0" w:firstRow="1" w:lastRow="0" w:firstColumn="1" w:lastColumn="0" w:noHBand="0" w:noVBand="1"/>
      </w:tblPr>
      <w:tblGrid>
        <w:gridCol w:w="2661"/>
        <w:gridCol w:w="548"/>
        <w:gridCol w:w="3829"/>
      </w:tblGrid>
      <w:tr w:rsidR="001E0E2F" w:rsidRPr="00B44024" w:rsidTr="00E5738E">
        <w:trPr>
          <w:trHeight w:val="549"/>
        </w:trPr>
        <w:tc>
          <w:tcPr>
            <w:tcW w:w="2661" w:type="dxa"/>
            <w:tcBorders>
              <w:bottom w:val="single" w:sz="4" w:space="0" w:color="000000"/>
            </w:tcBorders>
            <w:shd w:val="clear" w:color="auto" w:fill="auto"/>
            <w:vAlign w:val="bottom"/>
          </w:tcPr>
          <w:p w:rsidR="001E0E2F" w:rsidRPr="00B44024" w:rsidRDefault="001E0E2F" w:rsidP="00E5738E">
            <w:pPr>
              <w:widowControl w:val="0"/>
              <w:suppressAutoHyphens/>
              <w:snapToGrid w:val="0"/>
              <w:rPr>
                <w:rFonts w:ascii="Arial" w:hAnsi="Arial" w:cs="Arial"/>
                <w:sz w:val="24"/>
              </w:rPr>
            </w:pPr>
          </w:p>
        </w:tc>
        <w:tc>
          <w:tcPr>
            <w:tcW w:w="548" w:type="dxa"/>
            <w:shd w:val="clear" w:color="auto" w:fill="auto"/>
            <w:vAlign w:val="bottom"/>
          </w:tcPr>
          <w:p w:rsidR="001E0E2F" w:rsidRPr="00B44024" w:rsidRDefault="001E0E2F" w:rsidP="00E5738E">
            <w:pPr>
              <w:widowControl w:val="0"/>
              <w:suppressAutoHyphens/>
              <w:snapToGrid w:val="0"/>
              <w:ind w:firstLine="720"/>
              <w:jc w:val="center"/>
              <w:rPr>
                <w:rFonts w:ascii="Arial" w:hAnsi="Arial" w:cs="Arial"/>
                <w:sz w:val="22"/>
                <w:szCs w:val="22"/>
              </w:rPr>
            </w:pPr>
          </w:p>
        </w:tc>
        <w:tc>
          <w:tcPr>
            <w:tcW w:w="3829" w:type="dxa"/>
            <w:tcBorders>
              <w:bottom w:val="single" w:sz="4" w:space="0" w:color="000000"/>
            </w:tcBorders>
            <w:shd w:val="clear" w:color="auto" w:fill="auto"/>
          </w:tcPr>
          <w:p w:rsidR="001E0E2F" w:rsidRPr="00B44024" w:rsidRDefault="001E0E2F" w:rsidP="00E5738E">
            <w:pPr>
              <w:widowControl w:val="0"/>
              <w:suppressAutoHyphens/>
              <w:snapToGrid w:val="0"/>
              <w:rPr>
                <w:rFonts w:ascii="Arial" w:hAnsi="Arial" w:cs="Arial"/>
                <w:sz w:val="22"/>
                <w:szCs w:val="22"/>
              </w:rPr>
            </w:pPr>
          </w:p>
          <w:p w:rsidR="001E0E2F" w:rsidRPr="00B44024" w:rsidRDefault="001E0E2F" w:rsidP="00E5738E">
            <w:pPr>
              <w:widowControl w:val="0"/>
              <w:suppressAutoHyphens/>
              <w:rPr>
                <w:rFonts w:ascii="Arial" w:hAnsi="Arial" w:cs="Arial"/>
              </w:rPr>
            </w:pPr>
          </w:p>
        </w:tc>
      </w:tr>
      <w:tr w:rsidR="001E0E2F" w:rsidRPr="00B44024" w:rsidTr="00E5738E">
        <w:trPr>
          <w:trHeight w:val="334"/>
        </w:trPr>
        <w:tc>
          <w:tcPr>
            <w:tcW w:w="2661" w:type="dxa"/>
            <w:tcBorders>
              <w:top w:val="single" w:sz="4" w:space="0" w:color="000000"/>
            </w:tcBorders>
            <w:shd w:val="clear" w:color="auto" w:fill="auto"/>
          </w:tcPr>
          <w:p w:rsidR="001E0E2F" w:rsidRPr="00B44024" w:rsidRDefault="001E0E2F" w:rsidP="00E5738E">
            <w:pPr>
              <w:widowControl w:val="0"/>
              <w:suppressAutoHyphens/>
              <w:jc w:val="center"/>
            </w:pPr>
            <w:r w:rsidRPr="00B44024">
              <w:t>(дата)</w:t>
            </w:r>
          </w:p>
        </w:tc>
        <w:tc>
          <w:tcPr>
            <w:tcW w:w="548" w:type="dxa"/>
            <w:shd w:val="clear" w:color="auto" w:fill="auto"/>
          </w:tcPr>
          <w:p w:rsidR="001E0E2F" w:rsidRPr="00B44024" w:rsidRDefault="001E0E2F" w:rsidP="00E5738E">
            <w:pPr>
              <w:widowControl w:val="0"/>
              <w:suppressAutoHyphens/>
              <w:snapToGrid w:val="0"/>
              <w:spacing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rsidR="001E0E2F" w:rsidRPr="00B44024" w:rsidRDefault="001E0E2F" w:rsidP="00E5738E">
            <w:pPr>
              <w:widowControl w:val="0"/>
              <w:suppressAutoHyphens/>
              <w:jc w:val="center"/>
            </w:pPr>
            <w:r w:rsidRPr="00B44024">
              <w:t>(подпись)</w:t>
            </w:r>
          </w:p>
        </w:tc>
      </w:tr>
    </w:tbl>
    <w:p w:rsidR="001E0E2F" w:rsidRDefault="001E0E2F" w:rsidP="001E0E2F">
      <w:pPr>
        <w:widowControl w:val="0"/>
        <w:suppressAutoHyphens/>
        <w:jc w:val="both"/>
        <w:rPr>
          <w:szCs w:val="28"/>
        </w:rPr>
      </w:pPr>
    </w:p>
    <w:p w:rsidR="001E0E2F" w:rsidRDefault="001E0E2F" w:rsidP="001E0E2F">
      <w:pPr>
        <w:widowControl w:val="0"/>
        <w:suppressAutoHyphens/>
        <w:jc w:val="both"/>
        <w:rPr>
          <w:szCs w:val="28"/>
        </w:rPr>
        <w:sectPr w:rsidR="001E0E2F" w:rsidSect="00E5738E">
          <w:headerReference w:type="default" r:id="rId9"/>
          <w:footnotePr>
            <w:numRestart w:val="eachSect"/>
          </w:footnotePr>
          <w:pgSz w:w="11906" w:h="16838" w:code="9"/>
          <w:pgMar w:top="1134" w:right="1134" w:bottom="851" w:left="1418" w:header="709" w:footer="0" w:gutter="0"/>
          <w:pgNumType w:start="1"/>
          <w:cols w:space="720"/>
          <w:formProt w:val="0"/>
          <w:titlePg/>
          <w:docGrid w:linePitch="272"/>
        </w:sectPr>
      </w:pPr>
    </w:p>
    <w:tbl>
      <w:tblPr>
        <w:tblW w:w="15663" w:type="dxa"/>
        <w:tblInd w:w="8" w:type="dxa"/>
        <w:tblLook w:val="04A0" w:firstRow="1" w:lastRow="0" w:firstColumn="1" w:lastColumn="0" w:noHBand="0" w:noVBand="1"/>
      </w:tblPr>
      <w:tblGrid>
        <w:gridCol w:w="8988"/>
        <w:gridCol w:w="6675"/>
      </w:tblGrid>
      <w:tr w:rsidR="001E0E2F" w:rsidTr="00E5738E">
        <w:trPr>
          <w:trHeight w:val="1469"/>
        </w:trPr>
        <w:tc>
          <w:tcPr>
            <w:tcW w:w="8988" w:type="dxa"/>
            <w:shd w:val="clear" w:color="auto" w:fill="auto"/>
          </w:tcPr>
          <w:p w:rsidR="001E0E2F" w:rsidRDefault="001E0E2F" w:rsidP="00E5738E">
            <w:pPr>
              <w:pStyle w:val="ConsPlusNormal"/>
              <w:snapToGrid w:val="0"/>
              <w:spacing w:line="220" w:lineRule="exact"/>
              <w:jc w:val="both"/>
              <w:rPr>
                <w:rFonts w:ascii="Times New Roman" w:hAnsi="Times New Roman" w:cs="Times New Roman"/>
                <w:szCs w:val="22"/>
              </w:rPr>
            </w:pPr>
          </w:p>
        </w:tc>
        <w:tc>
          <w:tcPr>
            <w:tcW w:w="6675" w:type="dxa"/>
            <w:shd w:val="clear" w:color="auto" w:fill="auto"/>
          </w:tcPr>
          <w:p w:rsidR="001E0E2F" w:rsidRPr="001E0E2F" w:rsidRDefault="001E0E2F" w:rsidP="001E0E2F">
            <w:pPr>
              <w:pStyle w:val="ConsPlusTitle"/>
              <w:widowControl/>
              <w:spacing w:after="0" w:line="240" w:lineRule="auto"/>
              <w:jc w:val="both"/>
              <w:rPr>
                <w:b w:val="0"/>
              </w:rPr>
            </w:pPr>
            <w:r w:rsidRPr="001E0E2F">
              <w:rPr>
                <w:rFonts w:ascii="Times New Roman" w:hAnsi="Times New Roman" w:cs="Times New Roman"/>
                <w:b w:val="0"/>
                <w:bCs w:val="0"/>
              </w:rPr>
              <w:t>Приложение № 2</w:t>
            </w:r>
          </w:p>
          <w:p w:rsidR="001E0E2F" w:rsidRDefault="001E0E2F" w:rsidP="001E0E2F">
            <w:pPr>
              <w:pStyle w:val="ConsPlusTitle"/>
              <w:spacing w:after="0" w:line="240" w:lineRule="auto"/>
              <w:jc w:val="both"/>
            </w:pPr>
            <w:r w:rsidRPr="001E0E2F">
              <w:rPr>
                <w:rFonts w:ascii="Times New Roman" w:hAnsi="Times New Roman" w:cs="Times New Roman"/>
                <w:b w:val="0"/>
              </w:rPr>
              <w:t xml:space="preserve">к </w:t>
            </w:r>
            <w:r w:rsidRPr="001E0E2F">
              <w:rPr>
                <w:rFonts w:ascii="Times New Roman" w:hAnsi="Times New Roman" w:cs="Times New Roman"/>
                <w:b w:val="0"/>
                <w:bCs w:val="0"/>
              </w:rPr>
              <w:t>П</w:t>
            </w:r>
            <w:r w:rsidRPr="001E0E2F">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1E0E2F">
              <w:rPr>
                <w:rFonts w:ascii="Times New Roman" w:hAnsi="Times New Roman" w:cs="Times New Roman"/>
                <w:b w:val="0"/>
                <w:bCs w:val="0"/>
              </w:rPr>
              <w:t>Большемуртинско</w:t>
            </w:r>
            <w:proofErr w:type="spellEnd"/>
            <w:r w:rsidRPr="001E0E2F">
              <w:rPr>
                <w:rFonts w:ascii="Times New Roman" w:hAnsi="Times New Roman" w:cs="Times New Roman"/>
                <w:b w:val="0"/>
                <w:bCs w:val="0"/>
              </w:rPr>
              <w:t>-Сухобузимского окружного Совета депутатов</w:t>
            </w:r>
          </w:p>
        </w:tc>
      </w:tr>
    </w:tbl>
    <w:p w:rsidR="001E0E2F" w:rsidRDefault="001E0E2F" w:rsidP="001E0E2F">
      <w:pPr>
        <w:pStyle w:val="ConsPlusNormal"/>
        <w:widowControl/>
        <w:jc w:val="center"/>
        <w:rPr>
          <w:rFonts w:ascii="Times New Roman" w:hAnsi="Times New Roman" w:cs="Times New Roman"/>
          <w:b/>
          <w:szCs w:val="22"/>
        </w:rPr>
      </w:pPr>
    </w:p>
    <w:p w:rsidR="001E0E2F" w:rsidRDefault="001E0E2F" w:rsidP="001E0E2F">
      <w:pPr>
        <w:pStyle w:val="ConsPlusNormal"/>
        <w:widowControl/>
        <w:jc w:val="center"/>
        <w:rPr>
          <w:rFonts w:ascii="Times New Roman" w:hAnsi="Times New Roman" w:cs="Times New Roman"/>
          <w:b/>
          <w:szCs w:val="22"/>
        </w:rPr>
      </w:pPr>
      <w:r>
        <w:rPr>
          <w:rFonts w:ascii="Times New Roman" w:hAnsi="Times New Roman" w:cs="Times New Roman"/>
          <w:b/>
          <w:szCs w:val="22"/>
        </w:rPr>
        <w:t>У Ч Е Т</w:t>
      </w:r>
    </w:p>
    <w:p w:rsidR="001E0E2F" w:rsidRDefault="001E0E2F" w:rsidP="001E0E2F">
      <w:pPr>
        <w:pStyle w:val="ConsPlusNormal"/>
        <w:widowControl/>
        <w:jc w:val="center"/>
        <w:rPr>
          <w:rFonts w:ascii="Times New Roman" w:hAnsi="Times New Roman" w:cs="Times New Roman"/>
          <w:b/>
          <w:szCs w:val="22"/>
        </w:rPr>
      </w:pPr>
      <w:r>
        <w:rPr>
          <w:rFonts w:ascii="Times New Roman" w:hAnsi="Times New Roman" w:cs="Times New Roman"/>
          <w:b/>
          <w:szCs w:val="22"/>
        </w:rPr>
        <w:t>поступления и расходования денежных средств</w:t>
      </w:r>
    </w:p>
    <w:p w:rsidR="001E0E2F" w:rsidRDefault="001E0E2F" w:rsidP="001E0E2F">
      <w:pPr>
        <w:pStyle w:val="ConsPlusNormal"/>
        <w:widowControl/>
        <w:jc w:val="center"/>
      </w:pPr>
      <w:r>
        <w:rPr>
          <w:rFonts w:ascii="Times New Roman" w:hAnsi="Times New Roman" w:cs="Times New Roman"/>
          <w:b/>
          <w:szCs w:val="22"/>
        </w:rPr>
        <w:t>избирательного фонда кандидата/избирательного объединения</w:t>
      </w:r>
    </w:p>
    <w:p w:rsidR="001E0E2F" w:rsidRDefault="001E0E2F" w:rsidP="001E0E2F">
      <w:pPr>
        <w:pStyle w:val="ConsPlusNonformat"/>
        <w:rPr>
          <w:rFonts w:ascii="Times New Roman" w:hAnsi="Times New Roman" w:cs="Times New Roman"/>
          <w:sz w:val="18"/>
          <w:szCs w:val="18"/>
        </w:rPr>
      </w:pPr>
    </w:p>
    <w:tbl>
      <w:tblPr>
        <w:tblW w:w="15695" w:type="dxa"/>
        <w:tblInd w:w="-17" w:type="dxa"/>
        <w:tblLook w:val="04A0" w:firstRow="1" w:lastRow="0" w:firstColumn="1" w:lastColumn="0" w:noHBand="0" w:noVBand="1"/>
      </w:tblPr>
      <w:tblGrid>
        <w:gridCol w:w="15695"/>
      </w:tblGrid>
      <w:tr w:rsidR="001E0E2F" w:rsidTr="00E5738E">
        <w:trPr>
          <w:trHeight w:val="288"/>
        </w:trPr>
        <w:tc>
          <w:tcPr>
            <w:tcW w:w="15695" w:type="dxa"/>
            <w:tcBorders>
              <w:bottom w:val="single" w:sz="4" w:space="0" w:color="000000"/>
            </w:tcBorders>
            <w:shd w:val="clear" w:color="auto" w:fill="auto"/>
          </w:tcPr>
          <w:p w:rsidR="001E0E2F" w:rsidRDefault="001E0E2F" w:rsidP="00E5738E">
            <w:pPr>
              <w:pStyle w:val="ConsPlusNonformat"/>
              <w:snapToGrid w:val="0"/>
              <w:rPr>
                <w:rFonts w:ascii="Times New Roman" w:hAnsi="Times New Roman" w:cs="Times New Roman"/>
                <w:b/>
                <w:bCs/>
                <w:sz w:val="18"/>
                <w:szCs w:val="18"/>
              </w:rPr>
            </w:pPr>
          </w:p>
        </w:tc>
      </w:tr>
      <w:tr w:rsidR="001E0E2F" w:rsidTr="00E5738E">
        <w:trPr>
          <w:trHeight w:val="247"/>
        </w:trPr>
        <w:tc>
          <w:tcPr>
            <w:tcW w:w="15695" w:type="dxa"/>
            <w:tcBorders>
              <w:top w:val="single" w:sz="4" w:space="0" w:color="000000"/>
            </w:tcBorders>
            <w:shd w:val="clear" w:color="auto" w:fill="auto"/>
          </w:tcPr>
          <w:p w:rsidR="001E0E2F" w:rsidRDefault="001E0E2F" w:rsidP="00E5738E">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1E0E2F" w:rsidTr="00E5738E">
        <w:trPr>
          <w:trHeight w:val="267"/>
        </w:trPr>
        <w:tc>
          <w:tcPr>
            <w:tcW w:w="15695" w:type="dxa"/>
            <w:shd w:val="clear" w:color="auto" w:fill="auto"/>
          </w:tcPr>
          <w:p w:rsidR="001E0E2F" w:rsidRDefault="001E0E2F" w:rsidP="00E5738E">
            <w:pPr>
              <w:pStyle w:val="ConsPlusNonformat"/>
              <w:widowControl/>
              <w:snapToGrid w:val="0"/>
              <w:rPr>
                <w:rFonts w:ascii="Times New Roman" w:hAnsi="Times New Roman" w:cs="Times New Roman"/>
                <w:bCs/>
                <w:sz w:val="18"/>
                <w:szCs w:val="18"/>
              </w:rPr>
            </w:pPr>
            <w:r w:rsidRPr="00110CBB">
              <w:rPr>
                <w:rFonts w:ascii="Times New Roman" w:hAnsi="Times New Roman" w:cs="Times New Roman"/>
                <w:bCs/>
                <w:color w:val="FF0000"/>
                <w:sz w:val="18"/>
                <w:szCs w:val="18"/>
              </w:rPr>
              <w:t xml:space="preserve"> </w:t>
            </w:r>
          </w:p>
        </w:tc>
      </w:tr>
      <w:tr w:rsidR="001E0E2F" w:rsidTr="00E5738E">
        <w:trPr>
          <w:trHeight w:val="154"/>
        </w:trPr>
        <w:tc>
          <w:tcPr>
            <w:tcW w:w="15695" w:type="dxa"/>
            <w:tcBorders>
              <w:top w:val="single" w:sz="4" w:space="0" w:color="000000"/>
            </w:tcBorders>
            <w:shd w:val="clear" w:color="auto" w:fill="auto"/>
          </w:tcPr>
          <w:p w:rsidR="001E0E2F" w:rsidRDefault="001E0E2F" w:rsidP="00E5738E">
            <w:pPr>
              <w:pStyle w:val="ConsPlusNonformat"/>
              <w:jc w:val="center"/>
            </w:pPr>
            <w:proofErr w:type="gramStart"/>
            <w:r>
              <w:rPr>
                <w:rFonts w:ascii="Times New Roman" w:hAnsi="Times New Roman" w:cs="Times New Roman"/>
                <w:sz w:val="16"/>
                <w:szCs w:val="16"/>
              </w:rPr>
              <w:t xml:space="preserve">(фамилия, имя и отчество кандидата, </w:t>
            </w:r>
            <w:proofErr w:type="gramEnd"/>
          </w:p>
        </w:tc>
      </w:tr>
      <w:tr w:rsidR="001E0E2F" w:rsidTr="00E5738E">
        <w:trPr>
          <w:trHeight w:val="154"/>
        </w:trPr>
        <w:tc>
          <w:tcPr>
            <w:tcW w:w="15695" w:type="dxa"/>
            <w:tcBorders>
              <w:bottom w:val="single" w:sz="4" w:space="0" w:color="000000"/>
            </w:tcBorders>
            <w:shd w:val="clear" w:color="auto" w:fill="auto"/>
          </w:tcPr>
          <w:p w:rsidR="001E0E2F" w:rsidRDefault="001E0E2F" w:rsidP="00E5738E">
            <w:pPr>
              <w:pStyle w:val="ConsPlusNonformat"/>
              <w:snapToGrid w:val="0"/>
              <w:rPr>
                <w:rFonts w:ascii="Times New Roman" w:hAnsi="Times New Roman" w:cs="Times New Roman"/>
                <w:sz w:val="18"/>
                <w:szCs w:val="18"/>
              </w:rPr>
            </w:pPr>
          </w:p>
        </w:tc>
      </w:tr>
      <w:tr w:rsidR="001E0E2F" w:rsidTr="00E5738E">
        <w:trPr>
          <w:trHeight w:val="154"/>
        </w:trPr>
        <w:tc>
          <w:tcPr>
            <w:tcW w:w="15695" w:type="dxa"/>
            <w:tcBorders>
              <w:top w:val="single" w:sz="4" w:space="0" w:color="000000"/>
            </w:tcBorders>
            <w:shd w:val="clear" w:color="auto" w:fill="auto"/>
          </w:tcPr>
          <w:p w:rsidR="001E0E2F" w:rsidRDefault="001E0E2F" w:rsidP="00E5738E">
            <w:pPr>
              <w:pStyle w:val="ConsPlusNonformat"/>
              <w:jc w:val="cente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1E0E2F" w:rsidTr="00E5738E">
        <w:trPr>
          <w:trHeight w:val="154"/>
        </w:trPr>
        <w:tc>
          <w:tcPr>
            <w:tcW w:w="15695" w:type="dxa"/>
            <w:tcBorders>
              <w:bottom w:val="single" w:sz="4" w:space="0" w:color="000000"/>
            </w:tcBorders>
            <w:shd w:val="clear" w:color="auto" w:fill="auto"/>
          </w:tcPr>
          <w:p w:rsidR="001E0E2F" w:rsidRDefault="001E0E2F" w:rsidP="00E5738E">
            <w:pPr>
              <w:pStyle w:val="ConsPlusNonformat"/>
              <w:snapToGrid w:val="0"/>
              <w:rPr>
                <w:rFonts w:ascii="Times New Roman" w:hAnsi="Times New Roman" w:cs="Times New Roman"/>
                <w:b/>
                <w:bCs/>
                <w:sz w:val="18"/>
                <w:szCs w:val="18"/>
              </w:rPr>
            </w:pPr>
          </w:p>
        </w:tc>
      </w:tr>
      <w:tr w:rsidR="001E0E2F" w:rsidTr="00E5738E">
        <w:trPr>
          <w:trHeight w:val="154"/>
        </w:trPr>
        <w:tc>
          <w:tcPr>
            <w:tcW w:w="15695" w:type="dxa"/>
            <w:tcBorders>
              <w:top w:val="single" w:sz="4" w:space="0" w:color="000000"/>
            </w:tcBorders>
            <w:shd w:val="clear" w:color="auto" w:fill="auto"/>
          </w:tcPr>
          <w:p w:rsidR="001E0E2F" w:rsidRDefault="001E0E2F" w:rsidP="00E5738E">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w:t>
            </w:r>
            <w:r w:rsidRPr="00CA0EC5">
              <w:rPr>
                <w:rFonts w:ascii="Times New Roman" w:hAnsi="Times New Roman" w:cs="Times New Roman"/>
                <w:sz w:val="16"/>
                <w:szCs w:val="16"/>
              </w:rPr>
              <w:t>адрес кредитной организации</w:t>
            </w:r>
            <w:r>
              <w:rPr>
                <w:rFonts w:ascii="Times New Roman" w:hAnsi="Times New Roman" w:cs="Times New Roman"/>
                <w:sz w:val="16"/>
                <w:szCs w:val="16"/>
              </w:rPr>
              <w:t>/филиала ПАО Сбербанк</w:t>
            </w:r>
            <w:r w:rsidRPr="00CA0EC5">
              <w:rPr>
                <w:rFonts w:ascii="Times New Roman" w:hAnsi="Times New Roman" w:cs="Times New Roman"/>
                <w:sz w:val="16"/>
                <w:szCs w:val="16"/>
              </w:rPr>
              <w:t>)</w:t>
            </w:r>
          </w:p>
        </w:tc>
      </w:tr>
    </w:tbl>
    <w:p w:rsidR="001E0E2F" w:rsidRPr="00B04D7D" w:rsidRDefault="001E0E2F" w:rsidP="001E0E2F">
      <w:pPr>
        <w:pStyle w:val="ConsNormal"/>
        <w:spacing w:after="120"/>
        <w:rPr>
          <w:b/>
          <w:sz w:val="22"/>
          <w:szCs w:val="22"/>
        </w:rPr>
      </w:pPr>
      <w:r w:rsidRPr="00B04D7D">
        <w:rPr>
          <w:b/>
          <w:bCs/>
          <w:sz w:val="22"/>
          <w:szCs w:val="22"/>
          <w:lang w:val="en-US"/>
        </w:rPr>
        <w:t>I</w:t>
      </w:r>
      <w:r w:rsidRPr="00B04D7D">
        <w:rPr>
          <w:sz w:val="22"/>
          <w:szCs w:val="22"/>
        </w:rPr>
        <w:t xml:space="preserve">. </w:t>
      </w:r>
      <w:r w:rsidRPr="00B04D7D">
        <w:rPr>
          <w:b/>
          <w:sz w:val="22"/>
          <w:szCs w:val="22"/>
        </w:rPr>
        <w:t xml:space="preserve">Поступило </w:t>
      </w:r>
      <w:r>
        <w:rPr>
          <w:b/>
          <w:sz w:val="22"/>
          <w:szCs w:val="22"/>
        </w:rPr>
        <w:t xml:space="preserve">денежных </w:t>
      </w:r>
      <w:r w:rsidRPr="00B04D7D">
        <w:rPr>
          <w:b/>
          <w:sz w:val="22"/>
          <w:szCs w:val="22"/>
        </w:rPr>
        <w:t>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1E0E2F" w:rsidTr="00E5738E">
        <w:trPr>
          <w:cantSplit/>
          <w:trHeight w:val="1109"/>
        </w:trPr>
        <w:tc>
          <w:tcPr>
            <w:tcW w:w="1798"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jc w:val="center"/>
            </w:pPr>
            <w:r>
              <w:rPr>
                <w:sz w:val="18"/>
                <w:szCs w:val="18"/>
              </w:rPr>
              <w:t>Источник поступления средств</w:t>
            </w:r>
            <w:r>
              <w:rPr>
                <w:rStyle w:val="af9"/>
                <w:sz w:val="20"/>
              </w:rPr>
              <w:footnoteReference w:id="3"/>
            </w:r>
          </w:p>
        </w:tc>
        <w:tc>
          <w:tcPr>
            <w:tcW w:w="14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1E0E2F" w:rsidTr="00E5738E">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4"/>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sz w:val="18"/>
                <w:szCs w:val="18"/>
              </w:rPr>
            </w:pPr>
            <w:r>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3</w:t>
            </w:r>
          </w:p>
        </w:tc>
        <w:tc>
          <w:tcPr>
            <w:tcW w:w="1974" w:type="dxa"/>
            <w:tcBorders>
              <w:left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jc w:val="center"/>
              <w:rPr>
                <w:sz w:val="18"/>
                <w:szCs w:val="18"/>
              </w:rPr>
            </w:pPr>
            <w:r>
              <w:rPr>
                <w:sz w:val="18"/>
                <w:szCs w:val="18"/>
              </w:rPr>
              <w:t>6</w:t>
            </w:r>
          </w:p>
        </w:tc>
      </w:tr>
      <w:tr w:rsidR="001E0E2F" w:rsidTr="00E5738E">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r>
      <w:tr w:rsidR="001E0E2F" w:rsidTr="00E5738E">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right"/>
              <w:rPr>
                <w:b/>
                <w:bCs/>
                <w:sz w:val="18"/>
                <w:szCs w:val="18"/>
              </w:rPr>
            </w:pPr>
            <w:r>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0"/>
              <w:jc w:val="right"/>
              <w:rPr>
                <w:b/>
                <w:bCs/>
                <w:sz w:val="18"/>
                <w:szCs w:val="18"/>
              </w:rPr>
            </w:pPr>
          </w:p>
        </w:tc>
      </w:tr>
    </w:tbl>
    <w:p w:rsidR="001E0E2F" w:rsidRDefault="001E0E2F" w:rsidP="001E0E2F">
      <w:pPr>
        <w:pStyle w:val="ConsNormal"/>
        <w:spacing w:after="120"/>
        <w:rPr>
          <w:b/>
          <w:bCs/>
          <w:sz w:val="22"/>
          <w:szCs w:val="22"/>
        </w:rPr>
      </w:pPr>
    </w:p>
    <w:p w:rsidR="00E5738E" w:rsidRDefault="00E5738E" w:rsidP="001E0E2F">
      <w:pPr>
        <w:pStyle w:val="ConsNormal"/>
        <w:spacing w:after="120"/>
        <w:rPr>
          <w:b/>
          <w:bCs/>
          <w:sz w:val="22"/>
          <w:szCs w:val="22"/>
        </w:rPr>
      </w:pPr>
    </w:p>
    <w:p w:rsidR="00E5738E" w:rsidRDefault="00E5738E" w:rsidP="001E0E2F">
      <w:pPr>
        <w:pStyle w:val="ConsNormal"/>
        <w:spacing w:after="120"/>
        <w:rPr>
          <w:b/>
          <w:bCs/>
          <w:sz w:val="22"/>
          <w:szCs w:val="22"/>
        </w:rPr>
      </w:pPr>
    </w:p>
    <w:p w:rsidR="00E5738E" w:rsidRDefault="00E5738E" w:rsidP="001E0E2F">
      <w:pPr>
        <w:pStyle w:val="ConsNormal"/>
        <w:spacing w:after="120"/>
        <w:rPr>
          <w:b/>
          <w:bCs/>
          <w:sz w:val="22"/>
          <w:szCs w:val="22"/>
        </w:rPr>
      </w:pPr>
    </w:p>
    <w:p w:rsidR="001E0E2F" w:rsidRDefault="001E0E2F" w:rsidP="001E0E2F">
      <w:pPr>
        <w:pStyle w:val="ConsNormal"/>
        <w:spacing w:after="120"/>
        <w:rPr>
          <w:b/>
          <w:bCs/>
          <w:sz w:val="22"/>
          <w:szCs w:val="22"/>
        </w:rPr>
      </w:pPr>
      <w:r>
        <w:rPr>
          <w:b/>
          <w:bCs/>
          <w:sz w:val="22"/>
          <w:szCs w:val="22"/>
        </w:rPr>
        <w:t xml:space="preserve">II. Возвращено денежных средств в избирательный фонд (в </w:t>
      </w:r>
      <w:proofErr w:type="spellStart"/>
      <w:r>
        <w:rPr>
          <w:b/>
          <w:bCs/>
          <w:sz w:val="22"/>
          <w:szCs w:val="22"/>
        </w:rPr>
        <w:t>т.ч</w:t>
      </w:r>
      <w:proofErr w:type="spellEnd"/>
      <w:r>
        <w:rPr>
          <w:b/>
          <w:bCs/>
          <w:sz w:val="22"/>
          <w:szCs w:val="22"/>
        </w:rPr>
        <w:t>. ошибочно перечисленных, неиспользованных)</w:t>
      </w:r>
      <w:r>
        <w:rPr>
          <w:rStyle w:val="af9"/>
          <w:bCs/>
          <w:sz w:val="22"/>
          <w:szCs w:val="22"/>
        </w:rPr>
        <w:footnoteReference w:id="4"/>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1E0E2F" w:rsidTr="00E5738E">
        <w:trPr>
          <w:cantSplit/>
        </w:trPr>
        <w:tc>
          <w:tcPr>
            <w:tcW w:w="181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line="200" w:lineRule="exact"/>
              <w:ind w:firstLine="0"/>
              <w:jc w:val="center"/>
              <w:rPr>
                <w:sz w:val="18"/>
                <w:szCs w:val="18"/>
              </w:rPr>
            </w:pPr>
            <w:r>
              <w:rPr>
                <w:sz w:val="18"/>
                <w:szCs w:val="18"/>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line="200" w:lineRule="exact"/>
              <w:jc w:val="center"/>
              <w:rPr>
                <w:sz w:val="18"/>
                <w:szCs w:val="18"/>
              </w:rPr>
            </w:pPr>
            <w:r>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line="200" w:lineRule="exact"/>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line="200" w:lineRule="exact"/>
              <w:ind w:firstLine="0"/>
              <w:jc w:val="center"/>
              <w:rPr>
                <w:sz w:val="18"/>
                <w:szCs w:val="18"/>
              </w:rPr>
            </w:pPr>
            <w:r>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line="200" w:lineRule="exact"/>
              <w:ind w:firstLine="0"/>
              <w:jc w:val="center"/>
              <w:rPr>
                <w:sz w:val="18"/>
                <w:szCs w:val="18"/>
              </w:rPr>
            </w:pPr>
            <w:r>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line="200" w:lineRule="exact"/>
              <w:ind w:firstLine="33"/>
              <w:jc w:val="center"/>
              <w:rPr>
                <w:sz w:val="18"/>
                <w:szCs w:val="18"/>
              </w:rPr>
            </w:pPr>
            <w:r>
              <w:rPr>
                <w:sz w:val="18"/>
                <w:szCs w:val="18"/>
              </w:rPr>
              <w:t>Документ, подтверждающий возврат средств</w:t>
            </w:r>
          </w:p>
        </w:tc>
      </w:tr>
      <w:tr w:rsidR="001E0E2F" w:rsidTr="00E5738E">
        <w:trPr>
          <w:cantSplit/>
          <w:trHeight w:val="227"/>
        </w:trPr>
        <w:tc>
          <w:tcPr>
            <w:tcW w:w="181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34"/>
              <w:jc w:val="center"/>
              <w:rPr>
                <w:sz w:val="18"/>
                <w:szCs w:val="18"/>
              </w:rPr>
            </w:pPr>
            <w:r>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4"/>
              <w:jc w:val="center"/>
              <w:rPr>
                <w:sz w:val="18"/>
                <w:szCs w:val="18"/>
              </w:rPr>
            </w:pPr>
            <w:r>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jc w:val="center"/>
              <w:rPr>
                <w:sz w:val="18"/>
                <w:szCs w:val="18"/>
              </w:rPr>
            </w:pPr>
            <w:r>
              <w:rPr>
                <w:sz w:val="18"/>
                <w:szCs w:val="18"/>
              </w:rPr>
              <w:t>6</w:t>
            </w:r>
          </w:p>
        </w:tc>
      </w:tr>
      <w:tr w:rsidR="001E0E2F" w:rsidTr="00E5738E">
        <w:trPr>
          <w:cantSplit/>
        </w:trPr>
        <w:tc>
          <w:tcPr>
            <w:tcW w:w="181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1488"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r>
      <w:tr w:rsidR="001E0E2F" w:rsidTr="00E5738E">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right"/>
              <w:rPr>
                <w:b/>
                <w:bCs/>
                <w:sz w:val="18"/>
                <w:szCs w:val="18"/>
              </w:rPr>
            </w:pPr>
            <w:r>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
                <w:bCs/>
                <w:sz w:val="18"/>
                <w:szCs w:val="18"/>
              </w:rPr>
            </w:pPr>
          </w:p>
        </w:tc>
      </w:tr>
    </w:tbl>
    <w:p w:rsidR="001E0E2F" w:rsidRDefault="001E0E2F" w:rsidP="001E0E2F">
      <w:pPr>
        <w:pStyle w:val="ConsNormal"/>
        <w:keepNext/>
        <w:spacing w:after="120"/>
        <w:rPr>
          <w:b/>
          <w:sz w:val="24"/>
          <w:szCs w:val="24"/>
        </w:rPr>
      </w:pPr>
      <w:r>
        <w:rPr>
          <w:b/>
          <w:bCs/>
          <w:sz w:val="22"/>
          <w:szCs w:val="22"/>
          <w:lang w:val="en-US"/>
        </w:rPr>
        <w:t>III</w:t>
      </w:r>
      <w:r>
        <w:rPr>
          <w:b/>
          <w:bCs/>
          <w:sz w:val="22"/>
          <w:szCs w:val="22"/>
        </w:rPr>
        <w:t xml:space="preserve">. </w:t>
      </w:r>
      <w:r w:rsidRPr="00B04D7D">
        <w:rPr>
          <w:b/>
          <w:bCs/>
          <w:sz w:val="22"/>
          <w:szCs w:val="22"/>
        </w:rPr>
        <w:t>Возвращено, перечислено в доход местного бюджета</w:t>
      </w:r>
      <w:r w:rsidRPr="00B04D7D">
        <w:rPr>
          <w:sz w:val="22"/>
          <w:szCs w:val="22"/>
        </w:rPr>
        <w:t xml:space="preserve"> </w:t>
      </w:r>
      <w:r w:rsidRPr="00B04D7D">
        <w:rPr>
          <w:b/>
          <w:sz w:val="22"/>
          <w:szCs w:val="22"/>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1E0E2F" w:rsidTr="00E5738E">
        <w:trPr>
          <w:cantSplit/>
        </w:trPr>
        <w:tc>
          <w:tcPr>
            <w:tcW w:w="176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pPr>
            <w:r>
              <w:rPr>
                <w:sz w:val="18"/>
                <w:szCs w:val="18"/>
              </w:rPr>
              <w:t>Источник поступления средств</w:t>
            </w:r>
            <w:r>
              <w:rPr>
                <w:rStyle w:val="af9"/>
                <w:rFonts w:ascii="Symbol" w:eastAsia="Symbol" w:hAnsi="Symbol" w:cs="Symbol"/>
                <w:sz w:val="20"/>
              </w:rPr>
              <w:footnoteReference w:id="5"/>
            </w:r>
          </w:p>
        </w:tc>
        <w:tc>
          <w:tcPr>
            <w:tcW w:w="141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pPr>
            <w:r>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proofErr w:type="gramStart"/>
            <w:r>
              <w:rPr>
                <w:sz w:val="18"/>
                <w:szCs w:val="18"/>
              </w:rPr>
              <w:t>Документ, подтверждающий возврат (перечисление) средств)</w:t>
            </w:r>
            <w:proofErr w:type="gramEnd"/>
          </w:p>
        </w:tc>
      </w:tr>
      <w:tr w:rsidR="001E0E2F" w:rsidTr="00E5738E">
        <w:trPr>
          <w:cantSplit/>
        </w:trPr>
        <w:tc>
          <w:tcPr>
            <w:tcW w:w="176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7</w:t>
            </w:r>
          </w:p>
        </w:tc>
      </w:tr>
      <w:tr w:rsidR="001E0E2F" w:rsidTr="00E5738E">
        <w:trPr>
          <w:cantSplit/>
        </w:trPr>
        <w:tc>
          <w:tcPr>
            <w:tcW w:w="176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160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141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rPr>
                <w:sz w:val="18"/>
                <w:szCs w:val="18"/>
              </w:rPr>
            </w:pPr>
          </w:p>
        </w:tc>
      </w:tr>
      <w:tr w:rsidR="001E0E2F" w:rsidTr="00E5738E">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right"/>
              <w:rPr>
                <w:b/>
                <w:bCs/>
                <w:sz w:val="18"/>
                <w:szCs w:val="18"/>
              </w:rPr>
            </w:pPr>
            <w:r>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rPr>
                <w:b/>
                <w:bCs/>
                <w:sz w:val="18"/>
                <w:szCs w:val="18"/>
              </w:rPr>
            </w:pPr>
          </w:p>
        </w:tc>
      </w:tr>
      <w:tr w:rsidR="001E0E2F" w:rsidTr="00E5738E">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ind w:firstLine="0"/>
              <w:jc w:val="center"/>
              <w:rPr>
                <w:b/>
                <w:sz w:val="20"/>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1E0E2F" w:rsidTr="00E5738E">
        <w:trPr>
          <w:cantSplit/>
          <w:trHeight w:val="205"/>
        </w:trPr>
        <w:tc>
          <w:tcPr>
            <w:tcW w:w="176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b/>
                <w:sz w:val="20"/>
                <w:szCs w:val="18"/>
              </w:rPr>
            </w:pPr>
          </w:p>
        </w:tc>
        <w:tc>
          <w:tcPr>
            <w:tcW w:w="160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p>
        </w:tc>
        <w:tc>
          <w:tcPr>
            <w:tcW w:w="325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snapToGrid w:val="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p>
        </w:tc>
        <w:tc>
          <w:tcPr>
            <w:tcW w:w="35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p>
        </w:tc>
      </w:tr>
      <w:tr w:rsidR="001E0E2F" w:rsidTr="00E5738E">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right"/>
              <w:rPr>
                <w:b/>
                <w:bCs/>
                <w:sz w:val="20"/>
              </w:rPr>
            </w:pPr>
            <w:r>
              <w:rPr>
                <w:b/>
                <w:bCs/>
                <w:sz w:val="20"/>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b/>
                <w:bCs/>
                <w:sz w:val="20"/>
              </w:rPr>
            </w:pPr>
          </w:p>
        </w:tc>
        <w:tc>
          <w:tcPr>
            <w:tcW w:w="1986" w:type="dxa"/>
            <w:tcBorders>
              <w:top w:val="single" w:sz="4" w:space="0" w:color="000000"/>
              <w:left w:val="single" w:sz="4" w:space="0" w:color="000000"/>
              <w:bottom w:val="single" w:sz="4" w:space="0" w:color="000000"/>
            </w:tcBorders>
            <w:shd w:val="clear" w:color="auto" w:fill="auto"/>
            <w:vAlign w:val="bottom"/>
          </w:tcPr>
          <w:p w:rsidR="001E0E2F" w:rsidRDefault="001E0E2F" w:rsidP="00E5738E">
            <w:pPr>
              <w:pStyle w:val="ConsNormal"/>
              <w:spacing w:after="0" w:line="240" w:lineRule="auto"/>
              <w:ind w:firstLine="0"/>
              <w:rPr>
                <w:b/>
                <w:bCs/>
                <w:sz w:val="20"/>
              </w:rPr>
            </w:pPr>
          </w:p>
        </w:tc>
        <w:tc>
          <w:tcPr>
            <w:tcW w:w="35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3"/>
              <w:rPr>
                <w:b/>
                <w:bCs/>
                <w:sz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rPr>
                <w:b/>
                <w:bCs/>
                <w:sz w:val="18"/>
                <w:szCs w:val="18"/>
              </w:rPr>
            </w:pPr>
          </w:p>
        </w:tc>
      </w:tr>
    </w:tbl>
    <w:p w:rsidR="001E0E2F" w:rsidRPr="00B04D7D" w:rsidRDefault="001E0E2F" w:rsidP="001E0E2F">
      <w:pPr>
        <w:pStyle w:val="ConsNormal"/>
        <w:spacing w:after="120"/>
        <w:rPr>
          <w:b/>
          <w:sz w:val="22"/>
          <w:szCs w:val="22"/>
        </w:rPr>
      </w:pPr>
      <w:r w:rsidRPr="00B04D7D">
        <w:rPr>
          <w:b/>
          <w:bCs/>
          <w:sz w:val="22"/>
          <w:szCs w:val="22"/>
        </w:rPr>
        <w:t>I</w:t>
      </w:r>
      <w:r w:rsidRPr="00B04D7D">
        <w:rPr>
          <w:b/>
          <w:bCs/>
          <w:sz w:val="22"/>
          <w:szCs w:val="22"/>
          <w:lang w:val="en-US"/>
        </w:rPr>
        <w:t>V</w:t>
      </w:r>
      <w:r w:rsidRPr="00B04D7D">
        <w:rPr>
          <w:b/>
          <w:sz w:val="22"/>
          <w:szCs w:val="22"/>
        </w:rPr>
        <w:t xml:space="preserve">. Израсходовано </w:t>
      </w:r>
      <w:r>
        <w:rPr>
          <w:b/>
          <w:sz w:val="22"/>
          <w:szCs w:val="22"/>
        </w:rPr>
        <w:t xml:space="preserve">денежных </w:t>
      </w:r>
      <w:r w:rsidRPr="00B04D7D">
        <w:rPr>
          <w:b/>
          <w:sz w:val="22"/>
          <w:szCs w:val="22"/>
        </w:rPr>
        <w:t>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1E0E2F" w:rsidTr="00E5738E">
        <w:trPr>
          <w:cantSplit/>
        </w:trPr>
        <w:tc>
          <w:tcPr>
            <w:tcW w:w="182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left="-106" w:right="-198" w:firstLine="0"/>
              <w:jc w:val="center"/>
              <w:rPr>
                <w:sz w:val="18"/>
                <w:szCs w:val="18"/>
              </w:rPr>
            </w:pPr>
            <w:r>
              <w:rPr>
                <w:sz w:val="18"/>
                <w:szCs w:val="18"/>
              </w:rPr>
              <w:t xml:space="preserve">Шифр строки </w:t>
            </w:r>
            <w:proofErr w:type="gramStart"/>
            <w:r>
              <w:rPr>
                <w:sz w:val="18"/>
                <w:szCs w:val="18"/>
              </w:rPr>
              <w:t>финансового</w:t>
            </w:r>
            <w:proofErr w:type="gramEnd"/>
          </w:p>
          <w:p w:rsidR="001E0E2F" w:rsidRDefault="001E0E2F" w:rsidP="00E5738E">
            <w:pPr>
              <w:pStyle w:val="ConsNormal"/>
              <w:spacing w:after="0" w:line="240" w:lineRule="auto"/>
              <w:ind w:left="-106" w:right="-198" w:firstLine="0"/>
              <w:jc w:val="center"/>
            </w:pPr>
            <w:r>
              <w:rPr>
                <w:sz w:val="18"/>
                <w:szCs w:val="18"/>
              </w:rPr>
              <w:t>отчета</w:t>
            </w:r>
            <w:r>
              <w:rPr>
                <w:rStyle w:val="af9"/>
                <w:sz w:val="18"/>
                <w:szCs w:val="18"/>
              </w:rPr>
              <w:footnoteReference w:id="6"/>
            </w:r>
          </w:p>
        </w:tc>
        <w:tc>
          <w:tcPr>
            <w:tcW w:w="126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left="-108" w:right="-33" w:firstLine="13"/>
              <w:jc w:val="center"/>
              <w:rPr>
                <w:sz w:val="18"/>
                <w:szCs w:val="18"/>
              </w:rPr>
            </w:pPr>
            <w:r>
              <w:rPr>
                <w:sz w:val="18"/>
                <w:szCs w:val="18"/>
              </w:rPr>
              <w:t>Сумма фактически израсходованных средств, руб.</w:t>
            </w:r>
          </w:p>
        </w:tc>
      </w:tr>
      <w:tr w:rsidR="001E0E2F" w:rsidTr="00E5738E">
        <w:trPr>
          <w:cantSplit/>
        </w:trPr>
        <w:tc>
          <w:tcPr>
            <w:tcW w:w="182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4"/>
              <w:jc w:val="center"/>
              <w:rPr>
                <w:sz w:val="18"/>
                <w:szCs w:val="18"/>
              </w:rPr>
            </w:pPr>
            <w:r>
              <w:rPr>
                <w:sz w:val="18"/>
                <w:szCs w:val="18"/>
              </w:rPr>
              <w:t>1</w:t>
            </w:r>
          </w:p>
        </w:tc>
        <w:tc>
          <w:tcPr>
            <w:tcW w:w="28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7</w:t>
            </w:r>
          </w:p>
        </w:tc>
        <w:tc>
          <w:tcPr>
            <w:tcW w:w="162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9</w:t>
            </w:r>
          </w:p>
        </w:tc>
      </w:tr>
      <w:tr w:rsidR="001E0E2F" w:rsidTr="00E5738E">
        <w:trPr>
          <w:cantSplit/>
        </w:trPr>
        <w:tc>
          <w:tcPr>
            <w:tcW w:w="182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28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62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r>
      <w:tr w:rsidR="001E0E2F" w:rsidTr="00E5738E">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right"/>
              <w:rPr>
                <w:b/>
                <w:bCs/>
                <w:sz w:val="18"/>
                <w:szCs w:val="18"/>
              </w:rPr>
            </w:pPr>
            <w:r>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82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rPr>
                <w:b/>
                <w:bCs/>
                <w:sz w:val="18"/>
                <w:szCs w:val="18"/>
              </w:rPr>
            </w:pPr>
          </w:p>
        </w:tc>
      </w:tr>
    </w:tbl>
    <w:p w:rsidR="001E0E2F" w:rsidRDefault="001E0E2F" w:rsidP="001E0E2F">
      <w:pPr>
        <w:pStyle w:val="ConsPlusNormal"/>
        <w:jc w:val="center"/>
        <w:rPr>
          <w:rFonts w:ascii="Times New Roman" w:hAnsi="Times New Roman" w:cs="Times New Roman"/>
          <w:b/>
          <w:bCs/>
          <w:sz w:val="18"/>
          <w:szCs w:val="18"/>
        </w:rPr>
      </w:pPr>
    </w:p>
    <w:tbl>
      <w:tblPr>
        <w:tblW w:w="15701" w:type="dxa"/>
        <w:tblInd w:w="-17" w:type="dxa"/>
        <w:tblLook w:val="04A0" w:firstRow="1" w:lastRow="0" w:firstColumn="1" w:lastColumn="0" w:noHBand="0" w:noVBand="1"/>
      </w:tblPr>
      <w:tblGrid>
        <w:gridCol w:w="5749"/>
        <w:gridCol w:w="3448"/>
        <w:gridCol w:w="712"/>
        <w:gridCol w:w="5792"/>
      </w:tblGrid>
      <w:tr w:rsidR="001E0E2F" w:rsidTr="00E5738E">
        <w:trPr>
          <w:trHeight w:val="667"/>
        </w:trPr>
        <w:tc>
          <w:tcPr>
            <w:tcW w:w="5749" w:type="dxa"/>
            <w:shd w:val="clear" w:color="auto" w:fill="auto"/>
            <w:vAlign w:val="bottom"/>
          </w:tcPr>
          <w:p w:rsidR="001E0E2F" w:rsidRDefault="001E0E2F" w:rsidP="00E5738E">
            <w:pPr>
              <w:pStyle w:val="ConsPlusNonformat"/>
            </w:pPr>
            <w:r>
              <w:rPr>
                <w:rFonts w:ascii="Times New Roman" w:hAnsi="Times New Roman"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vAlign w:val="bottom"/>
          </w:tcPr>
          <w:p w:rsidR="001E0E2F" w:rsidRDefault="001E0E2F" w:rsidP="00E5738E">
            <w:pPr>
              <w:pStyle w:val="ConsPlusNonformat"/>
              <w:jc w:val="center"/>
              <w:rPr>
                <w:rFonts w:ascii="Times New Roman" w:hAnsi="Times New Roman" w:cs="Times New Roman"/>
                <w:sz w:val="24"/>
                <w:szCs w:val="24"/>
              </w:rPr>
            </w:pPr>
            <w:r>
              <w:rPr>
                <w:rFonts w:ascii="Times New Roman" w:hAnsi="Times New Roman" w:cs="Times New Roman"/>
                <w:sz w:val="24"/>
                <w:szCs w:val="24"/>
              </w:rPr>
              <w:t>МП</w:t>
            </w:r>
          </w:p>
          <w:p w:rsidR="001E0E2F" w:rsidRDefault="001E0E2F" w:rsidP="00E5738E">
            <w:pPr>
              <w:pStyle w:val="ConsPlusNonformat"/>
              <w:snapToGrid w:val="0"/>
              <w:rPr>
                <w:rFonts w:ascii="Times New Roman" w:hAnsi="Times New Roman" w:cs="Times New Roman"/>
              </w:rPr>
            </w:pPr>
          </w:p>
        </w:tc>
        <w:tc>
          <w:tcPr>
            <w:tcW w:w="712" w:type="dxa"/>
            <w:shd w:val="clear" w:color="auto" w:fill="auto"/>
          </w:tcPr>
          <w:p w:rsidR="001E0E2F" w:rsidRDefault="001E0E2F" w:rsidP="00E5738E">
            <w:pPr>
              <w:pStyle w:val="ConsPlusNonformat"/>
              <w:snapToGrid w:val="0"/>
              <w:rPr>
                <w:rFonts w:ascii="Times New Roman" w:hAnsi="Times New Roman" w:cs="Times New Roman"/>
              </w:rPr>
            </w:pPr>
          </w:p>
        </w:tc>
        <w:tc>
          <w:tcPr>
            <w:tcW w:w="5792" w:type="dxa"/>
            <w:tcBorders>
              <w:bottom w:val="single" w:sz="4" w:space="0" w:color="000000"/>
            </w:tcBorders>
            <w:shd w:val="clear" w:color="auto" w:fill="auto"/>
          </w:tcPr>
          <w:p w:rsidR="001E0E2F" w:rsidRDefault="001E0E2F" w:rsidP="00E5738E">
            <w:pPr>
              <w:pStyle w:val="ConsPlusNonformat"/>
              <w:snapToGrid w:val="0"/>
              <w:rPr>
                <w:rFonts w:ascii="Times New Roman" w:hAnsi="Times New Roman" w:cs="Times New Roman"/>
              </w:rPr>
            </w:pPr>
          </w:p>
          <w:p w:rsidR="001E0E2F" w:rsidRDefault="001E0E2F" w:rsidP="00E5738E">
            <w:pPr>
              <w:pStyle w:val="ConsPlusNonformat"/>
              <w:rPr>
                <w:rFonts w:ascii="Times New Roman" w:hAnsi="Times New Roman" w:cs="Times New Roman"/>
              </w:rPr>
            </w:pPr>
          </w:p>
          <w:p w:rsidR="001E0E2F" w:rsidRDefault="001E0E2F" w:rsidP="00E5738E">
            <w:pPr>
              <w:pStyle w:val="ConsPlusNonformat"/>
              <w:rPr>
                <w:rFonts w:ascii="Times New Roman" w:hAnsi="Times New Roman" w:cs="Times New Roman"/>
              </w:rPr>
            </w:pPr>
          </w:p>
          <w:p w:rsidR="001E0E2F" w:rsidRDefault="001E0E2F" w:rsidP="00E5738E">
            <w:pPr>
              <w:pStyle w:val="ConsPlusNonformat"/>
              <w:jc w:val="right"/>
              <w:rPr>
                <w:rFonts w:ascii="Times New Roman" w:hAnsi="Times New Roman" w:cs="Times New Roman"/>
                <w:b/>
                <w:bCs/>
              </w:rPr>
            </w:pPr>
          </w:p>
        </w:tc>
      </w:tr>
      <w:tr w:rsidR="001E0E2F" w:rsidTr="00E5738E">
        <w:tc>
          <w:tcPr>
            <w:tcW w:w="5749" w:type="dxa"/>
            <w:shd w:val="clear" w:color="auto" w:fill="auto"/>
          </w:tcPr>
          <w:p w:rsidR="001E0E2F" w:rsidRDefault="001E0E2F" w:rsidP="00E5738E">
            <w:pPr>
              <w:pStyle w:val="ConsPlusNonformat"/>
              <w:snapToGrid w:val="0"/>
              <w:rPr>
                <w:rFonts w:ascii="Times New Roman" w:hAnsi="Times New Roman" w:cs="Times New Roman"/>
                <w:b/>
                <w:bCs/>
              </w:rPr>
            </w:pPr>
          </w:p>
        </w:tc>
        <w:tc>
          <w:tcPr>
            <w:tcW w:w="3448" w:type="dxa"/>
            <w:shd w:val="clear" w:color="auto" w:fill="auto"/>
          </w:tcPr>
          <w:p w:rsidR="001E0E2F" w:rsidRPr="00C323D6" w:rsidRDefault="001E0E2F" w:rsidP="00E5738E">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C323D6">
              <w:rPr>
                <w:rFonts w:ascii="Times New Roman" w:hAnsi="Times New Roman" w:cs="Times New Roman"/>
                <w:sz w:val="18"/>
                <w:szCs w:val="18"/>
              </w:rPr>
              <w:t>(оттиск печати избирательного объединения</w:t>
            </w:r>
            <w:proofErr w:type="gramEnd"/>
          </w:p>
          <w:p w:rsidR="001E0E2F" w:rsidRDefault="001E0E2F" w:rsidP="00E5738E">
            <w:pPr>
              <w:pStyle w:val="ConsPlusNonformat"/>
              <w:jc w:val="center"/>
              <w:rPr>
                <w:sz w:val="18"/>
                <w:szCs w:val="18"/>
              </w:rPr>
            </w:pPr>
            <w:r w:rsidRPr="00C323D6">
              <w:rPr>
                <w:rFonts w:ascii="Times New Roman" w:hAnsi="Times New Roman" w:cs="Times New Roman"/>
                <w:sz w:val="18"/>
                <w:szCs w:val="18"/>
              </w:rPr>
              <w:t>для финансовых документов)</w:t>
            </w:r>
          </w:p>
        </w:tc>
        <w:tc>
          <w:tcPr>
            <w:tcW w:w="712" w:type="dxa"/>
            <w:shd w:val="clear" w:color="auto" w:fill="auto"/>
          </w:tcPr>
          <w:p w:rsidR="001E0E2F" w:rsidRDefault="001E0E2F" w:rsidP="00E5738E">
            <w:pPr>
              <w:pStyle w:val="ConsPlusNonformat"/>
              <w:snapToGrid w:val="0"/>
              <w:rPr>
                <w:rFonts w:ascii="Times New Roman" w:hAnsi="Times New Roman" w:cs="Times New Roman"/>
              </w:rPr>
            </w:pPr>
          </w:p>
        </w:tc>
        <w:tc>
          <w:tcPr>
            <w:tcW w:w="5792" w:type="dxa"/>
            <w:tcBorders>
              <w:top w:val="single" w:sz="4" w:space="0" w:color="000000"/>
            </w:tcBorders>
            <w:shd w:val="clear" w:color="auto" w:fill="auto"/>
          </w:tcPr>
          <w:p w:rsidR="001E0E2F" w:rsidRDefault="001E0E2F" w:rsidP="00E5738E">
            <w:pPr>
              <w:pStyle w:val="ConsPlusNonformat"/>
              <w:jc w:val="center"/>
              <w:rPr>
                <w:sz w:val="18"/>
                <w:szCs w:val="18"/>
              </w:rPr>
            </w:pPr>
            <w:r>
              <w:rPr>
                <w:rFonts w:ascii="Times New Roman" w:hAnsi="Times New Roman" w:cs="Times New Roman"/>
                <w:sz w:val="18"/>
                <w:szCs w:val="18"/>
              </w:rPr>
              <w:t>(подпись, дата, инициалы, фамилия)</w:t>
            </w:r>
          </w:p>
        </w:tc>
      </w:tr>
    </w:tbl>
    <w:p w:rsidR="001E0E2F" w:rsidRDefault="001E0E2F" w:rsidP="001E0E2F"/>
    <w:p w:rsidR="001E0E2F" w:rsidRDefault="001E0E2F" w:rsidP="001E0E2F">
      <w:pPr>
        <w:sectPr w:rsidR="001E0E2F" w:rsidSect="00E5738E">
          <w:footnotePr>
            <w:numRestart w:val="eachSect"/>
          </w:footnotePr>
          <w:pgSz w:w="16838" w:h="11906" w:orient="landscape" w:code="9"/>
          <w:pgMar w:top="567" w:right="851" w:bottom="426" w:left="851" w:header="709" w:footer="0" w:gutter="0"/>
          <w:pgNumType w:start="1"/>
          <w:cols w:space="720"/>
          <w:formProt w:val="0"/>
          <w:titlePg/>
          <w:docGrid w:linePitch="272"/>
        </w:sectPr>
      </w:pPr>
    </w:p>
    <w:tbl>
      <w:tblPr>
        <w:tblW w:w="15742" w:type="dxa"/>
        <w:tblLook w:val="04A0" w:firstRow="1" w:lastRow="0" w:firstColumn="1" w:lastColumn="0" w:noHBand="0" w:noVBand="1"/>
      </w:tblPr>
      <w:tblGrid>
        <w:gridCol w:w="8921"/>
        <w:gridCol w:w="6821"/>
      </w:tblGrid>
      <w:tr w:rsidR="001E0E2F" w:rsidTr="00E5738E">
        <w:trPr>
          <w:trHeight w:val="1541"/>
        </w:trPr>
        <w:tc>
          <w:tcPr>
            <w:tcW w:w="8921" w:type="dxa"/>
            <w:shd w:val="clear" w:color="auto" w:fill="auto"/>
          </w:tcPr>
          <w:p w:rsidR="001E0E2F" w:rsidRDefault="001E0E2F" w:rsidP="00E5738E">
            <w:pPr>
              <w:pStyle w:val="ConsPlusNormal"/>
              <w:snapToGrid w:val="0"/>
              <w:spacing w:line="220" w:lineRule="exact"/>
              <w:jc w:val="both"/>
              <w:rPr>
                <w:rFonts w:ascii="Times New Roman" w:hAnsi="Times New Roman" w:cs="Times New Roman"/>
                <w:szCs w:val="22"/>
              </w:rPr>
            </w:pPr>
          </w:p>
        </w:tc>
        <w:tc>
          <w:tcPr>
            <w:tcW w:w="6821" w:type="dxa"/>
            <w:shd w:val="clear" w:color="auto" w:fill="auto"/>
          </w:tcPr>
          <w:p w:rsidR="00E5738E" w:rsidRPr="00E5738E" w:rsidRDefault="00E5738E" w:rsidP="00E5738E">
            <w:pPr>
              <w:pStyle w:val="ConsPlusTitle"/>
              <w:widowControl/>
              <w:spacing w:after="0" w:line="240" w:lineRule="auto"/>
              <w:jc w:val="both"/>
              <w:rPr>
                <w:b w:val="0"/>
              </w:rPr>
            </w:pPr>
            <w:r w:rsidRPr="00E5738E">
              <w:rPr>
                <w:rFonts w:ascii="Times New Roman" w:hAnsi="Times New Roman" w:cs="Times New Roman"/>
                <w:b w:val="0"/>
                <w:bCs w:val="0"/>
              </w:rPr>
              <w:t>Приложение № 3</w:t>
            </w:r>
          </w:p>
          <w:p w:rsidR="001E0E2F" w:rsidRDefault="00E5738E" w:rsidP="00E5738E">
            <w:pPr>
              <w:pStyle w:val="ConsPlusTitle"/>
              <w:spacing w:after="0" w:line="240" w:lineRule="auto"/>
              <w:jc w:val="both"/>
              <w:rPr>
                <w:rFonts w:ascii="Times New Roman" w:hAnsi="Times New Roman" w:cs="Times New Roman"/>
                <w:b w:val="0"/>
                <w:bCs w:val="0"/>
                <w:sz w:val="22"/>
                <w:szCs w:val="22"/>
              </w:rPr>
            </w:pPr>
            <w:r w:rsidRPr="00E5738E">
              <w:rPr>
                <w:rFonts w:ascii="Times New Roman" w:hAnsi="Times New Roman" w:cs="Times New Roman"/>
                <w:b w:val="0"/>
              </w:rPr>
              <w:t xml:space="preserve">к </w:t>
            </w:r>
            <w:r w:rsidRPr="00E5738E">
              <w:rPr>
                <w:rFonts w:ascii="Times New Roman" w:hAnsi="Times New Roman" w:cs="Times New Roman"/>
                <w:b w:val="0"/>
                <w:bCs w:val="0"/>
              </w:rPr>
              <w:t>П</w:t>
            </w:r>
            <w:r w:rsidRPr="00E5738E">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E5738E">
              <w:rPr>
                <w:rFonts w:ascii="Times New Roman" w:hAnsi="Times New Roman" w:cs="Times New Roman"/>
                <w:b w:val="0"/>
                <w:bCs w:val="0"/>
              </w:rPr>
              <w:t>Большемуртинско</w:t>
            </w:r>
            <w:proofErr w:type="spellEnd"/>
            <w:r w:rsidRPr="00E5738E">
              <w:rPr>
                <w:rFonts w:ascii="Times New Roman" w:hAnsi="Times New Roman" w:cs="Times New Roman"/>
                <w:b w:val="0"/>
                <w:bCs w:val="0"/>
              </w:rPr>
              <w:t>-Сухобузимского окружного Совета депутатов</w:t>
            </w:r>
          </w:p>
        </w:tc>
      </w:tr>
    </w:tbl>
    <w:p w:rsidR="001E0E2F" w:rsidRDefault="001E0E2F" w:rsidP="001E0E2F">
      <w:pPr>
        <w:pStyle w:val="ConsPlusNormal"/>
        <w:widowControl/>
        <w:jc w:val="center"/>
        <w:rPr>
          <w:rFonts w:ascii="Times New Roman" w:hAnsi="Times New Roman" w:cs="Times New Roman"/>
          <w:b/>
          <w:szCs w:val="22"/>
        </w:rPr>
      </w:pPr>
    </w:p>
    <w:p w:rsidR="001E0E2F" w:rsidRDefault="001E0E2F" w:rsidP="001E0E2F">
      <w:pPr>
        <w:pStyle w:val="ConsPlusNormal"/>
        <w:widowControl/>
        <w:jc w:val="center"/>
        <w:rPr>
          <w:rFonts w:ascii="Times New Roman" w:hAnsi="Times New Roman" w:cs="Times New Roman"/>
          <w:b/>
          <w:szCs w:val="22"/>
        </w:rPr>
      </w:pPr>
      <w:r>
        <w:rPr>
          <w:rFonts w:ascii="Times New Roman" w:hAnsi="Times New Roman" w:cs="Times New Roman"/>
          <w:b/>
          <w:szCs w:val="22"/>
        </w:rPr>
        <w:t>У Ч Е Т</w:t>
      </w:r>
    </w:p>
    <w:p w:rsidR="001E0E2F" w:rsidRDefault="001E0E2F" w:rsidP="001E0E2F">
      <w:pPr>
        <w:pStyle w:val="ConsPlusNormal"/>
        <w:widowControl/>
        <w:jc w:val="center"/>
        <w:rPr>
          <w:rFonts w:ascii="Times New Roman" w:hAnsi="Times New Roman" w:cs="Times New Roman"/>
          <w:b/>
          <w:szCs w:val="22"/>
        </w:rPr>
      </w:pPr>
      <w:r>
        <w:rPr>
          <w:rFonts w:ascii="Times New Roman" w:hAnsi="Times New Roman" w:cs="Times New Roman"/>
          <w:b/>
          <w:szCs w:val="22"/>
        </w:rPr>
        <w:t>поступления и расходования денежных средств</w:t>
      </w:r>
    </w:p>
    <w:p w:rsidR="001E0E2F" w:rsidRDefault="001E0E2F" w:rsidP="001E0E2F">
      <w:pPr>
        <w:pStyle w:val="ConsPlusNormal"/>
        <w:widowControl/>
        <w:jc w:val="center"/>
        <w:rPr>
          <w:rFonts w:ascii="Times New Roman" w:hAnsi="Times New Roman" w:cs="Times New Roman"/>
          <w:b/>
          <w:szCs w:val="22"/>
        </w:rPr>
      </w:pPr>
      <w:r>
        <w:rPr>
          <w:rFonts w:ascii="Times New Roman" w:hAnsi="Times New Roman" w:cs="Times New Roman"/>
          <w:b/>
          <w:szCs w:val="22"/>
        </w:rPr>
        <w:t>избирательного фонда кандидата/избирательного объединения</w:t>
      </w:r>
    </w:p>
    <w:p w:rsidR="001E0E2F" w:rsidRDefault="001E0E2F" w:rsidP="001E0E2F">
      <w:pPr>
        <w:pStyle w:val="ConsPlusNormal"/>
        <w:widowControl/>
        <w:jc w:val="center"/>
        <w:rPr>
          <w:rFonts w:ascii="Times New Roman" w:hAnsi="Times New Roman" w:cs="Times New Roman"/>
          <w:b/>
          <w:szCs w:val="22"/>
        </w:rPr>
      </w:pPr>
    </w:p>
    <w:tbl>
      <w:tblPr>
        <w:tblW w:w="15713" w:type="dxa"/>
        <w:tblInd w:w="-34" w:type="dxa"/>
        <w:tblLook w:val="04A0" w:firstRow="1" w:lastRow="0" w:firstColumn="1" w:lastColumn="0" w:noHBand="0" w:noVBand="1"/>
      </w:tblPr>
      <w:tblGrid>
        <w:gridCol w:w="15713"/>
      </w:tblGrid>
      <w:tr w:rsidR="001E0E2F" w:rsidTr="00E5738E">
        <w:trPr>
          <w:trHeight w:val="428"/>
        </w:trPr>
        <w:tc>
          <w:tcPr>
            <w:tcW w:w="15713" w:type="dxa"/>
            <w:tcBorders>
              <w:bottom w:val="single" w:sz="4" w:space="0" w:color="000000"/>
            </w:tcBorders>
            <w:shd w:val="clear" w:color="auto" w:fill="auto"/>
          </w:tcPr>
          <w:p w:rsidR="001E0E2F" w:rsidRDefault="001E0E2F" w:rsidP="00E5738E">
            <w:pPr>
              <w:pStyle w:val="ConsPlusNonformat"/>
              <w:rPr>
                <w:rFonts w:ascii="Times New Roman" w:hAnsi="Times New Roman" w:cs="Times New Roman"/>
                <w:b/>
                <w:bCs/>
              </w:rPr>
            </w:pPr>
            <w:r>
              <w:rPr>
                <w:rFonts w:ascii="Times New Roman" w:hAnsi="Times New Roman" w:cs="Times New Roman"/>
                <w:b/>
                <w:bCs/>
              </w:rPr>
              <w:t xml:space="preserve">Выборы депутатов </w:t>
            </w:r>
            <w:proofErr w:type="spellStart"/>
            <w:r>
              <w:rPr>
                <w:rFonts w:ascii="Times New Roman" w:hAnsi="Times New Roman" w:cs="Times New Roman"/>
                <w:b/>
                <w:bCs/>
              </w:rPr>
              <w:t>Шарыповского</w:t>
            </w:r>
            <w:proofErr w:type="spellEnd"/>
            <w:r>
              <w:rPr>
                <w:rFonts w:ascii="Times New Roman" w:hAnsi="Times New Roman" w:cs="Times New Roman"/>
                <w:b/>
                <w:bCs/>
              </w:rPr>
              <w:t xml:space="preserve"> окружного Совета депутатов первого созыва</w:t>
            </w:r>
          </w:p>
        </w:tc>
      </w:tr>
      <w:tr w:rsidR="001E0E2F" w:rsidTr="00E5738E">
        <w:trPr>
          <w:trHeight w:val="380"/>
        </w:trPr>
        <w:tc>
          <w:tcPr>
            <w:tcW w:w="15713" w:type="dxa"/>
            <w:tcBorders>
              <w:top w:val="single" w:sz="4" w:space="0" w:color="000000"/>
            </w:tcBorders>
            <w:shd w:val="clear" w:color="auto" w:fill="auto"/>
          </w:tcPr>
          <w:p w:rsidR="001E0E2F" w:rsidRDefault="001E0E2F" w:rsidP="00E5738E">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1E0E2F" w:rsidTr="00E5738E">
        <w:trPr>
          <w:trHeight w:val="428"/>
        </w:trPr>
        <w:tc>
          <w:tcPr>
            <w:tcW w:w="15713" w:type="dxa"/>
            <w:shd w:val="clear" w:color="auto" w:fill="auto"/>
          </w:tcPr>
          <w:p w:rsidR="001E0E2F" w:rsidRDefault="001E0E2F" w:rsidP="00E5738E">
            <w:pPr>
              <w:pStyle w:val="ConsPlusNonformat"/>
              <w:widowControl/>
              <w:rPr>
                <w:rFonts w:ascii="Times New Roman" w:hAnsi="Times New Roman" w:cs="Times New Roman"/>
                <w:b/>
                <w:bCs/>
              </w:rPr>
            </w:pPr>
            <w:r>
              <w:rPr>
                <w:rFonts w:ascii="Times New Roman" w:hAnsi="Times New Roman" w:cs="Times New Roman"/>
                <w:b/>
                <w:bCs/>
              </w:rPr>
              <w:t>Петров Иван Иванович</w:t>
            </w:r>
          </w:p>
        </w:tc>
      </w:tr>
      <w:tr w:rsidR="001E0E2F" w:rsidTr="00E5738E">
        <w:trPr>
          <w:trHeight w:val="118"/>
        </w:trPr>
        <w:tc>
          <w:tcPr>
            <w:tcW w:w="15713" w:type="dxa"/>
            <w:tcBorders>
              <w:top w:val="single" w:sz="4" w:space="0" w:color="000000"/>
            </w:tcBorders>
            <w:shd w:val="clear" w:color="auto" w:fill="auto"/>
          </w:tcPr>
          <w:p w:rsidR="001E0E2F" w:rsidRDefault="001E0E2F" w:rsidP="00E5738E">
            <w:pPr>
              <w:pStyle w:val="ConsPlusNonformat"/>
              <w:jc w:val="center"/>
              <w:rPr>
                <w:rFonts w:ascii="Times New Roman" w:hAnsi="Times New Roman" w:cs="Times New Roman"/>
                <w:sz w:val="16"/>
                <w:szCs w:val="16"/>
              </w:rPr>
            </w:pPr>
            <w:proofErr w:type="gramStart"/>
            <w:r>
              <w:rPr>
                <w:rFonts w:ascii="Times New Roman" w:hAnsi="Times New Roman" w:cs="Times New Roman"/>
                <w:sz w:val="16"/>
                <w:szCs w:val="16"/>
              </w:rPr>
              <w:t xml:space="preserve">(фамилия, имя и отчество кандидата, </w:t>
            </w:r>
            <w:proofErr w:type="gramEnd"/>
          </w:p>
        </w:tc>
      </w:tr>
      <w:tr w:rsidR="001E0E2F" w:rsidTr="00E5738E">
        <w:trPr>
          <w:trHeight w:val="118"/>
        </w:trPr>
        <w:tc>
          <w:tcPr>
            <w:tcW w:w="15713" w:type="dxa"/>
            <w:tcBorders>
              <w:bottom w:val="single" w:sz="4" w:space="0" w:color="000000"/>
            </w:tcBorders>
            <w:shd w:val="clear" w:color="auto" w:fill="auto"/>
          </w:tcPr>
          <w:p w:rsidR="001E0E2F" w:rsidRDefault="001E0E2F" w:rsidP="00E5738E">
            <w:pPr>
              <w:pStyle w:val="ConsPlusNonformat"/>
              <w:rPr>
                <w:rFonts w:ascii="Times New Roman" w:hAnsi="Times New Roman" w:cs="Times New Roman"/>
                <w:b/>
              </w:rPr>
            </w:pPr>
            <w:r>
              <w:rPr>
                <w:rFonts w:ascii="Times New Roman" w:hAnsi="Times New Roman" w:cs="Times New Roman"/>
                <w:b/>
              </w:rPr>
              <w:t>Одномандатный избирательный округ № 1</w:t>
            </w:r>
          </w:p>
        </w:tc>
      </w:tr>
      <w:tr w:rsidR="001E0E2F" w:rsidTr="00E5738E">
        <w:trPr>
          <w:trHeight w:val="118"/>
        </w:trPr>
        <w:tc>
          <w:tcPr>
            <w:tcW w:w="15713" w:type="dxa"/>
            <w:tcBorders>
              <w:top w:val="single" w:sz="4" w:space="0" w:color="000000"/>
            </w:tcBorders>
            <w:shd w:val="clear" w:color="auto" w:fill="auto"/>
          </w:tcPr>
          <w:p w:rsidR="001E0E2F" w:rsidRDefault="001E0E2F" w:rsidP="00E5738E">
            <w:pPr>
              <w:pStyle w:val="ConsPlusNonformat"/>
              <w:jc w:val="center"/>
              <w:rPr>
                <w:rFonts w:ascii="Times New Roman" w:hAnsi="Times New Roman" w:cs="Times New Roman"/>
                <w:sz w:val="16"/>
                <w:szCs w:val="16"/>
              </w:rP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1E0E2F" w:rsidTr="00E5738E">
        <w:trPr>
          <w:trHeight w:val="118"/>
        </w:trPr>
        <w:tc>
          <w:tcPr>
            <w:tcW w:w="15713" w:type="dxa"/>
            <w:tcBorders>
              <w:bottom w:val="single" w:sz="4" w:space="0" w:color="000000"/>
            </w:tcBorders>
            <w:shd w:val="clear" w:color="auto" w:fill="auto"/>
          </w:tcPr>
          <w:p w:rsidR="001E0E2F" w:rsidRDefault="001E0E2F" w:rsidP="00E5738E">
            <w:pPr>
              <w:pStyle w:val="ConsPlusNonformat"/>
            </w:pPr>
            <w:r>
              <w:rPr>
                <w:rFonts w:ascii="Times New Roman" w:hAnsi="Times New Roman" w:cs="Times New Roman"/>
                <w:b/>
                <w:bCs/>
                <w:sz w:val="18"/>
                <w:szCs w:val="18"/>
              </w:rPr>
              <w:t>№ 00000000000000000000, Д</w:t>
            </w:r>
            <w:r>
              <w:rPr>
                <w:rFonts w:ascii="Times New Roman" w:hAnsi="Times New Roman" w:cs="Times New Roman"/>
                <w:b/>
              </w:rPr>
              <w:t xml:space="preserve">ополнительный офис № 8646/0601 Красноярского отделения №8646 ПАО Сбербанк, г. Шарыпово, ул. 2 </w:t>
            </w:r>
            <w:proofErr w:type="spellStart"/>
            <w:r>
              <w:rPr>
                <w:rFonts w:ascii="Times New Roman" w:hAnsi="Times New Roman" w:cs="Times New Roman"/>
                <w:b/>
              </w:rPr>
              <w:t>мкр</w:t>
            </w:r>
            <w:proofErr w:type="spellEnd"/>
            <w:r>
              <w:rPr>
                <w:rFonts w:ascii="Times New Roman" w:hAnsi="Times New Roman" w:cs="Times New Roman"/>
                <w:b/>
              </w:rPr>
              <w:t>-н, 13</w:t>
            </w:r>
          </w:p>
        </w:tc>
      </w:tr>
      <w:tr w:rsidR="001E0E2F" w:rsidTr="00E5738E">
        <w:trPr>
          <w:trHeight w:val="118"/>
        </w:trPr>
        <w:tc>
          <w:tcPr>
            <w:tcW w:w="15713" w:type="dxa"/>
            <w:tcBorders>
              <w:top w:val="single" w:sz="4" w:space="0" w:color="000000"/>
            </w:tcBorders>
            <w:shd w:val="clear" w:color="auto" w:fill="auto"/>
          </w:tcPr>
          <w:p w:rsidR="001E0E2F" w:rsidRDefault="001E0E2F" w:rsidP="00E5738E">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адрес </w:t>
            </w:r>
            <w:r w:rsidRPr="00CA0EC5">
              <w:rPr>
                <w:rFonts w:ascii="Times New Roman" w:hAnsi="Times New Roman" w:cs="Times New Roman"/>
                <w:sz w:val="16"/>
                <w:szCs w:val="16"/>
              </w:rPr>
              <w:t>кредитной организации</w:t>
            </w:r>
            <w:r>
              <w:rPr>
                <w:rFonts w:ascii="Times New Roman" w:hAnsi="Times New Roman" w:cs="Times New Roman"/>
                <w:sz w:val="16"/>
                <w:szCs w:val="16"/>
              </w:rPr>
              <w:t>/филиала ПАО Сбербанк</w:t>
            </w:r>
            <w:r w:rsidRPr="00CA0EC5">
              <w:rPr>
                <w:rFonts w:ascii="Times New Roman" w:hAnsi="Times New Roman" w:cs="Times New Roman"/>
                <w:sz w:val="16"/>
                <w:szCs w:val="16"/>
              </w:rPr>
              <w:t>)</w:t>
            </w:r>
          </w:p>
        </w:tc>
      </w:tr>
    </w:tbl>
    <w:p w:rsidR="001E0E2F" w:rsidRPr="00372300" w:rsidRDefault="001E0E2F" w:rsidP="001E0E2F">
      <w:pPr>
        <w:pStyle w:val="ConsNormal"/>
        <w:spacing w:after="120"/>
        <w:rPr>
          <w:b/>
          <w:sz w:val="22"/>
          <w:szCs w:val="22"/>
        </w:rPr>
      </w:pPr>
      <w:r w:rsidRPr="00372300">
        <w:rPr>
          <w:b/>
          <w:bCs/>
          <w:sz w:val="22"/>
          <w:szCs w:val="22"/>
          <w:lang w:val="en-US"/>
        </w:rPr>
        <w:t>I</w:t>
      </w:r>
      <w:r w:rsidRPr="00372300">
        <w:rPr>
          <w:sz w:val="22"/>
          <w:szCs w:val="22"/>
        </w:rPr>
        <w:t xml:space="preserve">. </w:t>
      </w:r>
      <w:r w:rsidRPr="00372300">
        <w:rPr>
          <w:b/>
          <w:sz w:val="22"/>
          <w:szCs w:val="22"/>
        </w:rPr>
        <w:t xml:space="preserve">Поступило </w:t>
      </w:r>
      <w:r>
        <w:rPr>
          <w:b/>
          <w:sz w:val="22"/>
          <w:szCs w:val="22"/>
        </w:rPr>
        <w:t xml:space="preserve">денежных </w:t>
      </w:r>
      <w:r w:rsidRPr="00372300">
        <w:rPr>
          <w:b/>
          <w:sz w:val="22"/>
          <w:szCs w:val="22"/>
        </w:rPr>
        <w:t>средств в избирательный фонд</w:t>
      </w:r>
    </w:p>
    <w:tbl>
      <w:tblPr>
        <w:tblW w:w="15735" w:type="dxa"/>
        <w:tblInd w:w="-34" w:type="dxa"/>
        <w:tblLook w:val="04A0" w:firstRow="1" w:lastRow="0" w:firstColumn="1" w:lastColumn="0" w:noHBand="0" w:noVBand="1"/>
      </w:tblPr>
      <w:tblGrid>
        <w:gridCol w:w="1774"/>
        <w:gridCol w:w="5490"/>
        <w:gridCol w:w="1454"/>
        <w:gridCol w:w="1919"/>
        <w:gridCol w:w="2622"/>
        <w:gridCol w:w="2476"/>
      </w:tblGrid>
      <w:tr w:rsidR="001E0E2F" w:rsidTr="00E5738E">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sz w:val="18"/>
                <w:szCs w:val="18"/>
              </w:rPr>
            </w:pPr>
            <w:r>
              <w:rPr>
                <w:sz w:val="18"/>
                <w:szCs w:val="18"/>
              </w:rPr>
              <w:t>Источник поступления средств</w:t>
            </w:r>
            <w:r>
              <w:rPr>
                <w:rStyle w:val="af9"/>
                <w:sz w:val="20"/>
              </w:rPr>
              <w:footnoteReference w:id="7"/>
            </w:r>
          </w:p>
        </w:tc>
        <w:tc>
          <w:tcPr>
            <w:tcW w:w="145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Документ, подтверждающий поступление средств</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1E0E2F" w:rsidTr="00E5738E">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4"/>
              <w:jc w:val="center"/>
              <w:rPr>
                <w:sz w:val="18"/>
                <w:szCs w:val="18"/>
              </w:rPr>
            </w:pPr>
            <w:r>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sz w:val="18"/>
                <w:szCs w:val="18"/>
              </w:rPr>
            </w:pPr>
            <w:r>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jc w:val="center"/>
              <w:rPr>
                <w:sz w:val="18"/>
                <w:szCs w:val="18"/>
              </w:rPr>
            </w:pPr>
            <w:r>
              <w:rPr>
                <w:sz w:val="18"/>
                <w:szCs w:val="18"/>
              </w:rPr>
              <w:t>6</w:t>
            </w:r>
          </w:p>
        </w:tc>
      </w:tr>
      <w:tr w:rsidR="001E0E2F" w:rsidTr="00E5738E">
        <w:trPr>
          <w:cantSplit/>
          <w:trHeight w:val="730"/>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21.07.2025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Кузьмин Андрей Иванович,05.11.1963 г.р.,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Красноярский край, г. Ачинск, ул. </w:t>
            </w:r>
            <w:proofErr w:type="gramStart"/>
            <w:r>
              <w:rPr>
                <w:rFonts w:ascii="Times New Roman" w:hAnsi="Times New Roman" w:cs="Times New Roman"/>
              </w:rPr>
              <w:t>Северная</w:t>
            </w:r>
            <w:proofErr w:type="gramEnd"/>
            <w:r>
              <w:rPr>
                <w:rFonts w:ascii="Times New Roman" w:hAnsi="Times New Roman" w:cs="Times New Roman"/>
              </w:rPr>
              <w:t xml:space="preserve">, д. 8, кв.33, </w:t>
            </w:r>
          </w:p>
          <w:p w:rsidR="001E0E2F" w:rsidRDefault="001E0E2F" w:rsidP="00E5738E">
            <w:pPr>
              <w:pStyle w:val="ConsNormal"/>
              <w:spacing w:after="0" w:line="240" w:lineRule="auto"/>
              <w:ind w:firstLine="0"/>
              <w:rPr>
                <w:sz w:val="20"/>
              </w:rPr>
            </w:pPr>
            <w:r>
              <w:rPr>
                <w:sz w:val="20"/>
              </w:rPr>
              <w:t xml:space="preserve">Паспорт: 00 00 0000, гражданство: Россия </w:t>
            </w:r>
          </w:p>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50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20 000,00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Почтовый перевод</w:t>
            </w:r>
          </w:p>
          <w:p w:rsidR="001E0E2F" w:rsidRDefault="001E0E2F" w:rsidP="00E5738E">
            <w:pPr>
              <w:pStyle w:val="ConsNormal"/>
              <w:spacing w:after="0" w:line="240" w:lineRule="auto"/>
              <w:ind w:firstLine="0"/>
            </w:pPr>
            <w:r>
              <w:rPr>
                <w:sz w:val="20"/>
              </w:rPr>
              <w:t>№ ______ от ___________</w:t>
            </w:r>
            <w:r>
              <w:rPr>
                <w:sz w:val="20"/>
              </w:rPr>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rPr>
                <w:sz w:val="20"/>
              </w:rPr>
            </w:pPr>
          </w:p>
        </w:tc>
      </w:tr>
      <w:tr w:rsidR="001E0E2F" w:rsidTr="00E5738E">
        <w:trPr>
          <w:cantSplit/>
          <w:trHeight w:val="148"/>
        </w:trPr>
        <w:tc>
          <w:tcPr>
            <w:tcW w:w="177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20"/>
              </w:rPr>
            </w:pPr>
            <w:r w:rsidRPr="00D7639A">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PlusNormal"/>
              <w:widowControl/>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20"/>
              </w:rPr>
            </w:pPr>
            <w:r w:rsidRPr="00D7639A">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jc w:val="center"/>
              <w:rPr>
                <w:sz w:val="20"/>
              </w:rPr>
            </w:pPr>
            <w:r w:rsidRPr="00D7639A">
              <w:rPr>
                <w:sz w:val="18"/>
                <w:szCs w:val="18"/>
              </w:rPr>
              <w:t>6</w:t>
            </w:r>
          </w:p>
        </w:tc>
      </w:tr>
      <w:tr w:rsidR="001E0E2F" w:rsidTr="00E5738E">
        <w:trPr>
          <w:cantSplit/>
          <w:trHeight w:val="1256"/>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lastRenderedPageBreak/>
              <w:t>21.07.2025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Кандидат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Петров Иван Иванович,</w:t>
            </w:r>
          </w:p>
          <w:p w:rsidR="001E0E2F" w:rsidRPr="001370CE" w:rsidRDefault="001E0E2F" w:rsidP="00E5738E">
            <w:pPr>
              <w:pStyle w:val="ConsPlusNormal"/>
              <w:widowControl/>
            </w:pPr>
            <w:r>
              <w:rPr>
                <w:rFonts w:ascii="Times New Roman" w:hAnsi="Times New Roman" w:cs="Times New Roman"/>
              </w:rPr>
              <w:t xml:space="preserve">20.01.1965 г.р., </w:t>
            </w:r>
          </w:p>
          <w:p w:rsidR="001E0E2F" w:rsidRPr="006666F4" w:rsidRDefault="001E0E2F" w:rsidP="00E5738E">
            <w:pPr>
              <w:pStyle w:val="ConsNormal"/>
              <w:spacing w:after="0" w:line="240" w:lineRule="auto"/>
              <w:ind w:firstLine="0"/>
              <w:rPr>
                <w:sz w:val="20"/>
              </w:rPr>
            </w:pPr>
            <w:r>
              <w:rPr>
                <w:sz w:val="20"/>
              </w:rPr>
              <w:t>Собственные средства кандидата</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30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150 000,00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Чек-ордер</w:t>
            </w:r>
          </w:p>
          <w:p w:rsidR="001E0E2F" w:rsidRDefault="001E0E2F" w:rsidP="00E5738E">
            <w:pPr>
              <w:pStyle w:val="ConsNormal"/>
              <w:spacing w:after="0" w:line="240" w:lineRule="auto"/>
              <w:ind w:firstLine="0"/>
            </w:pPr>
            <w:r>
              <w:rPr>
                <w:sz w:val="20"/>
              </w:rPr>
              <w:t>№_______ от ____________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rPr>
                <w:sz w:val="20"/>
              </w:rPr>
            </w:pPr>
          </w:p>
        </w:tc>
      </w:tr>
      <w:tr w:rsidR="001E0E2F" w:rsidRPr="008C35DC" w:rsidTr="00E5738E">
        <w:trPr>
          <w:cantSplit/>
          <w:trHeight w:val="848"/>
        </w:trPr>
        <w:tc>
          <w:tcPr>
            <w:tcW w:w="1774"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sz w:val="20"/>
              </w:rPr>
            </w:pPr>
            <w:r>
              <w:rPr>
                <w:sz w:val="20"/>
              </w:rPr>
              <w:t>22</w:t>
            </w:r>
            <w:r w:rsidRPr="008C35DC">
              <w:rPr>
                <w:sz w:val="20"/>
              </w:rPr>
              <w:t>.07.202</w:t>
            </w:r>
            <w:r>
              <w:rPr>
                <w:sz w:val="20"/>
              </w:rPr>
              <w:t>5</w:t>
            </w:r>
          </w:p>
        </w:tc>
        <w:tc>
          <w:tcPr>
            <w:tcW w:w="5490"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PlusNormal"/>
              <w:widowControl/>
              <w:rPr>
                <w:rFonts w:ascii="Times New Roman" w:hAnsi="Times New Roman" w:cs="Times New Roman"/>
              </w:rPr>
            </w:pPr>
            <w:r w:rsidRPr="008C35DC">
              <w:rPr>
                <w:rFonts w:ascii="Times New Roman" w:hAnsi="Times New Roman" w:cs="Times New Roman"/>
              </w:rPr>
              <w:t>Самохина Ирина Александровна,</w:t>
            </w:r>
          </w:p>
          <w:p w:rsidR="001E0E2F" w:rsidRDefault="001E0E2F" w:rsidP="00E5738E">
            <w:pPr>
              <w:pStyle w:val="ConsPlusNormal"/>
              <w:widowControl/>
              <w:rPr>
                <w:rFonts w:ascii="Times New Roman" w:hAnsi="Times New Roman" w:cs="Times New Roman"/>
              </w:rPr>
            </w:pPr>
            <w:proofErr w:type="gramStart"/>
            <w:r w:rsidRPr="008C35DC">
              <w:rPr>
                <w:rFonts w:ascii="Times New Roman" w:hAnsi="Times New Roman" w:cs="Times New Roman"/>
              </w:rPr>
              <w:t xml:space="preserve">25.10.1965 г.р., </w:t>
            </w:r>
            <w:r>
              <w:rPr>
                <w:rFonts w:ascii="Times New Roman" w:hAnsi="Times New Roman" w:cs="Times New Roman"/>
              </w:rPr>
              <w:t xml:space="preserve">Красноярский край, </w:t>
            </w:r>
            <w:r w:rsidRPr="008C35DC">
              <w:rPr>
                <w:rFonts w:ascii="Times New Roman" w:hAnsi="Times New Roman" w:cs="Times New Roman"/>
              </w:rPr>
              <w:t>г. Красноярск, ул. Желябова</w:t>
            </w:r>
            <w:r w:rsidRPr="0072051F">
              <w:rPr>
                <w:rFonts w:ascii="Times New Roman" w:hAnsi="Times New Roman" w:cs="Times New Roman"/>
              </w:rPr>
              <w:t xml:space="preserve">, д. 5, кв.35, Паспорт: 00 00 0000, </w:t>
            </w:r>
            <w:proofErr w:type="gramEnd"/>
          </w:p>
          <w:p w:rsidR="001E0E2F" w:rsidRPr="008C35DC" w:rsidRDefault="001E0E2F" w:rsidP="00E5738E">
            <w:pPr>
              <w:pStyle w:val="ConsPlusNormal"/>
              <w:widowControl/>
            </w:pPr>
            <w:r w:rsidRPr="0072051F">
              <w:rPr>
                <w:rFonts w:ascii="Times New Roman" w:hAnsi="Times New Roman" w:cs="Times New Roman"/>
              </w:rPr>
              <w:t>гражданство: Россия</w:t>
            </w:r>
            <w:r w:rsidRPr="008C35DC">
              <w:t xml:space="preserve">   </w:t>
            </w:r>
          </w:p>
        </w:tc>
        <w:tc>
          <w:tcPr>
            <w:tcW w:w="1454"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jc w:val="center"/>
              <w:rPr>
                <w:sz w:val="20"/>
                <w:lang w:val="en-US"/>
              </w:rPr>
            </w:pPr>
            <w:r w:rsidRPr="008C35DC">
              <w:rPr>
                <w:sz w:val="20"/>
                <w:lang w:val="en-US"/>
              </w:rPr>
              <w:t>50</w:t>
            </w:r>
          </w:p>
          <w:p w:rsidR="001E0E2F" w:rsidRPr="008C35DC" w:rsidRDefault="001E0E2F" w:rsidP="00E5738E">
            <w:pPr>
              <w:pStyle w:val="ConsNormal"/>
              <w:spacing w:after="0" w:line="240" w:lineRule="auto"/>
              <w:ind w:firstLine="0"/>
              <w:jc w:val="center"/>
              <w:rPr>
                <w:sz w:val="20"/>
              </w:rPr>
            </w:pPr>
            <w:r w:rsidRPr="008C35DC">
              <w:rPr>
                <w:sz w:val="20"/>
              </w:rPr>
              <w:t>100</w:t>
            </w:r>
          </w:p>
        </w:tc>
        <w:tc>
          <w:tcPr>
            <w:tcW w:w="1919"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sz w:val="20"/>
              </w:rPr>
            </w:pPr>
            <w:r>
              <w:rPr>
                <w:sz w:val="20"/>
              </w:rPr>
              <w:t>5</w:t>
            </w:r>
            <w:r w:rsidRPr="008C35DC">
              <w:rPr>
                <w:sz w:val="20"/>
              </w:rPr>
              <w:t>0 000,00</w:t>
            </w:r>
          </w:p>
          <w:p w:rsidR="001E0E2F" w:rsidRPr="008C35DC" w:rsidRDefault="001E0E2F" w:rsidP="00E5738E">
            <w:pPr>
              <w:pStyle w:val="ConsNormal"/>
              <w:spacing w:after="0" w:line="240" w:lineRule="auto"/>
              <w:ind w:firstLine="0"/>
              <w:rPr>
                <w:sz w:val="20"/>
              </w:rPr>
            </w:pPr>
            <w:r>
              <w:rPr>
                <w:sz w:val="20"/>
              </w:rPr>
              <w:t>3</w:t>
            </w:r>
            <w:r w:rsidRPr="008C35DC">
              <w:rPr>
                <w:sz w:val="20"/>
              </w:rPr>
              <w:t>0 000,00</w:t>
            </w:r>
          </w:p>
        </w:tc>
        <w:tc>
          <w:tcPr>
            <w:tcW w:w="2622"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sz w:val="20"/>
              </w:rPr>
            </w:pPr>
            <w:r w:rsidRPr="008C35DC">
              <w:rPr>
                <w:sz w:val="20"/>
              </w:rPr>
              <w:t xml:space="preserve">Платежное     </w:t>
            </w:r>
            <w:r w:rsidRPr="008C35DC">
              <w:rPr>
                <w:sz w:val="20"/>
              </w:rPr>
              <w:br/>
              <w:t xml:space="preserve">поручение     </w:t>
            </w:r>
            <w:r w:rsidRPr="008C35DC">
              <w:rPr>
                <w:sz w:val="20"/>
              </w:rPr>
              <w:br/>
              <w:t xml:space="preserve">№ _______   </w:t>
            </w:r>
            <w:proofErr w:type="gramStart"/>
            <w:r w:rsidRPr="008C35DC">
              <w:rPr>
                <w:sz w:val="20"/>
              </w:rPr>
              <w:t>от</w:t>
            </w:r>
            <w:proofErr w:type="gramEnd"/>
            <w:r w:rsidRPr="008C35DC">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Pr="008C35DC" w:rsidRDefault="001E0E2F" w:rsidP="00E5738E">
            <w:pPr>
              <w:pStyle w:val="ConsNormal"/>
              <w:spacing w:after="0" w:line="240" w:lineRule="auto"/>
              <w:ind w:firstLine="0"/>
              <w:rPr>
                <w:sz w:val="20"/>
              </w:rPr>
            </w:pPr>
            <w:r>
              <w:rPr>
                <w:sz w:val="20"/>
              </w:rPr>
              <w:t>3</w:t>
            </w:r>
            <w:r w:rsidRPr="008C35DC">
              <w:rPr>
                <w:sz w:val="20"/>
              </w:rPr>
              <w:t>0 000,00</w:t>
            </w:r>
          </w:p>
        </w:tc>
      </w:tr>
      <w:tr w:rsidR="001E0E2F" w:rsidTr="00E5738E">
        <w:trPr>
          <w:cantSplit/>
          <w:trHeight w:val="1258"/>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22.07.2025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 Региональное отделение</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Партии «МИР» в Красноярском крае</w:t>
            </w:r>
          </w:p>
          <w:p w:rsidR="001E0E2F" w:rsidRDefault="001E0E2F" w:rsidP="00E5738E">
            <w:pPr>
              <w:pStyle w:val="ConsNormal"/>
              <w:spacing w:after="0" w:line="240" w:lineRule="auto"/>
              <w:ind w:firstLine="0"/>
              <w:rPr>
                <w:sz w:val="20"/>
              </w:rPr>
            </w:pPr>
            <w:proofErr w:type="gramStart"/>
            <w:r>
              <w:rPr>
                <w:sz w:val="20"/>
              </w:rPr>
              <w:t>р</w:t>
            </w:r>
            <w:proofErr w:type="gramEnd"/>
            <w:r>
              <w:rPr>
                <w:sz w:val="20"/>
              </w:rPr>
              <w:t xml:space="preserve">/с 00000000000000000000 </w:t>
            </w:r>
          </w:p>
          <w:p w:rsidR="001E0E2F" w:rsidRDefault="001E0E2F" w:rsidP="00E5738E">
            <w:pPr>
              <w:pStyle w:val="ConsNormal"/>
              <w:spacing w:after="0" w:line="240" w:lineRule="auto"/>
              <w:ind w:firstLine="0"/>
              <w:rPr>
                <w:sz w:val="20"/>
              </w:rPr>
            </w:pPr>
            <w:r>
              <w:rPr>
                <w:sz w:val="20"/>
              </w:rPr>
              <w:t>БИК 000000000</w:t>
            </w:r>
          </w:p>
          <w:p w:rsidR="001E0E2F" w:rsidRDefault="001E0E2F" w:rsidP="00E5738E">
            <w:pPr>
              <w:pStyle w:val="ConsNormal"/>
              <w:spacing w:after="0" w:line="240" w:lineRule="auto"/>
              <w:ind w:firstLine="0"/>
              <w:rPr>
                <w:sz w:val="20"/>
              </w:rPr>
            </w:pPr>
            <w:r>
              <w:rPr>
                <w:sz w:val="20"/>
              </w:rPr>
              <w:t xml:space="preserve">АКБ "МЕТА-БАНК", г. Красноярск </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40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500 000,00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w:t>
            </w:r>
            <w:proofErr w:type="gramStart"/>
            <w:r>
              <w:rPr>
                <w:sz w:val="20"/>
              </w:rPr>
              <w:t>от</w:t>
            </w:r>
            <w:proofErr w:type="gramEnd"/>
            <w:r>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rPr>
                <w:sz w:val="20"/>
              </w:rPr>
            </w:pPr>
          </w:p>
        </w:tc>
      </w:tr>
      <w:tr w:rsidR="001E0E2F" w:rsidTr="00E5738E">
        <w:trPr>
          <w:cantSplit/>
          <w:trHeight w:val="1007"/>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23.07.2025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Колесников Иван Иванович,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27.11.1989 г.р., Красноярский край, </w:t>
            </w:r>
          </w:p>
          <w:p w:rsidR="001E0E2F" w:rsidRPr="0072051F" w:rsidRDefault="001E0E2F" w:rsidP="00E5738E">
            <w:pPr>
              <w:pStyle w:val="ConsPlusNormal"/>
              <w:widowControl/>
              <w:rPr>
                <w:rFonts w:ascii="Times New Roman" w:hAnsi="Times New Roman" w:cs="Times New Roman"/>
              </w:rPr>
            </w:pPr>
            <w:r>
              <w:rPr>
                <w:rFonts w:ascii="Times New Roman" w:hAnsi="Times New Roman" w:cs="Times New Roman"/>
              </w:rPr>
              <w:t xml:space="preserve">г. Красноярск, ул. Новая Заря, </w:t>
            </w:r>
            <w:r w:rsidRPr="0072051F">
              <w:rPr>
                <w:rFonts w:ascii="Times New Roman" w:hAnsi="Times New Roman" w:cs="Times New Roman"/>
              </w:rPr>
              <w:t xml:space="preserve">д. 3, </w:t>
            </w:r>
          </w:p>
          <w:p w:rsidR="001E0E2F" w:rsidRPr="00B877C3" w:rsidRDefault="001E0E2F" w:rsidP="00E5738E">
            <w:pPr>
              <w:pStyle w:val="ConsPlusNormal"/>
              <w:widowControl/>
            </w:pPr>
            <w:r w:rsidRPr="0072051F">
              <w:rPr>
                <w:rFonts w:ascii="Times New Roman" w:hAnsi="Times New Roman" w:cs="Times New Roman"/>
              </w:rPr>
              <w:t>гражданство: Россия</w:t>
            </w:r>
            <w:r>
              <w:t xml:space="preserve"> </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5 000,00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Почтовый перевод</w:t>
            </w:r>
          </w:p>
          <w:p w:rsidR="001E0E2F" w:rsidRDefault="001E0E2F" w:rsidP="00E5738E">
            <w:pPr>
              <w:pStyle w:val="ConsNormal"/>
              <w:spacing w:after="0" w:line="240" w:lineRule="auto"/>
              <w:ind w:firstLine="0"/>
            </w:pPr>
            <w:r>
              <w:rPr>
                <w:sz w:val="20"/>
              </w:rPr>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5 000,00</w:t>
            </w:r>
          </w:p>
        </w:tc>
      </w:tr>
      <w:tr w:rsidR="001E0E2F" w:rsidTr="00E5738E">
        <w:trPr>
          <w:cantSplit/>
          <w:trHeight w:val="1274"/>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23.07.2025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Индивидуальный предприниматель</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Васильев Василий Васильевич,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15.10.1960 г.р., Красноярский край,</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г. Красноярск, ул. Кирова, д.122</w:t>
            </w:r>
          </w:p>
          <w:p w:rsidR="001E0E2F" w:rsidRPr="008038F9" w:rsidRDefault="001E0E2F" w:rsidP="00E5738E">
            <w:pPr>
              <w:pStyle w:val="ConsNormal"/>
              <w:spacing w:after="0" w:line="240" w:lineRule="auto"/>
              <w:ind w:firstLine="0"/>
              <w:rPr>
                <w:sz w:val="20"/>
              </w:rPr>
            </w:pPr>
            <w:r>
              <w:rPr>
                <w:sz w:val="20"/>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50</w:t>
            </w:r>
          </w:p>
          <w:p w:rsidR="001E0E2F" w:rsidRDefault="001E0E2F" w:rsidP="00E5738E">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10 000,00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Почтовый перевод</w:t>
            </w:r>
          </w:p>
          <w:p w:rsidR="001E0E2F" w:rsidRDefault="001E0E2F" w:rsidP="00E5738E">
            <w:pPr>
              <w:pStyle w:val="ConsNormal"/>
              <w:spacing w:after="0" w:line="240" w:lineRule="auto"/>
              <w:ind w:firstLine="0"/>
            </w:pPr>
            <w:r>
              <w:rPr>
                <w:sz w:val="20"/>
              </w:rPr>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p>
        </w:tc>
      </w:tr>
      <w:tr w:rsidR="001E0E2F" w:rsidTr="00E5738E">
        <w:trPr>
          <w:cantSplit/>
          <w:trHeight w:val="1634"/>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ООО «Глобус», 01.12.2001,</w:t>
            </w:r>
          </w:p>
          <w:p w:rsidR="001E0E2F" w:rsidRDefault="001E0E2F" w:rsidP="00E5738E">
            <w:pPr>
              <w:pStyle w:val="ConsNormal"/>
              <w:spacing w:after="0" w:line="240" w:lineRule="auto"/>
              <w:ind w:firstLine="0"/>
              <w:rPr>
                <w:sz w:val="20"/>
              </w:rPr>
            </w:pPr>
            <w:proofErr w:type="gramStart"/>
            <w:r>
              <w:rPr>
                <w:sz w:val="20"/>
              </w:rPr>
              <w:t>р</w:t>
            </w:r>
            <w:proofErr w:type="gramEnd"/>
            <w:r>
              <w:rPr>
                <w:sz w:val="20"/>
              </w:rPr>
              <w:t xml:space="preserve">/с 00000000000000000000000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БИК 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Красноярский филиал АКБ «Союз»,</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ограничения, предусмотренные пунктом 6статьи 58 ФЗ от 12.06.2002 № 67-ФЗ, отсутствуют </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60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130 000,00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w:t>
            </w:r>
            <w:proofErr w:type="gramStart"/>
            <w:r>
              <w:rPr>
                <w:sz w:val="20"/>
              </w:rPr>
              <w:t>от</w:t>
            </w:r>
            <w:proofErr w:type="gramEnd"/>
            <w:r>
              <w:rPr>
                <w:sz w:val="20"/>
              </w:rPr>
              <w:t xml:space="preserve"> _______  </w:t>
            </w:r>
            <w:r>
              <w:rPr>
                <w:sz w:val="20"/>
              </w:rPr>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rPr>
                <w:sz w:val="20"/>
              </w:rPr>
            </w:pPr>
          </w:p>
        </w:tc>
      </w:tr>
      <w:tr w:rsidR="001E0E2F" w:rsidTr="00E5738E">
        <w:trPr>
          <w:cantSplit/>
          <w:trHeight w:val="447"/>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ind w:firstLine="0"/>
              <w:rPr>
                <w:sz w:val="20"/>
              </w:rPr>
            </w:pPr>
            <w:r>
              <w:rPr>
                <w:sz w:val="20"/>
              </w:rPr>
              <w:t>24.07.2025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pPr>
            <w:r>
              <w:rPr>
                <w:rFonts w:ascii="Times New Roman" w:hAnsi="Times New Roman" w:cs="Times New Roman"/>
              </w:rPr>
              <w:t xml:space="preserve">Соколов Владимир Степанович, </w:t>
            </w:r>
            <w:r w:rsidRPr="0072051F">
              <w:rPr>
                <w:rFonts w:ascii="Times New Roman" w:hAnsi="Times New Roman" w:cs="Times New Roman"/>
              </w:rPr>
              <w:t>01.03.1970 г.р., Паспорт: 00 00 0000, гражданство: Россия</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ind w:firstLine="0"/>
              <w:rPr>
                <w:sz w:val="20"/>
              </w:rPr>
            </w:pPr>
            <w:r>
              <w:rPr>
                <w:sz w:val="20"/>
              </w:rPr>
              <w:t>2 000,00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Почтовый перевод     </w:t>
            </w:r>
            <w:r>
              <w:rPr>
                <w:rFonts w:ascii="Times New Roman" w:hAnsi="Times New Roman" w:cs="Times New Roman"/>
              </w:rPr>
              <w:br/>
              <w:t xml:space="preserve">№ _______ </w:t>
            </w:r>
            <w:proofErr w:type="gramStart"/>
            <w:r>
              <w:rPr>
                <w:rFonts w:ascii="Times New Roman" w:hAnsi="Times New Roman" w:cs="Times New Roman"/>
              </w:rPr>
              <w:t>от</w:t>
            </w:r>
            <w:proofErr w:type="gramEnd"/>
            <w:r>
              <w:rPr>
                <w:rFonts w:ascii="Times New Roman" w:hAnsi="Times New Roman" w:cs="Times New Roman"/>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ind w:firstLine="0"/>
              <w:rPr>
                <w:sz w:val="20"/>
              </w:rPr>
            </w:pPr>
            <w:r>
              <w:rPr>
                <w:sz w:val="20"/>
              </w:rPr>
              <w:t>2 000,00</w:t>
            </w:r>
          </w:p>
        </w:tc>
      </w:tr>
      <w:tr w:rsidR="001E0E2F" w:rsidTr="00E5738E">
        <w:trPr>
          <w:cantSplit/>
          <w:trHeight w:val="1521"/>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lastRenderedPageBreak/>
              <w:t>25.07.2025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МУП «ВОДОКАНАЛ», 25.01.2011,</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БИК 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Сибирский филиал ПАО «ПРОМБАНК», г. Красноярск, ограничения, предусмотренные пунктом 6 статьи 58 ФЗ от 12.06.2002 № 67-ФЗ, отсутствуют</w:t>
            </w:r>
          </w:p>
          <w:p w:rsidR="001E0E2F" w:rsidRDefault="001E0E2F" w:rsidP="00E5738E">
            <w:pPr>
              <w:pStyle w:val="ConsPlusNormal"/>
              <w:widowControl/>
            </w:pP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200 000,00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w:t>
            </w:r>
            <w:proofErr w:type="gramStart"/>
            <w:r>
              <w:rPr>
                <w:sz w:val="20"/>
              </w:rPr>
              <w:t>от</w:t>
            </w:r>
            <w:proofErr w:type="gramEnd"/>
            <w:r>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200 000,00</w:t>
            </w:r>
          </w:p>
        </w:tc>
      </w:tr>
      <w:tr w:rsidR="001E0E2F" w:rsidTr="00E5738E">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1E0E2F" w:rsidRPr="00D7639A" w:rsidRDefault="001E0E2F" w:rsidP="00E5738E">
            <w:pPr>
              <w:pStyle w:val="ConsNormal"/>
              <w:spacing w:after="0" w:line="240" w:lineRule="auto"/>
              <w:ind w:firstLine="0"/>
              <w:jc w:val="center"/>
              <w:rPr>
                <w:sz w:val="20"/>
              </w:rPr>
            </w:pPr>
            <w:r w:rsidRPr="00D7639A">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1E0E2F" w:rsidRPr="00D7639A" w:rsidRDefault="001E0E2F" w:rsidP="00E5738E">
            <w:pPr>
              <w:pStyle w:val="ConsPlusNormal"/>
              <w:widowControl/>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1E0E2F" w:rsidRPr="00D7639A" w:rsidRDefault="001E0E2F" w:rsidP="00E5738E">
            <w:pPr>
              <w:pStyle w:val="ConsNormal"/>
              <w:spacing w:after="0" w:line="240" w:lineRule="auto"/>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1E0E2F" w:rsidRPr="00D7639A" w:rsidRDefault="001E0E2F" w:rsidP="00E5738E">
            <w:pPr>
              <w:pStyle w:val="ConsNormal"/>
              <w:spacing w:after="0" w:line="240" w:lineRule="auto"/>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1E0E2F" w:rsidRPr="00D7639A" w:rsidRDefault="001E0E2F" w:rsidP="00E5738E">
            <w:pPr>
              <w:pStyle w:val="ConsNormal"/>
              <w:spacing w:after="0" w:line="240" w:lineRule="auto"/>
              <w:ind w:firstLine="0"/>
              <w:jc w:val="center"/>
              <w:rPr>
                <w:sz w:val="20"/>
              </w:rPr>
            </w:pPr>
            <w:r w:rsidRPr="00D7639A">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Pr="00D7639A" w:rsidRDefault="001E0E2F" w:rsidP="00E5738E">
            <w:pPr>
              <w:pStyle w:val="ConsNormal"/>
              <w:spacing w:after="0" w:line="240" w:lineRule="auto"/>
              <w:ind w:firstLine="0"/>
              <w:jc w:val="center"/>
              <w:rPr>
                <w:sz w:val="20"/>
              </w:rPr>
            </w:pPr>
            <w:r w:rsidRPr="00D7639A">
              <w:rPr>
                <w:sz w:val="18"/>
                <w:szCs w:val="18"/>
              </w:rPr>
              <w:t>6</w:t>
            </w:r>
          </w:p>
        </w:tc>
      </w:tr>
      <w:tr w:rsidR="001E0E2F" w:rsidTr="00E5738E">
        <w:trPr>
          <w:cantSplit/>
          <w:trHeight w:val="1541"/>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25.07.2025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ООО «СЕРВИС», 24.01.2025,</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БИК 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КБ «РОСТ-БАНК», г. Омск, </w:t>
            </w:r>
          </w:p>
          <w:p w:rsidR="001E0E2F" w:rsidRDefault="001E0E2F" w:rsidP="00E5738E">
            <w:pPr>
              <w:pStyle w:val="ConsPlusNormal"/>
              <w:widowControl/>
            </w:pPr>
            <w:r>
              <w:rPr>
                <w:rFonts w:ascii="Times New Roman" w:hAnsi="Times New Roman" w:cs="Times New Roman"/>
              </w:rPr>
              <w:t>ограничения, предусмотренные пунктом 6 статьи 58 ФЗ от 12.06.2002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35 000,00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w:t>
            </w:r>
            <w:proofErr w:type="gramStart"/>
            <w:r>
              <w:rPr>
                <w:sz w:val="20"/>
              </w:rPr>
              <w:t>от</w:t>
            </w:r>
            <w:proofErr w:type="gramEnd"/>
            <w:r>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35 000,00</w:t>
            </w:r>
          </w:p>
        </w:tc>
      </w:tr>
      <w:tr w:rsidR="001E0E2F" w:rsidTr="00E5738E">
        <w:trPr>
          <w:cantSplit/>
          <w:trHeight w:val="629"/>
        </w:trPr>
        <w:tc>
          <w:tcPr>
            <w:tcW w:w="177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01.09.2025</w:t>
            </w:r>
          </w:p>
        </w:tc>
        <w:tc>
          <w:tcPr>
            <w:tcW w:w="549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ИНН 0000000000, </w:t>
            </w:r>
            <w:proofErr w:type="spellStart"/>
            <w:r>
              <w:rPr>
                <w:rFonts w:ascii="Times New Roman" w:hAnsi="Times New Roman" w:cs="Times New Roman"/>
              </w:rPr>
              <w:t>Пупкина</w:t>
            </w:r>
            <w:proofErr w:type="spellEnd"/>
            <w:r>
              <w:rPr>
                <w:rFonts w:ascii="Times New Roman" w:hAnsi="Times New Roman" w:cs="Times New Roman"/>
              </w:rPr>
              <w:t xml:space="preserve"> Мария Ивановна</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КРАСНОЯРСКОЕ ОТДЕЛЕНИЕ ПАО СБЕРБАНК,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г. Красноярск</w:t>
            </w:r>
          </w:p>
        </w:tc>
        <w:tc>
          <w:tcPr>
            <w:tcW w:w="145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Pr>
                <w:sz w:val="20"/>
              </w:rPr>
              <w:t>-</w:t>
            </w:r>
          </w:p>
        </w:tc>
        <w:tc>
          <w:tcPr>
            <w:tcW w:w="19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150,00</w:t>
            </w:r>
          </w:p>
        </w:tc>
        <w:tc>
          <w:tcPr>
            <w:tcW w:w="262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w:t>
            </w:r>
            <w:proofErr w:type="gramStart"/>
            <w:r>
              <w:rPr>
                <w:sz w:val="20"/>
              </w:rPr>
              <w:t>от</w:t>
            </w:r>
            <w:proofErr w:type="gramEnd"/>
            <w:r>
              <w:rPr>
                <w:sz w:val="20"/>
              </w:rPr>
              <w:t xml:space="preserve"> _______</w:t>
            </w:r>
          </w:p>
          <w:p w:rsidR="001E0E2F" w:rsidRDefault="001E0E2F" w:rsidP="00E5738E">
            <w:pPr>
              <w:pStyle w:val="ConsNormal"/>
              <w:spacing w:after="0" w:line="240" w:lineRule="auto"/>
              <w:ind w:firstLine="0"/>
              <w:rPr>
                <w:sz w:val="20"/>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150,00</w:t>
            </w:r>
          </w:p>
        </w:tc>
      </w:tr>
      <w:tr w:rsidR="001E0E2F" w:rsidRPr="008C35DC" w:rsidTr="00E5738E">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rsidR="001E0E2F" w:rsidRPr="008C35DC" w:rsidRDefault="001E0E2F" w:rsidP="00E5738E">
            <w:pPr>
              <w:pStyle w:val="ConsNormal"/>
              <w:spacing w:after="0" w:line="240" w:lineRule="auto"/>
              <w:jc w:val="right"/>
              <w:rPr>
                <w:b/>
                <w:bCs/>
                <w:sz w:val="20"/>
              </w:rPr>
            </w:pPr>
            <w:r w:rsidRPr="008C35DC">
              <w:rPr>
                <w:b/>
                <w:bCs/>
                <w:sz w:val="20"/>
              </w:rPr>
              <w:t>Итого</w:t>
            </w:r>
          </w:p>
        </w:tc>
        <w:tc>
          <w:tcPr>
            <w:tcW w:w="1454"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b/>
                <w:bCs/>
                <w:sz w:val="20"/>
              </w:rPr>
            </w:pPr>
          </w:p>
        </w:tc>
        <w:tc>
          <w:tcPr>
            <w:tcW w:w="1919"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b/>
                <w:bCs/>
                <w:sz w:val="20"/>
              </w:rPr>
            </w:pPr>
            <w:r w:rsidRPr="008C35DC">
              <w:rPr>
                <w:b/>
                <w:bCs/>
                <w:sz w:val="20"/>
              </w:rPr>
              <w:t xml:space="preserve">1 132 </w:t>
            </w:r>
            <w:r>
              <w:rPr>
                <w:b/>
                <w:bCs/>
                <w:sz w:val="20"/>
              </w:rPr>
              <w:t>150</w:t>
            </w:r>
            <w:r w:rsidRPr="008C35DC">
              <w:rPr>
                <w:b/>
                <w:bCs/>
                <w:sz w:val="20"/>
              </w:rPr>
              <w:t>,00</w:t>
            </w:r>
          </w:p>
        </w:tc>
        <w:tc>
          <w:tcPr>
            <w:tcW w:w="2622"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b/>
                <w:bCs/>
                <w:sz w:val="20"/>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1E0E2F" w:rsidRPr="008C35DC" w:rsidRDefault="001E0E2F" w:rsidP="00E5738E">
            <w:pPr>
              <w:pStyle w:val="ConsNormal"/>
              <w:spacing w:after="0" w:line="240" w:lineRule="auto"/>
              <w:ind w:firstLine="0"/>
              <w:rPr>
                <w:b/>
                <w:bCs/>
                <w:sz w:val="20"/>
              </w:rPr>
            </w:pPr>
            <w:r>
              <w:rPr>
                <w:b/>
                <w:bCs/>
                <w:sz w:val="20"/>
              </w:rPr>
              <w:t>272</w:t>
            </w:r>
            <w:r w:rsidRPr="008C35DC">
              <w:rPr>
                <w:b/>
                <w:bCs/>
                <w:sz w:val="20"/>
              </w:rPr>
              <w:t xml:space="preserve"> </w:t>
            </w:r>
            <w:r>
              <w:rPr>
                <w:b/>
                <w:bCs/>
                <w:sz w:val="20"/>
              </w:rPr>
              <w:t>150</w:t>
            </w:r>
            <w:r w:rsidRPr="008C35DC">
              <w:rPr>
                <w:b/>
                <w:bCs/>
                <w:sz w:val="20"/>
              </w:rPr>
              <w:t>,00</w:t>
            </w:r>
          </w:p>
        </w:tc>
      </w:tr>
    </w:tbl>
    <w:p w:rsidR="001E0E2F" w:rsidRDefault="001E0E2F" w:rsidP="001E0E2F">
      <w:pPr>
        <w:pStyle w:val="ConsNormal"/>
        <w:spacing w:after="120"/>
        <w:rPr>
          <w:b/>
          <w:bCs/>
          <w:sz w:val="22"/>
          <w:szCs w:val="22"/>
        </w:rPr>
      </w:pPr>
    </w:p>
    <w:p w:rsidR="001E0E2F" w:rsidRDefault="001E0E2F" w:rsidP="001E0E2F">
      <w:pPr>
        <w:pStyle w:val="ConsNormal"/>
        <w:spacing w:after="120"/>
        <w:rPr>
          <w:b/>
          <w:bCs/>
          <w:sz w:val="22"/>
          <w:szCs w:val="22"/>
        </w:rPr>
      </w:pPr>
      <w:r>
        <w:rPr>
          <w:b/>
          <w:bCs/>
          <w:sz w:val="22"/>
          <w:szCs w:val="22"/>
        </w:rPr>
        <w:t xml:space="preserve">II. Возвращено денежных средств в избирательный фонд (в </w:t>
      </w:r>
      <w:proofErr w:type="spellStart"/>
      <w:r>
        <w:rPr>
          <w:b/>
          <w:bCs/>
          <w:sz w:val="22"/>
          <w:szCs w:val="22"/>
        </w:rPr>
        <w:t>т.ч</w:t>
      </w:r>
      <w:proofErr w:type="spellEnd"/>
      <w:r>
        <w:rPr>
          <w:b/>
          <w:bCs/>
          <w:sz w:val="22"/>
          <w:szCs w:val="22"/>
        </w:rPr>
        <w:t>. ошибочно перечисленных, неиспользованных)</w:t>
      </w:r>
      <w:r>
        <w:rPr>
          <w:rStyle w:val="af9"/>
          <w:b/>
          <w:bCs/>
          <w:sz w:val="22"/>
          <w:szCs w:val="22"/>
        </w:rPr>
        <w:footnoteReference w:id="8"/>
      </w:r>
    </w:p>
    <w:p w:rsidR="001E0E2F" w:rsidRDefault="001E0E2F" w:rsidP="001E0E2F">
      <w:pPr>
        <w:pStyle w:val="ConsNormal"/>
        <w:spacing w:after="120"/>
        <w:rPr>
          <w:rStyle w:val="af8"/>
          <w:b/>
          <w:bCs/>
          <w:sz w:val="22"/>
          <w:szCs w:val="22"/>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1E0E2F" w:rsidTr="00E5738E">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sz w:val="18"/>
                <w:szCs w:val="18"/>
              </w:rPr>
            </w:pPr>
            <w:r>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jc w:val="center"/>
              <w:rPr>
                <w:sz w:val="18"/>
                <w:szCs w:val="18"/>
              </w:rPr>
            </w:pPr>
            <w:r>
              <w:rPr>
                <w:sz w:val="18"/>
                <w:szCs w:val="18"/>
              </w:rPr>
              <w:t>Документ, подтверждающий возврат средств</w:t>
            </w:r>
          </w:p>
        </w:tc>
      </w:tr>
      <w:tr w:rsidR="001E0E2F" w:rsidTr="00E5738E">
        <w:trPr>
          <w:cantSplit/>
          <w:trHeight w:val="220"/>
        </w:trPr>
        <w:tc>
          <w:tcPr>
            <w:tcW w:w="18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34"/>
              <w:jc w:val="center"/>
              <w:rPr>
                <w:sz w:val="18"/>
                <w:szCs w:val="18"/>
              </w:rPr>
            </w:pPr>
            <w:r>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4"/>
              <w:jc w:val="center"/>
              <w:rPr>
                <w:sz w:val="18"/>
                <w:szCs w:val="18"/>
              </w:rPr>
            </w:pPr>
            <w:r>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jc w:val="center"/>
              <w:rPr>
                <w:sz w:val="18"/>
                <w:szCs w:val="18"/>
              </w:rPr>
            </w:pPr>
            <w:r>
              <w:rPr>
                <w:sz w:val="18"/>
                <w:szCs w:val="18"/>
              </w:rPr>
              <w:t>6</w:t>
            </w:r>
          </w:p>
        </w:tc>
      </w:tr>
      <w:tr w:rsidR="001E0E2F" w:rsidTr="00E5738E">
        <w:trPr>
          <w:cantSplit/>
          <w:trHeight w:val="1213"/>
        </w:trPr>
        <w:tc>
          <w:tcPr>
            <w:tcW w:w="18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568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1E0E2F" w:rsidRDefault="001E0E2F" w:rsidP="00E5738E">
            <w:pPr>
              <w:pStyle w:val="ConsNormal"/>
              <w:spacing w:after="0" w:line="240" w:lineRule="auto"/>
              <w:ind w:firstLine="0"/>
              <w:rPr>
                <w:sz w:val="20"/>
              </w:rPr>
            </w:pPr>
            <w:r>
              <w:rPr>
                <w:sz w:val="20"/>
              </w:rPr>
              <w:t>КРАСНОЯРСКОЕ ОТДЕЛЕНИЕ № 8646 ПАО СБЕРБАНК,</w:t>
            </w:r>
          </w:p>
          <w:p w:rsidR="001E0E2F" w:rsidRDefault="001E0E2F" w:rsidP="00E5738E">
            <w:pPr>
              <w:pStyle w:val="ConsNormal"/>
              <w:spacing w:after="0" w:line="240" w:lineRule="auto"/>
              <w:ind w:firstLine="0"/>
              <w:rPr>
                <w:sz w:val="20"/>
              </w:rPr>
            </w:pPr>
            <w:r>
              <w:rPr>
                <w:sz w:val="20"/>
              </w:rPr>
              <w:t>г. Красноярск</w:t>
            </w:r>
          </w:p>
        </w:tc>
        <w:tc>
          <w:tcPr>
            <w:tcW w:w="148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5 000,00</w:t>
            </w:r>
          </w:p>
        </w:tc>
        <w:tc>
          <w:tcPr>
            <w:tcW w:w="266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w:t>
            </w:r>
            <w:r>
              <w:rPr>
                <w:sz w:val="20"/>
              </w:rPr>
              <w:br/>
              <w:t>неиспользованных</w:t>
            </w:r>
            <w:r>
              <w:rPr>
                <w:sz w:val="20"/>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w:t>
            </w:r>
            <w:proofErr w:type="gramStart"/>
            <w:r>
              <w:rPr>
                <w:sz w:val="20"/>
              </w:rPr>
              <w:t>от</w:t>
            </w:r>
            <w:proofErr w:type="gramEnd"/>
            <w:r>
              <w:rPr>
                <w:sz w:val="20"/>
              </w:rPr>
              <w:t xml:space="preserve"> _______  </w:t>
            </w:r>
          </w:p>
        </w:tc>
      </w:tr>
      <w:tr w:rsidR="001E0E2F" w:rsidTr="00E5738E">
        <w:trPr>
          <w:cantSplit/>
          <w:trHeight w:val="991"/>
        </w:trPr>
        <w:tc>
          <w:tcPr>
            <w:tcW w:w="18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lastRenderedPageBreak/>
              <w:t>25.07.2025</w:t>
            </w:r>
          </w:p>
        </w:tc>
        <w:tc>
          <w:tcPr>
            <w:tcW w:w="568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ЗАО «КВИНТ»,</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1 700,00</w:t>
            </w:r>
          </w:p>
        </w:tc>
        <w:tc>
          <w:tcPr>
            <w:tcW w:w="266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w:t>
            </w:r>
            <w:r>
              <w:rPr>
                <w:sz w:val="20"/>
              </w:rPr>
              <w:br/>
              <w:t xml:space="preserve">излишне уплаченной суммы за аренду помещения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 xml:space="preserve">Платежное     </w:t>
            </w:r>
            <w:r>
              <w:rPr>
                <w:sz w:val="18"/>
                <w:szCs w:val="18"/>
              </w:rPr>
              <w:br/>
              <w:t xml:space="preserve">поручение     </w:t>
            </w:r>
            <w:r>
              <w:rPr>
                <w:sz w:val="18"/>
                <w:szCs w:val="18"/>
              </w:rPr>
              <w:br/>
              <w:t xml:space="preserve">№ _______   </w:t>
            </w:r>
            <w:proofErr w:type="gramStart"/>
            <w:r>
              <w:rPr>
                <w:sz w:val="18"/>
                <w:szCs w:val="18"/>
              </w:rPr>
              <w:t>от</w:t>
            </w:r>
            <w:proofErr w:type="gramEnd"/>
            <w:r>
              <w:rPr>
                <w:sz w:val="18"/>
                <w:szCs w:val="18"/>
              </w:rPr>
              <w:t xml:space="preserve"> _______  </w:t>
            </w:r>
          </w:p>
        </w:tc>
      </w:tr>
      <w:tr w:rsidR="001E0E2F" w:rsidTr="00E5738E">
        <w:trPr>
          <w:cantSplit/>
          <w:trHeight w:val="1525"/>
        </w:trPr>
        <w:tc>
          <w:tcPr>
            <w:tcW w:w="1819"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21.08.2025</w:t>
            </w:r>
          </w:p>
        </w:tc>
        <w:tc>
          <w:tcPr>
            <w:tcW w:w="5689" w:type="dxa"/>
            <w:tcBorders>
              <w:top w:val="single" w:sz="4" w:space="0" w:color="000000"/>
              <w:left w:val="single" w:sz="4" w:space="0" w:color="000000"/>
              <w:bottom w:val="single" w:sz="4" w:space="0" w:color="000000"/>
            </w:tcBorders>
            <w:shd w:val="clear" w:color="auto" w:fill="auto"/>
          </w:tcPr>
          <w:p w:rsidR="001E0E2F" w:rsidRPr="003B2B84" w:rsidRDefault="001E0E2F" w:rsidP="00E5738E">
            <w:pPr>
              <w:autoSpaceDE w:val="0"/>
              <w:autoSpaceDN w:val="0"/>
              <w:adjustRightInd w:val="0"/>
            </w:pPr>
            <w:r w:rsidRPr="003B2B84">
              <w:t xml:space="preserve">ИНН 0000000000, </w:t>
            </w:r>
          </w:p>
          <w:p w:rsidR="001E0E2F" w:rsidRPr="003B2B84" w:rsidRDefault="001E0E2F" w:rsidP="00E5738E">
            <w:pPr>
              <w:autoSpaceDE w:val="0"/>
              <w:autoSpaceDN w:val="0"/>
              <w:adjustRightInd w:val="0"/>
            </w:pPr>
            <w:r w:rsidRPr="003B2B84">
              <w:t xml:space="preserve">ПАО СБЕРБАНК, </w:t>
            </w:r>
          </w:p>
          <w:p w:rsidR="001E0E2F" w:rsidRPr="003B2B84" w:rsidRDefault="001E0E2F" w:rsidP="00E5738E">
            <w:pPr>
              <w:autoSpaceDE w:val="0"/>
              <w:autoSpaceDN w:val="0"/>
              <w:adjustRightInd w:val="0"/>
            </w:pPr>
            <w:proofErr w:type="gramStart"/>
            <w:r w:rsidRPr="003B2B84">
              <w:t>р</w:t>
            </w:r>
            <w:proofErr w:type="gramEnd"/>
            <w:r w:rsidRPr="003B2B84">
              <w:t xml:space="preserve">/с 00000000000000000000, </w:t>
            </w:r>
          </w:p>
          <w:p w:rsidR="001E0E2F" w:rsidRPr="003B2B84" w:rsidRDefault="001E0E2F" w:rsidP="00E5738E">
            <w:pPr>
              <w:autoSpaceDE w:val="0"/>
              <w:autoSpaceDN w:val="0"/>
              <w:adjustRightInd w:val="0"/>
            </w:pPr>
            <w:r w:rsidRPr="003B2B84">
              <w:t>БИК 000000000</w:t>
            </w:r>
          </w:p>
          <w:p w:rsidR="001E0E2F" w:rsidRDefault="001E0E2F" w:rsidP="00E5738E">
            <w:pPr>
              <w:pStyle w:val="ConsPlusNormal"/>
              <w:widowControl/>
              <w:rPr>
                <w:rFonts w:ascii="Times New Roman" w:hAnsi="Times New Roman" w:cs="Times New Roman"/>
              </w:rPr>
            </w:pPr>
            <w:r w:rsidRPr="003B2B84">
              <w:rPr>
                <w:rFonts w:ascii="Times New Roman" w:hAnsi="Times New Roman" w:cs="Times New Roman"/>
              </w:rPr>
              <w:t>КРАСНОЯРСКОЕ ОТДЕЛЕНИЕ № 8646 ПАО СБЕРБАНК</w:t>
            </w:r>
          </w:p>
        </w:tc>
        <w:tc>
          <w:tcPr>
            <w:tcW w:w="148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250,00</w:t>
            </w:r>
          </w:p>
        </w:tc>
        <w:tc>
          <w:tcPr>
            <w:tcW w:w="266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sidRPr="003B2B84">
              <w:rPr>
                <w:sz w:val="20"/>
                <w:lang w:eastAsia="ru-RU"/>
              </w:rPr>
              <w:t xml:space="preserve">Возврат ошибочно списанной Банком комиссии </w:t>
            </w:r>
            <w:r w:rsidRPr="003B2B84">
              <w:rPr>
                <w:sz w:val="20"/>
                <w:lang w:eastAsia="ru-RU"/>
              </w:rPr>
              <w:br/>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18"/>
                <w:szCs w:val="18"/>
              </w:rPr>
            </w:pPr>
            <w:r w:rsidRPr="003B2B84">
              <w:rPr>
                <w:sz w:val="20"/>
                <w:lang w:eastAsia="ru-RU"/>
              </w:rPr>
              <w:t xml:space="preserve">Банковский ордер     </w:t>
            </w:r>
            <w:r w:rsidRPr="003B2B84">
              <w:rPr>
                <w:sz w:val="20"/>
                <w:lang w:eastAsia="ru-RU"/>
              </w:rPr>
              <w:br/>
              <w:t xml:space="preserve">№ ____ </w:t>
            </w:r>
            <w:proofErr w:type="gramStart"/>
            <w:r w:rsidRPr="003B2B84">
              <w:rPr>
                <w:sz w:val="20"/>
                <w:lang w:eastAsia="ru-RU"/>
              </w:rPr>
              <w:t>от</w:t>
            </w:r>
            <w:proofErr w:type="gramEnd"/>
            <w:r w:rsidRPr="003B2B84">
              <w:rPr>
                <w:sz w:val="20"/>
                <w:lang w:eastAsia="ru-RU"/>
              </w:rPr>
              <w:t xml:space="preserve"> ________</w:t>
            </w:r>
          </w:p>
        </w:tc>
      </w:tr>
      <w:tr w:rsidR="001E0E2F" w:rsidTr="00E5738E">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right"/>
              <w:rPr>
                <w:b/>
                <w:bCs/>
                <w:sz w:val="20"/>
              </w:rPr>
            </w:pPr>
            <w:r>
              <w:rPr>
                <w:b/>
                <w:bCs/>
                <w:sz w:val="20"/>
              </w:rPr>
              <w:t>Итого</w:t>
            </w:r>
          </w:p>
        </w:tc>
        <w:tc>
          <w:tcPr>
            <w:tcW w:w="148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b/>
                <w:bCs/>
                <w:sz w:val="20"/>
              </w:rPr>
            </w:pPr>
          </w:p>
        </w:tc>
        <w:tc>
          <w:tcPr>
            <w:tcW w:w="17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b/>
                <w:bCs/>
                <w:sz w:val="20"/>
              </w:rPr>
            </w:pPr>
            <w:r w:rsidRPr="00B51841">
              <w:rPr>
                <w:b/>
                <w:bCs/>
                <w:sz w:val="20"/>
              </w:rPr>
              <w:t>6 950,00</w:t>
            </w:r>
          </w:p>
        </w:tc>
        <w:tc>
          <w:tcPr>
            <w:tcW w:w="266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
                <w:bCs/>
                <w:sz w:val="18"/>
                <w:szCs w:val="18"/>
              </w:rPr>
            </w:pPr>
          </w:p>
        </w:tc>
      </w:tr>
    </w:tbl>
    <w:p w:rsidR="001E0E2F" w:rsidRDefault="001E0E2F" w:rsidP="001E0E2F">
      <w:pPr>
        <w:pStyle w:val="ConsNormal"/>
        <w:keepNext/>
        <w:spacing w:after="120"/>
        <w:rPr>
          <w:b/>
          <w:sz w:val="24"/>
          <w:szCs w:val="24"/>
        </w:rPr>
      </w:pPr>
      <w:r>
        <w:rPr>
          <w:b/>
          <w:bCs/>
          <w:sz w:val="22"/>
          <w:szCs w:val="22"/>
          <w:lang w:val="en-US"/>
        </w:rPr>
        <w:t>III</w:t>
      </w:r>
      <w:r>
        <w:rPr>
          <w:b/>
          <w:bCs/>
          <w:sz w:val="22"/>
          <w:szCs w:val="22"/>
        </w:rPr>
        <w:t>. Возвращено, перечислено в доход местного бюджета</w:t>
      </w:r>
      <w:r>
        <w:t xml:space="preserve"> </w:t>
      </w:r>
      <w:r w:rsidRPr="0072051F">
        <w:rPr>
          <w:b/>
          <w:sz w:val="22"/>
          <w:szCs w:val="22"/>
        </w:rPr>
        <w:t>средств из избирательного фонда</w:t>
      </w:r>
    </w:p>
    <w:tbl>
      <w:tblPr>
        <w:tblW w:w="15780" w:type="dxa"/>
        <w:tblInd w:w="-34" w:type="dxa"/>
        <w:tblLook w:val="04A0" w:firstRow="1" w:lastRow="0" w:firstColumn="1" w:lastColumn="0" w:noHBand="0" w:noVBand="1"/>
      </w:tblPr>
      <w:tblGrid>
        <w:gridCol w:w="1824"/>
        <w:gridCol w:w="1602"/>
        <w:gridCol w:w="3261"/>
        <w:gridCol w:w="1417"/>
        <w:gridCol w:w="1985"/>
        <w:gridCol w:w="3236"/>
        <w:gridCol w:w="2455"/>
      </w:tblGrid>
      <w:tr w:rsidR="001E0E2F" w:rsidTr="00E5738E">
        <w:trPr>
          <w:cantSplit/>
        </w:trPr>
        <w:tc>
          <w:tcPr>
            <w:tcW w:w="182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pPr>
            <w:r>
              <w:rPr>
                <w:sz w:val="18"/>
                <w:szCs w:val="18"/>
              </w:rPr>
              <w:t>Источник поступления средств</w:t>
            </w:r>
            <w:r>
              <w:rPr>
                <w:rStyle w:val="af9"/>
                <w:sz w:val="18"/>
                <w:szCs w:val="18"/>
              </w:rPr>
              <w:footnoteReference w:id="9"/>
            </w:r>
          </w:p>
        </w:tc>
        <w:tc>
          <w:tcPr>
            <w:tcW w:w="141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keepNext/>
              <w:spacing w:after="0" w:line="240" w:lineRule="auto"/>
              <w:ind w:firstLine="0"/>
              <w:jc w:val="center"/>
              <w:rPr>
                <w:sz w:val="18"/>
                <w:szCs w:val="18"/>
              </w:rPr>
            </w:pPr>
            <w:proofErr w:type="gramStart"/>
            <w:r>
              <w:rPr>
                <w:sz w:val="18"/>
                <w:szCs w:val="18"/>
              </w:rPr>
              <w:t>Документ, подтверждающий возврат (перечисление) средств)</w:t>
            </w:r>
            <w:proofErr w:type="gramEnd"/>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bookmarkStart w:id="3" w:name="_Hlk101277600"/>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7</w:t>
            </w:r>
          </w:p>
        </w:tc>
      </w:tr>
      <w:bookmarkEnd w:id="3"/>
      <w:tr w:rsidR="001E0E2F" w:rsidTr="00E5738E">
        <w:trPr>
          <w:cantSplit/>
          <w:trHeight w:val="1179"/>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21.07.2025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25.07.2025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Кузьмин Андрей Иванович,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05.11.1963 г.р., Красноярский край,</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г. Ачинск, ул. </w:t>
            </w:r>
            <w:proofErr w:type="gramStart"/>
            <w:r>
              <w:rPr>
                <w:rFonts w:ascii="Times New Roman" w:hAnsi="Times New Roman" w:cs="Times New Roman"/>
              </w:rPr>
              <w:t>Северная</w:t>
            </w:r>
            <w:proofErr w:type="gramEnd"/>
            <w:r>
              <w:rPr>
                <w:rFonts w:ascii="Times New Roman" w:hAnsi="Times New Roman" w:cs="Times New Roman"/>
              </w:rPr>
              <w:t>,</w:t>
            </w:r>
          </w:p>
          <w:p w:rsidR="001E0E2F" w:rsidRDefault="001E0E2F" w:rsidP="00E5738E">
            <w:pPr>
              <w:pStyle w:val="ConsPlusNormal"/>
              <w:widowControl/>
            </w:pPr>
            <w:r>
              <w:rPr>
                <w:rFonts w:ascii="Times New Roman" w:hAnsi="Times New Roman" w:cs="Times New Roman"/>
              </w:rPr>
              <w:t xml:space="preserve">д. 8, кв.33, </w:t>
            </w:r>
          </w:p>
          <w:p w:rsidR="001E0E2F" w:rsidRPr="00010BA4" w:rsidRDefault="001E0E2F" w:rsidP="00E5738E">
            <w:pPr>
              <w:pStyle w:val="ConsNormal"/>
              <w:spacing w:after="0" w:line="240" w:lineRule="auto"/>
              <w:ind w:firstLine="0"/>
              <w:rPr>
                <w:sz w:val="20"/>
              </w:rPr>
            </w:pPr>
            <w:r>
              <w:rPr>
                <w:sz w:val="20"/>
              </w:rPr>
              <w:t>Паспорт: 00 00 0000</w:t>
            </w:r>
          </w:p>
          <w:p w:rsidR="001E0E2F" w:rsidRPr="00010BA4" w:rsidRDefault="001E0E2F" w:rsidP="00E5738E">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Возврат части</w:t>
            </w:r>
            <w:r>
              <w:rPr>
                <w:sz w:val="20"/>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p>
          <w:p w:rsidR="001E0E2F" w:rsidRDefault="001E0E2F" w:rsidP="00E5738E">
            <w:pPr>
              <w:pStyle w:val="ConsNormal"/>
              <w:spacing w:after="0" w:line="240" w:lineRule="auto"/>
              <w:ind w:firstLine="0"/>
              <w:rPr>
                <w:sz w:val="20"/>
              </w:rPr>
            </w:pPr>
            <w:r>
              <w:rPr>
                <w:sz w:val="20"/>
              </w:rPr>
              <w:t>поручение</w:t>
            </w:r>
            <w:r>
              <w:rPr>
                <w:sz w:val="20"/>
              </w:rPr>
              <w:br/>
              <w:t xml:space="preserve">№ _______ </w:t>
            </w:r>
            <w:proofErr w:type="gramStart"/>
            <w:r>
              <w:rPr>
                <w:sz w:val="20"/>
              </w:rPr>
              <w:t>от</w:t>
            </w:r>
            <w:proofErr w:type="gramEnd"/>
            <w:r>
              <w:rPr>
                <w:sz w:val="20"/>
              </w:rPr>
              <w:t xml:space="preserve"> ______</w:t>
            </w:r>
            <w:r>
              <w:rPr>
                <w:sz w:val="20"/>
              </w:rPr>
              <w:br/>
            </w:r>
          </w:p>
        </w:tc>
      </w:tr>
      <w:tr w:rsidR="001E0E2F" w:rsidRPr="008C35DC" w:rsidTr="00E5738E">
        <w:trPr>
          <w:cantSplit/>
          <w:trHeight w:val="1197"/>
        </w:trPr>
        <w:tc>
          <w:tcPr>
            <w:tcW w:w="1824"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sz w:val="20"/>
              </w:rPr>
            </w:pPr>
            <w:r>
              <w:rPr>
                <w:sz w:val="20"/>
              </w:rPr>
              <w:t>22</w:t>
            </w:r>
            <w:r w:rsidRPr="008C35DC">
              <w:rPr>
                <w:sz w:val="20"/>
              </w:rPr>
              <w:t>.07.202</w:t>
            </w:r>
            <w:r>
              <w:rPr>
                <w:sz w:val="20"/>
              </w:rPr>
              <w:t>5</w:t>
            </w:r>
          </w:p>
        </w:tc>
        <w:tc>
          <w:tcPr>
            <w:tcW w:w="1602"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sz w:val="20"/>
              </w:rPr>
            </w:pPr>
            <w:r w:rsidRPr="008C35DC">
              <w:rPr>
                <w:sz w:val="20"/>
              </w:rPr>
              <w:t>2</w:t>
            </w:r>
            <w:r>
              <w:rPr>
                <w:sz w:val="20"/>
              </w:rPr>
              <w:t>4</w:t>
            </w:r>
            <w:r w:rsidRPr="008C35DC">
              <w:rPr>
                <w:sz w:val="20"/>
              </w:rPr>
              <w:t>.07.202</w:t>
            </w:r>
            <w:r>
              <w:rPr>
                <w:sz w:val="20"/>
              </w:rPr>
              <w:t>5</w:t>
            </w:r>
          </w:p>
        </w:tc>
        <w:tc>
          <w:tcPr>
            <w:tcW w:w="3261"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PlusNormal"/>
              <w:widowControl/>
              <w:rPr>
                <w:rFonts w:ascii="Times New Roman" w:hAnsi="Times New Roman" w:cs="Times New Roman"/>
              </w:rPr>
            </w:pPr>
            <w:r w:rsidRPr="008C35DC">
              <w:rPr>
                <w:rFonts w:ascii="Times New Roman" w:hAnsi="Times New Roman" w:cs="Times New Roman"/>
              </w:rPr>
              <w:t>Самохина Ирина Александровна,</w:t>
            </w:r>
          </w:p>
          <w:p w:rsidR="001E0E2F" w:rsidRDefault="001E0E2F" w:rsidP="00E5738E">
            <w:pPr>
              <w:pStyle w:val="ConsPlusNormal"/>
              <w:widowControl/>
              <w:rPr>
                <w:rFonts w:ascii="Times New Roman" w:hAnsi="Times New Roman" w:cs="Times New Roman"/>
              </w:rPr>
            </w:pPr>
            <w:r w:rsidRPr="008C35DC">
              <w:rPr>
                <w:rFonts w:ascii="Times New Roman" w:hAnsi="Times New Roman" w:cs="Times New Roman"/>
              </w:rPr>
              <w:t xml:space="preserve">25.10.1965 г.р., </w:t>
            </w:r>
            <w:r>
              <w:rPr>
                <w:rFonts w:ascii="Times New Roman" w:hAnsi="Times New Roman" w:cs="Times New Roman"/>
              </w:rPr>
              <w:t>Красноярский край,</w:t>
            </w:r>
          </w:p>
          <w:p w:rsidR="001E0E2F" w:rsidRPr="008C35DC" w:rsidRDefault="001E0E2F" w:rsidP="00E5738E">
            <w:pPr>
              <w:pStyle w:val="ConsPlusNormal"/>
              <w:widowControl/>
              <w:rPr>
                <w:rFonts w:ascii="Times New Roman" w:hAnsi="Times New Roman" w:cs="Times New Roman"/>
              </w:rPr>
            </w:pPr>
            <w:r w:rsidRPr="008C35DC">
              <w:rPr>
                <w:rFonts w:ascii="Times New Roman" w:hAnsi="Times New Roman" w:cs="Times New Roman"/>
              </w:rPr>
              <w:t>г. Красноярск, ул. Желябова,</w:t>
            </w:r>
          </w:p>
          <w:p w:rsidR="001E0E2F" w:rsidRPr="008C35DC" w:rsidRDefault="001E0E2F" w:rsidP="00E5738E">
            <w:pPr>
              <w:pStyle w:val="ConsNormal"/>
              <w:spacing w:after="0" w:line="240" w:lineRule="auto"/>
              <w:ind w:firstLine="0"/>
              <w:rPr>
                <w:sz w:val="20"/>
              </w:rPr>
            </w:pPr>
            <w:r w:rsidRPr="008C35DC">
              <w:rPr>
                <w:sz w:val="20"/>
              </w:rPr>
              <w:t>д. 5, кв.35, Паспорт: 00 00 0000, гражданство: Россия</w:t>
            </w:r>
          </w:p>
          <w:p w:rsidR="001E0E2F" w:rsidRPr="008C35DC" w:rsidRDefault="001E0E2F" w:rsidP="00E5738E">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jc w:val="center"/>
              <w:rPr>
                <w:sz w:val="18"/>
                <w:szCs w:val="18"/>
              </w:rPr>
            </w:pPr>
            <w:r w:rsidRPr="008C35DC">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Normal"/>
              <w:spacing w:after="0" w:line="240" w:lineRule="auto"/>
              <w:ind w:firstLine="0"/>
              <w:rPr>
                <w:sz w:val="18"/>
                <w:szCs w:val="18"/>
              </w:rPr>
            </w:pPr>
            <w:r>
              <w:rPr>
                <w:sz w:val="18"/>
                <w:szCs w:val="18"/>
              </w:rPr>
              <w:t>3</w:t>
            </w:r>
            <w:r w:rsidRPr="008C35DC">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rsidR="001E0E2F" w:rsidRPr="008C35DC" w:rsidRDefault="001E0E2F" w:rsidP="00E5738E">
            <w:pPr>
              <w:pStyle w:val="ConsPlusNormal"/>
              <w:widowControl/>
              <w:rPr>
                <w:rFonts w:ascii="Times New Roman" w:hAnsi="Times New Roman" w:cs="Times New Roman"/>
              </w:rPr>
            </w:pPr>
            <w:r w:rsidRPr="008C35DC">
              <w:rPr>
                <w:rFonts w:ascii="Times New Roman" w:hAnsi="Times New Roman" w:cs="Times New Roma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Pr="008C35DC" w:rsidRDefault="001E0E2F" w:rsidP="00E5738E">
            <w:pPr>
              <w:pStyle w:val="ConsNormal"/>
              <w:spacing w:after="0" w:line="240" w:lineRule="auto"/>
              <w:ind w:firstLine="0"/>
              <w:rPr>
                <w:sz w:val="20"/>
              </w:rPr>
            </w:pPr>
            <w:r w:rsidRPr="008C35DC">
              <w:rPr>
                <w:sz w:val="20"/>
              </w:rPr>
              <w:t xml:space="preserve">Платежное </w:t>
            </w:r>
            <w:r w:rsidRPr="008C35DC">
              <w:rPr>
                <w:sz w:val="20"/>
              </w:rPr>
              <w:br/>
              <w:t>поручение</w:t>
            </w:r>
            <w:r w:rsidRPr="008C35DC">
              <w:rPr>
                <w:sz w:val="20"/>
              </w:rPr>
              <w:br/>
              <w:t>№ ____</w:t>
            </w:r>
            <w:proofErr w:type="gramStart"/>
            <w:r w:rsidRPr="008C35DC">
              <w:rPr>
                <w:sz w:val="20"/>
              </w:rPr>
              <w:t>от</w:t>
            </w:r>
            <w:proofErr w:type="gramEnd"/>
            <w:r w:rsidRPr="008C35DC">
              <w:rPr>
                <w:sz w:val="20"/>
              </w:rPr>
              <w:t xml:space="preserve"> ______</w:t>
            </w:r>
          </w:p>
          <w:p w:rsidR="001E0E2F" w:rsidRPr="008C35DC" w:rsidRDefault="001E0E2F" w:rsidP="00E5738E">
            <w:pPr>
              <w:pStyle w:val="ConsNormal"/>
              <w:spacing w:after="0" w:line="240" w:lineRule="auto"/>
              <w:ind w:firstLine="0"/>
              <w:rPr>
                <w:b/>
                <w:bCs/>
                <w:sz w:val="20"/>
              </w:rPr>
            </w:pPr>
          </w:p>
        </w:tc>
      </w:tr>
      <w:tr w:rsidR="001E0E2F" w:rsidTr="00E5738E">
        <w:trPr>
          <w:cantSplit/>
          <w:trHeight w:val="1097"/>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23.07.2025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23.07.2025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Колесников Иван Иванович,</w:t>
            </w:r>
          </w:p>
          <w:p w:rsidR="001E0E2F" w:rsidRDefault="001E0E2F" w:rsidP="00E5738E">
            <w:pPr>
              <w:pStyle w:val="ConsNormal"/>
              <w:spacing w:after="0" w:line="240" w:lineRule="auto"/>
              <w:ind w:firstLine="0"/>
            </w:pPr>
            <w:proofErr w:type="gramStart"/>
            <w:r>
              <w:rPr>
                <w:sz w:val="20"/>
              </w:rPr>
              <w:t>27.11.1989 г.р., Красноярский край, г. Красноярск, ул. Новая Заря</w:t>
            </w:r>
            <w:r>
              <w:t xml:space="preserve">, </w:t>
            </w:r>
            <w:r>
              <w:rPr>
                <w:sz w:val="20"/>
              </w:rPr>
              <w:t>д. 3</w:t>
            </w:r>
            <w:proofErr w:type="gramEnd"/>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w:t>
            </w:r>
            <w:r>
              <w:rPr>
                <w:sz w:val="20"/>
              </w:rPr>
              <w:br/>
              <w:t xml:space="preserve">пожертвования гражданину, </w:t>
            </w:r>
            <w:r>
              <w:rPr>
                <w:sz w:val="20"/>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p>
          <w:p w:rsidR="001E0E2F" w:rsidRDefault="001E0E2F" w:rsidP="00E5738E">
            <w:pPr>
              <w:pStyle w:val="ConsNormal"/>
              <w:spacing w:after="0" w:line="240" w:lineRule="auto"/>
              <w:ind w:firstLine="0"/>
              <w:rPr>
                <w:sz w:val="20"/>
              </w:rPr>
            </w:pPr>
            <w:r>
              <w:rPr>
                <w:sz w:val="20"/>
              </w:rPr>
              <w:t>поручение</w:t>
            </w:r>
            <w:r>
              <w:rPr>
                <w:sz w:val="20"/>
              </w:rPr>
              <w:br/>
              <w:t xml:space="preserve">№ _______ </w:t>
            </w:r>
            <w:proofErr w:type="gramStart"/>
            <w:r>
              <w:rPr>
                <w:sz w:val="20"/>
              </w:rPr>
              <w:t>от</w:t>
            </w:r>
            <w:proofErr w:type="gramEnd"/>
            <w:r>
              <w:rPr>
                <w:sz w:val="20"/>
              </w:rPr>
              <w:t xml:space="preserve"> ______</w:t>
            </w:r>
            <w:r>
              <w:rPr>
                <w:sz w:val="20"/>
              </w:rPr>
              <w:br/>
            </w:r>
          </w:p>
        </w:tc>
      </w:tr>
      <w:tr w:rsidR="001E0E2F" w:rsidTr="00E5738E">
        <w:trPr>
          <w:cantSplit/>
          <w:trHeight w:val="985"/>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lastRenderedPageBreak/>
              <w:t>24.07.2025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Соколов Владимир Степанович,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01.03.1970 г.р.</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pPr>
            <w:r>
              <w:rPr>
                <w:sz w:val="20"/>
              </w:rPr>
              <w:t xml:space="preserve">Перечисление пожертвования, </w:t>
            </w:r>
            <w:r>
              <w:rPr>
                <w:sz w:val="20"/>
              </w:rPr>
              <w:br/>
              <w:t>поступившего от анонимного жертвователя в доход местного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p>
          <w:p w:rsidR="001E0E2F" w:rsidRDefault="001E0E2F" w:rsidP="00E5738E">
            <w:pPr>
              <w:pStyle w:val="ConsNormal"/>
              <w:spacing w:after="0" w:line="240" w:lineRule="auto"/>
              <w:ind w:firstLine="0"/>
              <w:rPr>
                <w:sz w:val="20"/>
              </w:rPr>
            </w:pPr>
            <w:r>
              <w:rPr>
                <w:sz w:val="20"/>
              </w:rPr>
              <w:t>поручение</w:t>
            </w:r>
            <w:r>
              <w:rPr>
                <w:sz w:val="20"/>
              </w:rPr>
              <w:br/>
              <w:t>№ ____</w:t>
            </w:r>
            <w:proofErr w:type="gramStart"/>
            <w:r>
              <w:rPr>
                <w:sz w:val="20"/>
              </w:rPr>
              <w:t>от</w:t>
            </w:r>
            <w:proofErr w:type="gramEnd"/>
            <w:r>
              <w:rPr>
                <w:sz w:val="20"/>
              </w:rPr>
              <w:t xml:space="preserve"> ______</w:t>
            </w:r>
          </w:p>
        </w:tc>
      </w:tr>
      <w:tr w:rsidR="001E0E2F" w:rsidTr="00E5738E">
        <w:trPr>
          <w:cantSplit/>
          <w:trHeight w:val="1556"/>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25.07.2025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ООО «СЕРВИС»</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БИК 000000000</w:t>
            </w:r>
          </w:p>
          <w:p w:rsidR="001E0E2F" w:rsidRDefault="001E0E2F" w:rsidP="00E5738E">
            <w:pPr>
              <w:pStyle w:val="ConsPlusNormal"/>
              <w:widowControl/>
              <w:rPr>
                <w:rFonts w:ascii="Times New Roman" w:hAnsi="Times New Roman" w:cs="Times New Roman"/>
                <w:sz w:val="18"/>
                <w:szCs w:val="18"/>
              </w:rPr>
            </w:pPr>
            <w:r>
              <w:rPr>
                <w:rFonts w:ascii="Times New Roman" w:hAnsi="Times New Roman" w:cs="Times New Roman"/>
              </w:rPr>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35 000,00</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 xml:space="preserve">осуществленного  </w:t>
            </w:r>
            <w:r>
              <w:rPr>
                <w:rFonts w:ascii="Times New Roman" w:hAnsi="Times New Roman" w:cs="Times New Roma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25.07.2025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МУП «ВОДОКАНАЛ»</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БИК 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Сибирский филиал ПАО «ПРОМБАНК», г. Красноярск</w:t>
            </w:r>
          </w:p>
          <w:p w:rsidR="001E0E2F" w:rsidRDefault="001E0E2F" w:rsidP="00E5738E">
            <w:pPr>
              <w:pStyle w:val="ConsPlusNormal"/>
              <w:widowControl/>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r>
      <w:tr w:rsidR="001E0E2F" w:rsidRPr="00D7639A" w:rsidTr="00E5738E">
        <w:trPr>
          <w:cantSplit/>
        </w:trPr>
        <w:tc>
          <w:tcPr>
            <w:tcW w:w="1824" w:type="dxa"/>
            <w:tcBorders>
              <w:top w:val="single" w:sz="4" w:space="0" w:color="000000"/>
              <w:left w:val="single" w:sz="4" w:space="0" w:color="000000"/>
              <w:bottom w:val="single" w:sz="4" w:space="0" w:color="000000"/>
            </w:tcBorders>
            <w:shd w:val="clear" w:color="auto" w:fill="auto"/>
          </w:tcPr>
          <w:p w:rsidR="001E0E2F" w:rsidRPr="00D7639A" w:rsidRDefault="001E0E2F" w:rsidP="00E5738E">
            <w:pPr>
              <w:pStyle w:val="ConsNormal"/>
              <w:spacing w:after="0" w:line="240" w:lineRule="auto"/>
              <w:ind w:firstLine="0"/>
              <w:jc w:val="center"/>
              <w:rPr>
                <w:sz w:val="18"/>
                <w:szCs w:val="18"/>
              </w:rPr>
            </w:pPr>
            <w:r w:rsidRPr="00D7639A">
              <w:rPr>
                <w:sz w:val="18"/>
                <w:szCs w:val="18"/>
              </w:rPr>
              <w:t>1</w:t>
            </w:r>
          </w:p>
        </w:tc>
        <w:tc>
          <w:tcPr>
            <w:tcW w:w="1602" w:type="dxa"/>
            <w:tcBorders>
              <w:top w:val="single" w:sz="4" w:space="0" w:color="000000"/>
              <w:left w:val="single" w:sz="4" w:space="0" w:color="000000"/>
              <w:bottom w:val="single" w:sz="4" w:space="0" w:color="000000"/>
            </w:tcBorders>
            <w:shd w:val="clear" w:color="auto" w:fill="auto"/>
          </w:tcPr>
          <w:p w:rsidR="001E0E2F" w:rsidRPr="00D7639A" w:rsidRDefault="001E0E2F" w:rsidP="00E5738E">
            <w:pPr>
              <w:pStyle w:val="ConsNormal"/>
              <w:spacing w:after="0" w:line="240" w:lineRule="auto"/>
              <w:ind w:firstLine="0"/>
              <w:jc w:val="center"/>
              <w:rPr>
                <w:sz w:val="18"/>
                <w:szCs w:val="18"/>
              </w:rPr>
            </w:pPr>
            <w:r w:rsidRPr="00D7639A">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rsidR="001E0E2F" w:rsidRPr="00D7639A" w:rsidRDefault="001E0E2F" w:rsidP="00E5738E">
            <w:pPr>
              <w:pStyle w:val="ConsPlusNormal"/>
              <w:widowControl/>
              <w:jc w:val="center"/>
              <w:rPr>
                <w:rFonts w:ascii="Times New Roman" w:hAnsi="Times New Roman" w:cs="Times New Roman"/>
                <w:sz w:val="18"/>
                <w:szCs w:val="18"/>
              </w:rPr>
            </w:pPr>
            <w:r w:rsidRPr="00D7639A">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1E0E2F" w:rsidRPr="00D7639A" w:rsidRDefault="001E0E2F" w:rsidP="00E5738E">
            <w:pPr>
              <w:pStyle w:val="ConsNormal"/>
              <w:spacing w:after="0" w:line="240" w:lineRule="auto"/>
              <w:ind w:firstLine="0"/>
              <w:jc w:val="center"/>
              <w:rPr>
                <w:sz w:val="18"/>
                <w:szCs w:val="18"/>
              </w:rPr>
            </w:pPr>
            <w:r w:rsidRPr="00D7639A">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rsidR="001E0E2F" w:rsidRPr="00D7639A" w:rsidRDefault="001E0E2F" w:rsidP="00E5738E">
            <w:pPr>
              <w:pStyle w:val="ConsNormal"/>
              <w:spacing w:after="0" w:line="240" w:lineRule="auto"/>
              <w:ind w:firstLine="0"/>
              <w:jc w:val="center"/>
              <w:rPr>
                <w:sz w:val="18"/>
                <w:szCs w:val="18"/>
              </w:rPr>
            </w:pPr>
            <w:r w:rsidRPr="00D7639A">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rsidR="001E0E2F" w:rsidRPr="00D7639A" w:rsidRDefault="001E0E2F" w:rsidP="00E5738E">
            <w:pPr>
              <w:pStyle w:val="ConsNormal"/>
              <w:spacing w:after="0" w:line="240" w:lineRule="auto"/>
              <w:ind w:firstLine="0"/>
              <w:jc w:val="center"/>
              <w:rPr>
                <w:sz w:val="18"/>
                <w:szCs w:val="18"/>
              </w:rPr>
            </w:pPr>
            <w:r w:rsidRPr="00D7639A">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Pr="00D7639A" w:rsidRDefault="001E0E2F" w:rsidP="00E5738E">
            <w:pPr>
              <w:pStyle w:val="ConsNormal"/>
              <w:spacing w:after="0" w:line="240" w:lineRule="auto"/>
              <w:ind w:firstLine="0"/>
              <w:jc w:val="center"/>
              <w:rPr>
                <w:sz w:val="18"/>
                <w:szCs w:val="18"/>
              </w:rPr>
            </w:pPr>
            <w:r w:rsidRPr="00D7639A">
              <w:rPr>
                <w:sz w:val="18"/>
                <w:szCs w:val="18"/>
              </w:rPr>
              <w:t>7</w:t>
            </w:r>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01.09.2025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04.09.2025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ИНН 0000000000, </w:t>
            </w:r>
          </w:p>
          <w:p w:rsidR="001E0E2F" w:rsidRDefault="001E0E2F" w:rsidP="00E5738E">
            <w:pPr>
              <w:pStyle w:val="ConsPlusNormal"/>
              <w:widowControl/>
              <w:rPr>
                <w:rFonts w:ascii="Times New Roman" w:hAnsi="Times New Roman" w:cs="Times New Roman"/>
              </w:rPr>
            </w:pPr>
            <w:proofErr w:type="spellStart"/>
            <w:r>
              <w:rPr>
                <w:rFonts w:ascii="Times New Roman" w:hAnsi="Times New Roman" w:cs="Times New Roman"/>
              </w:rPr>
              <w:t>Пупкина</w:t>
            </w:r>
            <w:proofErr w:type="spellEnd"/>
            <w:r>
              <w:rPr>
                <w:rFonts w:ascii="Times New Roman" w:hAnsi="Times New Roman" w:cs="Times New Roman"/>
              </w:rPr>
              <w:t xml:space="preserve"> Мария Ивановна</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1E0E2F" w:rsidRDefault="001E0E2F" w:rsidP="00E5738E">
            <w:pPr>
              <w:pStyle w:val="ConsNormal"/>
              <w:spacing w:after="0" w:line="240" w:lineRule="auto"/>
              <w:ind w:firstLine="0"/>
              <w:rPr>
                <w:sz w:val="20"/>
              </w:rPr>
            </w:pPr>
            <w:r>
              <w:rPr>
                <w:sz w:val="20"/>
              </w:rPr>
              <w:t>КРАСНОЯРСКОЕ ОТДЕЛЕНИЕ ПАО СБЕРБАНК, г. Красноярск</w:t>
            </w:r>
          </w:p>
          <w:p w:rsidR="001E0E2F" w:rsidRDefault="001E0E2F" w:rsidP="00E5738E">
            <w:pPr>
              <w:pStyle w:val="ConsNormal"/>
              <w:spacing w:after="0" w:line="240" w:lineRule="auto"/>
              <w:ind w:firstLine="0"/>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18"/>
                <w:szCs w:val="18"/>
              </w:rPr>
            </w:pPr>
            <w:r>
              <w:rPr>
                <w:sz w:val="18"/>
                <w:szCs w:val="18"/>
              </w:rPr>
              <w:t>150,00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r>
      <w:tr w:rsidR="001E0E2F" w:rsidTr="00E5738E">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right"/>
              <w:rPr>
                <w:b/>
                <w:bCs/>
                <w:sz w:val="20"/>
              </w:rPr>
            </w:pPr>
            <w:r>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1E0E2F" w:rsidRDefault="001E0E2F" w:rsidP="00E5738E">
            <w:pPr>
              <w:pStyle w:val="ConsNormal"/>
              <w:spacing w:after="0" w:line="240" w:lineRule="auto"/>
              <w:ind w:firstLine="0"/>
              <w:rPr>
                <w:b/>
                <w:bCs/>
                <w:sz w:val="20"/>
              </w:rPr>
            </w:pPr>
            <w:r w:rsidRPr="00B51841">
              <w:rPr>
                <w:b/>
                <w:bCs/>
                <w:sz w:val="20"/>
              </w:rPr>
              <w:t>282 150,00</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33"/>
              <w:rPr>
                <w:b/>
                <w:bCs/>
                <w:sz w:val="18"/>
                <w:szCs w:val="18"/>
              </w:rPr>
            </w:pPr>
          </w:p>
        </w:tc>
      </w:tr>
      <w:tr w:rsidR="001E0E2F" w:rsidTr="00E5738E">
        <w:trPr>
          <w:cantSplit/>
        </w:trPr>
        <w:tc>
          <w:tcPr>
            <w:tcW w:w="15780" w:type="dxa"/>
            <w:gridSpan w:val="7"/>
            <w:tcBorders>
              <w:top w:val="single" w:sz="4" w:space="0" w:color="000000"/>
              <w:bottom w:val="single" w:sz="4" w:space="0" w:color="000000"/>
            </w:tcBorders>
            <w:shd w:val="clear" w:color="auto" w:fill="auto"/>
            <w:vAlign w:val="center"/>
          </w:tcPr>
          <w:p w:rsidR="001E0E2F" w:rsidRDefault="001E0E2F" w:rsidP="00E5738E">
            <w:pPr>
              <w:pStyle w:val="ConsNormal"/>
              <w:ind w:firstLine="0"/>
              <w:jc w:val="center"/>
              <w:rPr>
                <w:b/>
                <w:bCs/>
                <w:sz w:val="20"/>
                <w:szCs w:val="18"/>
              </w:rPr>
            </w:pPr>
          </w:p>
        </w:tc>
      </w:tr>
      <w:tr w:rsidR="001E0E2F" w:rsidTr="00E5738E">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ind w:firstLine="0"/>
              <w:jc w:val="center"/>
              <w:rPr>
                <w:b/>
                <w:sz w:val="22"/>
                <w:szCs w:val="22"/>
              </w:rPr>
            </w:pPr>
          </w:p>
          <w:p w:rsidR="001E0E2F" w:rsidRDefault="001E0E2F" w:rsidP="00E5738E">
            <w:pPr>
              <w:pStyle w:val="ConsNormal"/>
              <w:ind w:firstLine="0"/>
              <w:jc w:val="center"/>
              <w:rPr>
                <w:b/>
                <w:sz w:val="22"/>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rsidR="001E0E2F" w:rsidRDefault="001E0E2F" w:rsidP="00E5738E">
            <w:pPr>
              <w:pStyle w:val="ConsNormal"/>
              <w:ind w:firstLine="0"/>
              <w:jc w:val="center"/>
              <w:rPr>
                <w:b/>
                <w:sz w:val="20"/>
                <w:szCs w:val="22"/>
              </w:rPr>
            </w:pPr>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ind w:firstLine="0"/>
              <w:jc w:val="center"/>
              <w:rPr>
                <w:sz w:val="18"/>
                <w:szCs w:val="18"/>
              </w:rPr>
            </w:pPr>
            <w:r>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ind w:firstLine="0"/>
              <w:jc w:val="center"/>
              <w:rPr>
                <w:sz w:val="18"/>
                <w:szCs w:val="18"/>
              </w:rPr>
            </w:pPr>
            <w:r>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ind w:firstLine="0"/>
              <w:jc w:val="center"/>
              <w:rPr>
                <w:sz w:val="18"/>
                <w:szCs w:val="18"/>
              </w:rPr>
            </w:pPr>
            <w:r>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keepNext/>
              <w:ind w:firstLine="0"/>
              <w:jc w:val="center"/>
              <w:rPr>
                <w:sz w:val="18"/>
                <w:szCs w:val="18"/>
              </w:rPr>
            </w:pPr>
            <w:r>
              <w:rPr>
                <w:sz w:val="18"/>
                <w:szCs w:val="18"/>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keepNext/>
              <w:ind w:firstLine="0"/>
              <w:jc w:val="center"/>
              <w:rPr>
                <w:sz w:val="18"/>
                <w:szCs w:val="18"/>
              </w:rPr>
            </w:pPr>
            <w:r>
              <w:rPr>
                <w:sz w:val="18"/>
                <w:szCs w:val="18"/>
              </w:rPr>
              <w:t>Документ, подтверждающий перечисление средств</w:t>
            </w:r>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7</w:t>
            </w:r>
          </w:p>
        </w:tc>
      </w:tr>
      <w:tr w:rsidR="001E0E2F" w:rsidTr="00E5738E">
        <w:trPr>
          <w:cantSplit/>
          <w:trHeight w:val="1276"/>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pPr>
            <w:r>
              <w:rPr>
                <w:color w:val="000000"/>
                <w:sz w:val="20"/>
              </w:rPr>
              <w:lastRenderedPageBreak/>
              <w:t>21.07.</w:t>
            </w:r>
            <w:r>
              <w:rPr>
                <w:color w:val="000000"/>
                <w:sz w:val="20"/>
                <w:lang w:val="en-US"/>
              </w:rPr>
              <w:t>20</w:t>
            </w:r>
            <w:r>
              <w:rPr>
                <w:color w:val="000000"/>
                <w:sz w:val="20"/>
              </w:rPr>
              <w:t>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Кузьмин Андрей Иванович,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05.11.1963 г.р., Красноярский край,</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г. Ачинск, ул. </w:t>
            </w:r>
            <w:proofErr w:type="gramStart"/>
            <w:r>
              <w:rPr>
                <w:rFonts w:ascii="Times New Roman" w:hAnsi="Times New Roman" w:cs="Times New Roman"/>
              </w:rPr>
              <w:t>Северная</w:t>
            </w:r>
            <w:proofErr w:type="gramEnd"/>
            <w:r>
              <w:rPr>
                <w:rFonts w:ascii="Times New Roman" w:hAnsi="Times New Roman" w:cs="Times New Roman"/>
              </w:rPr>
              <w:t>,</w:t>
            </w:r>
          </w:p>
          <w:p w:rsidR="001E0E2F" w:rsidRDefault="001E0E2F" w:rsidP="00E5738E">
            <w:pPr>
              <w:pStyle w:val="ConsPlusNormal"/>
              <w:widowControl/>
            </w:pPr>
            <w:r>
              <w:rPr>
                <w:rFonts w:ascii="Times New Roman" w:hAnsi="Times New Roman" w:cs="Times New Roman"/>
              </w:rPr>
              <w:t xml:space="preserve">д. 8, кв.33, </w:t>
            </w:r>
          </w:p>
          <w:p w:rsidR="001E0E2F" w:rsidRDefault="001E0E2F" w:rsidP="00E5738E">
            <w:pPr>
              <w:pStyle w:val="ConsNormal"/>
              <w:spacing w:after="0" w:line="240" w:lineRule="auto"/>
              <w:ind w:firstLine="0"/>
              <w:rPr>
                <w:sz w:val="2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1E0E2F" w:rsidRPr="00C818E0" w:rsidRDefault="001E0E2F" w:rsidP="00E5738E">
            <w:pPr>
              <w:pStyle w:val="ConsNormal"/>
              <w:spacing w:after="0" w:line="240" w:lineRule="auto"/>
              <w:ind w:firstLine="0"/>
              <w:rPr>
                <w:sz w:val="18"/>
                <w:szCs w:val="18"/>
              </w:rPr>
            </w:pPr>
            <w:r w:rsidRPr="00C818E0">
              <w:rPr>
                <w:sz w:val="18"/>
                <w:szCs w:val="18"/>
              </w:rPr>
              <w:t>353,00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 xml:space="preserve">Квитанция </w:t>
            </w:r>
          </w:p>
          <w:p w:rsidR="001E0E2F" w:rsidRDefault="001E0E2F" w:rsidP="00E5738E">
            <w:pPr>
              <w:pStyle w:val="ConsNormal"/>
              <w:spacing w:after="0" w:line="240" w:lineRule="auto"/>
              <w:ind w:firstLine="0"/>
            </w:pPr>
            <w:r>
              <w:rPr>
                <w:color w:val="000000"/>
                <w:sz w:val="20"/>
              </w:rPr>
              <w:t>№___ от __________</w:t>
            </w:r>
          </w:p>
          <w:p w:rsidR="001E0E2F" w:rsidRDefault="001E0E2F" w:rsidP="00E5738E">
            <w:pPr>
              <w:pStyle w:val="ConsNormal"/>
              <w:spacing w:after="0" w:line="240" w:lineRule="auto"/>
              <w:ind w:firstLine="0"/>
              <w:rPr>
                <w:color w:val="000000"/>
                <w:sz w:val="20"/>
              </w:rPr>
            </w:pPr>
            <w:r>
              <w:rPr>
                <w:color w:val="000000"/>
                <w:sz w:val="20"/>
              </w:rPr>
              <w:t>к почтовому переводу</w:t>
            </w:r>
          </w:p>
        </w:tc>
      </w:tr>
      <w:tr w:rsidR="001E0E2F" w:rsidTr="00E5738E">
        <w:trPr>
          <w:cantSplit/>
          <w:trHeight w:val="1251"/>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21.07.2025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Кандидат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Петров Иван Иванович,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20.01.1965 г.р., Красноярский край,</w:t>
            </w:r>
          </w:p>
          <w:p w:rsidR="001E0E2F" w:rsidRDefault="001E0E2F" w:rsidP="00E5738E">
            <w:pPr>
              <w:pStyle w:val="ConsNormal"/>
              <w:spacing w:after="0" w:line="240" w:lineRule="auto"/>
              <w:ind w:firstLine="0"/>
              <w:rPr>
                <w:sz w:val="20"/>
              </w:rPr>
            </w:pPr>
            <w:r>
              <w:rPr>
                <w:sz w:val="20"/>
              </w:rPr>
              <w:t xml:space="preserve">г. Шарыпово, ул. Ленина, д.24, </w:t>
            </w:r>
          </w:p>
          <w:p w:rsidR="001E0E2F" w:rsidRDefault="001E0E2F" w:rsidP="00E5738E">
            <w:pPr>
              <w:pStyle w:val="ConsNormal"/>
              <w:spacing w:after="0" w:line="240" w:lineRule="auto"/>
              <w:ind w:firstLine="0"/>
              <w:rPr>
                <w:color w:val="00000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1E0E2F" w:rsidRPr="00C818E0" w:rsidRDefault="001E0E2F" w:rsidP="00E5738E">
            <w:pPr>
              <w:pStyle w:val="ConsNormal"/>
              <w:spacing w:after="0" w:line="240" w:lineRule="auto"/>
              <w:ind w:firstLine="0"/>
              <w:rPr>
                <w:sz w:val="18"/>
                <w:szCs w:val="18"/>
              </w:rPr>
            </w:pPr>
            <w:r w:rsidRPr="00C818E0">
              <w:rPr>
                <w:sz w:val="18"/>
                <w:szCs w:val="18"/>
              </w:rPr>
              <w:t>5 294,00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 xml:space="preserve">Квитанция </w:t>
            </w:r>
          </w:p>
          <w:p w:rsidR="001E0E2F" w:rsidRDefault="001E0E2F" w:rsidP="00E5738E">
            <w:pPr>
              <w:pStyle w:val="ConsNormal"/>
              <w:spacing w:after="0" w:line="240" w:lineRule="auto"/>
              <w:ind w:firstLine="0"/>
            </w:pPr>
            <w:r>
              <w:rPr>
                <w:color w:val="000000"/>
                <w:sz w:val="20"/>
              </w:rPr>
              <w:t>№___ от __________</w:t>
            </w:r>
          </w:p>
          <w:p w:rsidR="001E0E2F" w:rsidRDefault="001E0E2F" w:rsidP="00E5738E">
            <w:pPr>
              <w:pStyle w:val="ConsNormal"/>
              <w:spacing w:after="0" w:line="240" w:lineRule="auto"/>
              <w:ind w:firstLine="0"/>
              <w:rPr>
                <w:color w:val="000000"/>
                <w:sz w:val="20"/>
              </w:rPr>
            </w:pPr>
            <w:r>
              <w:rPr>
                <w:color w:val="000000"/>
                <w:sz w:val="20"/>
              </w:rPr>
              <w:t>к почтовому переводу</w:t>
            </w:r>
          </w:p>
        </w:tc>
      </w:tr>
      <w:tr w:rsidR="001E0E2F" w:rsidRPr="00323AAA" w:rsidTr="00E5738E">
        <w:trPr>
          <w:cantSplit/>
          <w:trHeight w:val="1197"/>
        </w:trPr>
        <w:tc>
          <w:tcPr>
            <w:tcW w:w="1824" w:type="dxa"/>
            <w:tcBorders>
              <w:top w:val="single" w:sz="4" w:space="0" w:color="000000"/>
              <w:left w:val="single" w:sz="4" w:space="0" w:color="000000"/>
              <w:bottom w:val="single" w:sz="4" w:space="0" w:color="000000"/>
            </w:tcBorders>
            <w:shd w:val="clear" w:color="auto" w:fill="auto"/>
          </w:tcPr>
          <w:p w:rsidR="001E0E2F" w:rsidRPr="00323AAA" w:rsidRDefault="001E0E2F" w:rsidP="00E5738E">
            <w:pPr>
              <w:pStyle w:val="ConsNormal"/>
              <w:spacing w:after="0" w:line="240" w:lineRule="auto"/>
              <w:ind w:firstLine="0"/>
              <w:rPr>
                <w:sz w:val="20"/>
              </w:rPr>
            </w:pPr>
            <w:r>
              <w:rPr>
                <w:sz w:val="20"/>
              </w:rPr>
              <w:t>22</w:t>
            </w:r>
            <w:r w:rsidRPr="00323AAA">
              <w:rPr>
                <w:sz w:val="20"/>
              </w:rPr>
              <w:t>.07.202</w:t>
            </w:r>
            <w:r>
              <w:rPr>
                <w:sz w:val="20"/>
              </w:rPr>
              <w:t>5</w:t>
            </w:r>
          </w:p>
        </w:tc>
        <w:tc>
          <w:tcPr>
            <w:tcW w:w="1602" w:type="dxa"/>
            <w:tcBorders>
              <w:top w:val="single" w:sz="4" w:space="0" w:color="000000"/>
              <w:left w:val="single" w:sz="4" w:space="0" w:color="000000"/>
              <w:bottom w:val="single" w:sz="4" w:space="0" w:color="000000"/>
            </w:tcBorders>
            <w:shd w:val="clear" w:color="auto" w:fill="auto"/>
          </w:tcPr>
          <w:p w:rsidR="001E0E2F" w:rsidRPr="00323AAA" w:rsidRDefault="001E0E2F" w:rsidP="00E5738E">
            <w:pPr>
              <w:pStyle w:val="ConsNormal"/>
              <w:spacing w:after="0" w:line="240" w:lineRule="auto"/>
              <w:ind w:firstLine="0"/>
              <w:rPr>
                <w:sz w:val="20"/>
              </w:rPr>
            </w:pPr>
            <w:r w:rsidRPr="00323AAA">
              <w:rPr>
                <w:sz w:val="20"/>
              </w:rPr>
              <w:t>2</w:t>
            </w:r>
            <w:r>
              <w:rPr>
                <w:sz w:val="20"/>
              </w:rPr>
              <w:t>6</w:t>
            </w:r>
            <w:r w:rsidRPr="00323AAA">
              <w:rPr>
                <w:sz w:val="20"/>
              </w:rPr>
              <w:t>.09.202</w:t>
            </w:r>
            <w:r>
              <w:rPr>
                <w:sz w:val="20"/>
              </w:rPr>
              <w:t>5</w:t>
            </w:r>
          </w:p>
        </w:tc>
        <w:tc>
          <w:tcPr>
            <w:tcW w:w="3261" w:type="dxa"/>
            <w:tcBorders>
              <w:top w:val="single" w:sz="4" w:space="0" w:color="000000"/>
              <w:left w:val="single" w:sz="4" w:space="0" w:color="000000"/>
              <w:bottom w:val="single" w:sz="4" w:space="0" w:color="000000"/>
            </w:tcBorders>
            <w:shd w:val="clear" w:color="auto" w:fill="auto"/>
          </w:tcPr>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Самохина Ирина Александровна,</w:t>
            </w:r>
          </w:p>
          <w:p w:rsidR="001E0E2F" w:rsidRPr="00323AAA" w:rsidRDefault="001E0E2F" w:rsidP="00E5738E">
            <w:pPr>
              <w:pStyle w:val="ConsPlusNormal"/>
              <w:widowControl/>
              <w:rPr>
                <w:rFonts w:ascii="Times New Roman" w:hAnsi="Times New Roman" w:cs="Times New Roman"/>
              </w:rPr>
            </w:pPr>
            <w:proofErr w:type="gramStart"/>
            <w:r w:rsidRPr="00323AAA">
              <w:rPr>
                <w:rFonts w:ascii="Times New Roman" w:hAnsi="Times New Roman" w:cs="Times New Roman"/>
              </w:rPr>
              <w:t xml:space="preserve">25.10.1965 г.р., </w:t>
            </w:r>
            <w:r>
              <w:rPr>
                <w:rFonts w:ascii="Times New Roman" w:hAnsi="Times New Roman" w:cs="Times New Roman"/>
              </w:rPr>
              <w:t xml:space="preserve">Красноярский край, </w:t>
            </w:r>
            <w:r w:rsidRPr="00323AAA">
              <w:rPr>
                <w:rFonts w:ascii="Times New Roman" w:hAnsi="Times New Roman" w:cs="Times New Roman"/>
              </w:rPr>
              <w:t xml:space="preserve">г. Красноярск, ул. Желябова, д. 5, кв.35, </w:t>
            </w:r>
            <w:proofErr w:type="gramEnd"/>
          </w:p>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1E0E2F" w:rsidRPr="00323AAA" w:rsidRDefault="001E0E2F" w:rsidP="00E5738E">
            <w:pPr>
              <w:pStyle w:val="ConsNormal"/>
              <w:spacing w:after="0" w:line="240" w:lineRule="auto"/>
              <w:ind w:firstLine="0"/>
              <w:jc w:val="center"/>
              <w:rPr>
                <w:sz w:val="18"/>
                <w:szCs w:val="18"/>
              </w:rPr>
            </w:pPr>
            <w:r w:rsidRPr="00323AAA">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1E0E2F" w:rsidRPr="00C818E0" w:rsidRDefault="001E0E2F" w:rsidP="00E5738E">
            <w:pPr>
              <w:pStyle w:val="ConsNormal"/>
              <w:spacing w:after="0" w:line="240" w:lineRule="auto"/>
              <w:ind w:firstLine="0"/>
              <w:rPr>
                <w:sz w:val="18"/>
                <w:szCs w:val="18"/>
              </w:rPr>
            </w:pPr>
            <w:r w:rsidRPr="00C818E0">
              <w:rPr>
                <w:sz w:val="18"/>
                <w:szCs w:val="18"/>
              </w:rPr>
              <w:t>1 765 ,00</w:t>
            </w:r>
          </w:p>
        </w:tc>
        <w:tc>
          <w:tcPr>
            <w:tcW w:w="3236" w:type="dxa"/>
            <w:tcBorders>
              <w:top w:val="single" w:sz="4" w:space="0" w:color="000000"/>
              <w:left w:val="single" w:sz="4" w:space="0" w:color="000000"/>
              <w:bottom w:val="single" w:sz="4" w:space="0" w:color="000000"/>
            </w:tcBorders>
            <w:shd w:val="clear" w:color="auto" w:fill="auto"/>
          </w:tcPr>
          <w:p w:rsidR="001E0E2F" w:rsidRPr="00323AAA" w:rsidRDefault="001E0E2F" w:rsidP="00E5738E">
            <w:pPr>
              <w:pStyle w:val="ConsNormal"/>
              <w:spacing w:after="0" w:line="240" w:lineRule="auto"/>
              <w:ind w:firstLine="0"/>
              <w:rPr>
                <w:sz w:val="20"/>
              </w:rPr>
            </w:pPr>
            <w:r w:rsidRPr="00323AAA">
              <w:rPr>
                <w:sz w:val="20"/>
              </w:rPr>
              <w:t xml:space="preserve">Возврат неизрасходованных денежных средств </w:t>
            </w:r>
            <w:r>
              <w:rPr>
                <w:sz w:val="20"/>
              </w:rPr>
              <w:t xml:space="preserve">избирательного фонда </w:t>
            </w:r>
            <w:r w:rsidRPr="00323AAA">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Pr="00323AAA" w:rsidRDefault="001E0E2F" w:rsidP="00E5738E">
            <w:pPr>
              <w:pStyle w:val="ConsNormal"/>
              <w:spacing w:after="0" w:line="240" w:lineRule="auto"/>
              <w:ind w:firstLine="0"/>
              <w:rPr>
                <w:sz w:val="20"/>
              </w:rPr>
            </w:pPr>
            <w:r w:rsidRPr="00323AAA">
              <w:rPr>
                <w:sz w:val="20"/>
              </w:rPr>
              <w:t xml:space="preserve">Платежное     </w:t>
            </w:r>
            <w:r w:rsidRPr="00323AAA">
              <w:rPr>
                <w:sz w:val="20"/>
              </w:rPr>
              <w:br/>
              <w:t xml:space="preserve">поручение     </w:t>
            </w:r>
            <w:r w:rsidRPr="00323AAA">
              <w:rPr>
                <w:sz w:val="20"/>
              </w:rPr>
              <w:br/>
              <w:t xml:space="preserve">№ _____   </w:t>
            </w:r>
            <w:proofErr w:type="gramStart"/>
            <w:r w:rsidRPr="00323AAA">
              <w:rPr>
                <w:sz w:val="20"/>
              </w:rPr>
              <w:t>от</w:t>
            </w:r>
            <w:proofErr w:type="gramEnd"/>
            <w:r w:rsidRPr="00323AAA">
              <w:rPr>
                <w:sz w:val="20"/>
              </w:rPr>
              <w:t xml:space="preserve"> _______ </w:t>
            </w:r>
          </w:p>
        </w:tc>
      </w:tr>
      <w:tr w:rsidR="001E0E2F" w:rsidTr="00E5738E">
        <w:trPr>
          <w:cantSplit/>
          <w:trHeight w:val="1566"/>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23.07.2025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Индивидуальный предприниматель</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Васильев Василий Васильевич,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15.10.1960 г.р., Красноярский край,</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г. Красноярск, ул. Кирова, д.122</w:t>
            </w:r>
          </w:p>
          <w:p w:rsidR="001E0E2F" w:rsidRDefault="001E0E2F" w:rsidP="00E5738E">
            <w:pPr>
              <w:pStyle w:val="ConsNormal"/>
              <w:spacing w:after="0" w:line="240" w:lineRule="auto"/>
              <w:ind w:firstLine="0"/>
              <w:rPr>
                <w:sz w:val="20"/>
              </w:rPr>
            </w:pPr>
            <w:r>
              <w:rPr>
                <w:sz w:val="20"/>
              </w:rPr>
              <w:t>Паспорт: 00 00 0000</w:t>
            </w:r>
          </w:p>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1E0E2F" w:rsidRPr="00C818E0" w:rsidRDefault="001E0E2F" w:rsidP="00E5738E">
            <w:pPr>
              <w:pStyle w:val="ConsNormal"/>
              <w:spacing w:after="0" w:line="240" w:lineRule="auto"/>
              <w:ind w:firstLine="0"/>
              <w:rPr>
                <w:sz w:val="18"/>
                <w:szCs w:val="18"/>
              </w:rPr>
            </w:pPr>
            <w:r w:rsidRPr="00C818E0">
              <w:rPr>
                <w:sz w:val="18"/>
                <w:szCs w:val="18"/>
              </w:rPr>
              <w:t>353,00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 xml:space="preserve">Квитанция </w:t>
            </w:r>
          </w:p>
          <w:p w:rsidR="001E0E2F" w:rsidRDefault="001E0E2F" w:rsidP="00E5738E">
            <w:pPr>
              <w:pStyle w:val="ConsNormal"/>
              <w:spacing w:after="0" w:line="240" w:lineRule="auto"/>
              <w:ind w:firstLine="0"/>
            </w:pPr>
            <w:r>
              <w:rPr>
                <w:color w:val="000000"/>
                <w:sz w:val="20"/>
              </w:rPr>
              <w:t>№___ от __________</w:t>
            </w:r>
          </w:p>
          <w:p w:rsidR="001E0E2F" w:rsidRDefault="001E0E2F" w:rsidP="00E5738E">
            <w:pPr>
              <w:pStyle w:val="ConsNormal"/>
              <w:spacing w:after="0" w:line="240" w:lineRule="auto"/>
              <w:ind w:firstLine="0"/>
              <w:rPr>
                <w:color w:val="000000"/>
                <w:sz w:val="20"/>
              </w:rPr>
            </w:pPr>
            <w:r>
              <w:rPr>
                <w:color w:val="000000"/>
                <w:sz w:val="20"/>
              </w:rPr>
              <w:t>к почтовому переводу</w:t>
            </w:r>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vAlign w:val="center"/>
          </w:tcPr>
          <w:p w:rsidR="001E0E2F" w:rsidRPr="009D72A5" w:rsidRDefault="001E0E2F" w:rsidP="00E5738E">
            <w:pPr>
              <w:pStyle w:val="ConsNormal"/>
              <w:spacing w:after="0" w:line="240" w:lineRule="auto"/>
              <w:ind w:firstLine="0"/>
              <w:jc w:val="center"/>
              <w:rPr>
                <w:color w:val="000000"/>
                <w:sz w:val="20"/>
              </w:rPr>
            </w:pPr>
            <w:r w:rsidRPr="009D72A5">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1E0E2F" w:rsidRPr="009D72A5" w:rsidRDefault="001E0E2F" w:rsidP="00E5738E">
            <w:pPr>
              <w:pStyle w:val="ConsNormal"/>
              <w:spacing w:after="0" w:line="240" w:lineRule="auto"/>
              <w:ind w:firstLine="0"/>
              <w:jc w:val="center"/>
              <w:rPr>
                <w:color w:val="000000"/>
                <w:sz w:val="20"/>
              </w:rPr>
            </w:pPr>
            <w:r w:rsidRPr="009D72A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1E0E2F" w:rsidRPr="009D72A5" w:rsidRDefault="001E0E2F" w:rsidP="00E5738E">
            <w:pPr>
              <w:pStyle w:val="ConsPlusNormal"/>
              <w:widowControl/>
              <w:jc w:val="center"/>
              <w:rPr>
                <w:rFonts w:ascii="Times New Roman" w:hAnsi="Times New Roman" w:cs="Times New Roman"/>
              </w:rPr>
            </w:pPr>
            <w:r w:rsidRPr="009D72A5">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1E0E2F" w:rsidRPr="009D72A5" w:rsidRDefault="001E0E2F" w:rsidP="00E5738E">
            <w:pPr>
              <w:pStyle w:val="ConsNormal"/>
              <w:spacing w:after="0" w:line="240" w:lineRule="auto"/>
              <w:ind w:firstLine="0"/>
              <w:jc w:val="center"/>
              <w:rPr>
                <w:color w:val="000000"/>
                <w:sz w:val="18"/>
                <w:szCs w:val="18"/>
              </w:rPr>
            </w:pPr>
            <w:r w:rsidRPr="009D72A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1E0E2F" w:rsidRPr="009D72A5" w:rsidRDefault="001E0E2F" w:rsidP="00E5738E">
            <w:pPr>
              <w:pStyle w:val="ConsNormal"/>
              <w:spacing w:after="0" w:line="240" w:lineRule="auto"/>
              <w:ind w:firstLine="0"/>
              <w:jc w:val="center"/>
              <w:rPr>
                <w:color w:val="000000"/>
                <w:sz w:val="18"/>
                <w:szCs w:val="18"/>
              </w:rPr>
            </w:pPr>
            <w:r w:rsidRPr="009D72A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Pr="009D72A5" w:rsidRDefault="001E0E2F" w:rsidP="00E5738E">
            <w:pPr>
              <w:pStyle w:val="ConsNormal"/>
              <w:spacing w:after="0" w:line="240" w:lineRule="auto"/>
              <w:ind w:firstLine="0"/>
              <w:jc w:val="center"/>
              <w:rPr>
                <w:sz w:val="20"/>
              </w:rPr>
            </w:pPr>
            <w:r w:rsidRPr="009D72A5">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Pr="009D72A5" w:rsidRDefault="001E0E2F" w:rsidP="00E5738E">
            <w:pPr>
              <w:pStyle w:val="ConsNormal"/>
              <w:spacing w:after="0" w:line="240" w:lineRule="auto"/>
              <w:ind w:firstLine="0"/>
              <w:jc w:val="center"/>
              <w:rPr>
                <w:color w:val="000000"/>
                <w:sz w:val="20"/>
              </w:rPr>
            </w:pPr>
            <w:r w:rsidRPr="009D72A5">
              <w:rPr>
                <w:sz w:val="18"/>
                <w:szCs w:val="18"/>
              </w:rPr>
              <w:t>7</w:t>
            </w:r>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22.07.2025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ИНН 0000000000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Региональное отделение</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Партии «МИР» в Красноярском крае</w:t>
            </w:r>
          </w:p>
          <w:p w:rsidR="001E0E2F" w:rsidRDefault="001E0E2F" w:rsidP="00E5738E">
            <w:pPr>
              <w:pStyle w:val="ConsNormal"/>
              <w:spacing w:after="0" w:line="240" w:lineRule="auto"/>
              <w:ind w:firstLine="0"/>
              <w:rPr>
                <w:sz w:val="20"/>
              </w:rPr>
            </w:pPr>
            <w:proofErr w:type="gramStart"/>
            <w:r>
              <w:rPr>
                <w:sz w:val="20"/>
              </w:rPr>
              <w:t>р</w:t>
            </w:r>
            <w:proofErr w:type="gramEnd"/>
            <w:r>
              <w:rPr>
                <w:sz w:val="20"/>
              </w:rPr>
              <w:t xml:space="preserve">/с 00000000000000000000 </w:t>
            </w:r>
          </w:p>
          <w:p w:rsidR="001E0E2F" w:rsidRDefault="001E0E2F" w:rsidP="00E5738E">
            <w:pPr>
              <w:pStyle w:val="ConsNormal"/>
              <w:spacing w:after="0" w:line="240" w:lineRule="auto"/>
              <w:ind w:firstLine="0"/>
              <w:rPr>
                <w:sz w:val="20"/>
              </w:rPr>
            </w:pPr>
            <w:r>
              <w:rPr>
                <w:sz w:val="20"/>
              </w:rPr>
              <w:t>БИК 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АКБ "МЕТА-БАНК",</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 г. Красноярск</w:t>
            </w:r>
          </w:p>
          <w:p w:rsidR="001E0E2F" w:rsidRDefault="001E0E2F" w:rsidP="00E5738E">
            <w:pPr>
              <w:pStyle w:val="ConsPlusNormal"/>
              <w:widowControl/>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1E0E2F" w:rsidRPr="00C818E0" w:rsidRDefault="001E0E2F" w:rsidP="00E5738E">
            <w:pPr>
              <w:pStyle w:val="ConsNormal"/>
              <w:spacing w:after="0" w:line="240" w:lineRule="auto"/>
              <w:ind w:firstLine="0"/>
              <w:rPr>
                <w:sz w:val="18"/>
                <w:szCs w:val="18"/>
              </w:rPr>
            </w:pPr>
            <w:r w:rsidRPr="00C818E0">
              <w:rPr>
                <w:sz w:val="18"/>
                <w:szCs w:val="18"/>
              </w:rPr>
              <w:t>17 647,00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w:t>
            </w:r>
            <w:proofErr w:type="gramStart"/>
            <w:r>
              <w:rPr>
                <w:color w:val="000000"/>
                <w:sz w:val="20"/>
              </w:rPr>
              <w:t>от</w:t>
            </w:r>
            <w:proofErr w:type="gramEnd"/>
            <w:r>
              <w:rPr>
                <w:color w:val="000000"/>
                <w:sz w:val="20"/>
              </w:rPr>
              <w:t xml:space="preserve"> _______  </w:t>
            </w:r>
          </w:p>
        </w:tc>
      </w:tr>
      <w:tr w:rsidR="001E0E2F" w:rsidTr="00E5738E">
        <w:trPr>
          <w:cantSplit/>
        </w:trPr>
        <w:tc>
          <w:tcPr>
            <w:tcW w:w="1824"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lastRenderedPageBreak/>
              <w:t>24.07.2025</w:t>
            </w:r>
          </w:p>
        </w:tc>
        <w:tc>
          <w:tcPr>
            <w:tcW w:w="1602"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26.09.2025</w:t>
            </w:r>
          </w:p>
        </w:tc>
        <w:tc>
          <w:tcPr>
            <w:tcW w:w="326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ИНН 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ООО «Глобус»</w:t>
            </w:r>
          </w:p>
          <w:p w:rsidR="001E0E2F" w:rsidRDefault="001E0E2F" w:rsidP="00E5738E">
            <w:pPr>
              <w:pStyle w:val="ConsNormal"/>
              <w:spacing w:after="0" w:line="240" w:lineRule="auto"/>
              <w:ind w:firstLine="0"/>
              <w:rPr>
                <w:sz w:val="20"/>
              </w:rPr>
            </w:pPr>
            <w:proofErr w:type="gramStart"/>
            <w:r>
              <w:rPr>
                <w:sz w:val="20"/>
              </w:rPr>
              <w:t>р</w:t>
            </w:r>
            <w:proofErr w:type="gramEnd"/>
            <w:r>
              <w:rPr>
                <w:sz w:val="20"/>
              </w:rPr>
              <w:t xml:space="preserve">/с 00000000000000000000000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БИК 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1E0E2F" w:rsidRPr="00C818E0" w:rsidRDefault="001E0E2F" w:rsidP="00E5738E">
            <w:pPr>
              <w:pStyle w:val="ConsNormal"/>
              <w:spacing w:after="0" w:line="240" w:lineRule="auto"/>
              <w:ind w:firstLine="0"/>
              <w:rPr>
                <w:sz w:val="18"/>
                <w:szCs w:val="18"/>
              </w:rPr>
            </w:pPr>
            <w:r w:rsidRPr="00C818E0">
              <w:rPr>
                <w:sz w:val="18"/>
                <w:szCs w:val="18"/>
              </w:rPr>
              <w:t>4 588,00</w:t>
            </w:r>
          </w:p>
        </w:tc>
        <w:tc>
          <w:tcPr>
            <w:tcW w:w="323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неизрасходованных денежных средств избирательного фонда 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w:t>
            </w:r>
            <w:proofErr w:type="gramStart"/>
            <w:r>
              <w:rPr>
                <w:color w:val="000000"/>
                <w:sz w:val="20"/>
              </w:rPr>
              <w:t>от</w:t>
            </w:r>
            <w:proofErr w:type="gramEnd"/>
            <w:r>
              <w:rPr>
                <w:color w:val="000000"/>
                <w:sz w:val="20"/>
              </w:rPr>
              <w:t xml:space="preserve"> _______  </w:t>
            </w:r>
          </w:p>
        </w:tc>
      </w:tr>
      <w:tr w:rsidR="001E0E2F" w:rsidRPr="008C35DC" w:rsidTr="00E5738E">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1E0E2F" w:rsidRPr="008C35DC" w:rsidRDefault="001E0E2F" w:rsidP="00E5738E">
            <w:pPr>
              <w:pStyle w:val="ConsNormal"/>
              <w:spacing w:after="0" w:line="240" w:lineRule="auto"/>
              <w:ind w:firstLine="0"/>
              <w:jc w:val="right"/>
              <w:rPr>
                <w:b/>
                <w:bCs/>
                <w:sz w:val="20"/>
              </w:rPr>
            </w:pPr>
            <w:r w:rsidRPr="008C35DC">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1E0E2F" w:rsidRPr="008C35DC" w:rsidRDefault="001E0E2F" w:rsidP="00E5738E">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1E0E2F" w:rsidRPr="007057EF" w:rsidRDefault="001E0E2F" w:rsidP="00E5738E">
            <w:pPr>
              <w:pStyle w:val="ConsNormal"/>
              <w:spacing w:after="0" w:line="240" w:lineRule="auto"/>
              <w:ind w:firstLine="0"/>
              <w:rPr>
                <w:b/>
                <w:bCs/>
                <w:sz w:val="20"/>
              </w:rPr>
            </w:pPr>
            <w:r w:rsidRPr="00B51841">
              <w:rPr>
                <w:b/>
                <w:bCs/>
                <w:sz w:val="20"/>
              </w:rPr>
              <w:t>30 000,00</w:t>
            </w:r>
          </w:p>
        </w:tc>
        <w:tc>
          <w:tcPr>
            <w:tcW w:w="3236" w:type="dxa"/>
            <w:tcBorders>
              <w:top w:val="single" w:sz="4" w:space="0" w:color="000000"/>
              <w:left w:val="single" w:sz="4" w:space="0" w:color="000000"/>
              <w:bottom w:val="single" w:sz="4" w:space="0" w:color="000000"/>
            </w:tcBorders>
            <w:shd w:val="clear" w:color="auto" w:fill="auto"/>
            <w:vAlign w:val="center"/>
          </w:tcPr>
          <w:p w:rsidR="001E0E2F" w:rsidRPr="008C35DC" w:rsidRDefault="001E0E2F" w:rsidP="00E5738E">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Pr="008C35DC" w:rsidRDefault="001E0E2F" w:rsidP="00E5738E">
            <w:pPr>
              <w:pStyle w:val="ConsNormal"/>
              <w:spacing w:after="0" w:line="240" w:lineRule="auto"/>
              <w:ind w:firstLine="33"/>
              <w:rPr>
                <w:b/>
                <w:bCs/>
                <w:sz w:val="18"/>
                <w:szCs w:val="18"/>
              </w:rPr>
            </w:pPr>
          </w:p>
        </w:tc>
      </w:tr>
    </w:tbl>
    <w:p w:rsidR="001E0E2F" w:rsidRPr="00372300" w:rsidRDefault="001E0E2F" w:rsidP="001E0E2F">
      <w:pPr>
        <w:pStyle w:val="ConsNormal"/>
        <w:spacing w:before="120" w:after="120"/>
        <w:rPr>
          <w:b/>
          <w:sz w:val="22"/>
          <w:szCs w:val="22"/>
        </w:rPr>
      </w:pPr>
      <w:r w:rsidRPr="00372300">
        <w:rPr>
          <w:b/>
          <w:bCs/>
          <w:sz w:val="22"/>
          <w:szCs w:val="22"/>
        </w:rPr>
        <w:t>I</w:t>
      </w:r>
      <w:r w:rsidRPr="00372300">
        <w:rPr>
          <w:b/>
          <w:bCs/>
          <w:sz w:val="22"/>
          <w:szCs w:val="22"/>
          <w:lang w:val="en-US"/>
        </w:rPr>
        <w:t>V</w:t>
      </w:r>
      <w:r w:rsidRPr="00372300">
        <w:rPr>
          <w:b/>
          <w:sz w:val="22"/>
          <w:szCs w:val="22"/>
        </w:rPr>
        <w:t xml:space="preserve">. Израсходовано </w:t>
      </w:r>
      <w:r>
        <w:rPr>
          <w:b/>
          <w:sz w:val="22"/>
          <w:szCs w:val="22"/>
        </w:rPr>
        <w:t xml:space="preserve">денежных </w:t>
      </w:r>
      <w:r w:rsidRPr="00372300">
        <w:rPr>
          <w:b/>
          <w:sz w:val="22"/>
          <w:szCs w:val="22"/>
        </w:rPr>
        <w:t>средств из избирательного фонда</w:t>
      </w:r>
    </w:p>
    <w:tbl>
      <w:tblPr>
        <w:tblW w:w="15699" w:type="dxa"/>
        <w:tblInd w:w="-34" w:type="dxa"/>
        <w:tblLayout w:type="fixed"/>
        <w:tblLook w:val="04A0" w:firstRow="1" w:lastRow="0" w:firstColumn="1" w:lastColumn="0" w:noHBand="0" w:noVBand="1"/>
      </w:tblPr>
      <w:tblGrid>
        <w:gridCol w:w="1116"/>
        <w:gridCol w:w="2854"/>
        <w:gridCol w:w="907"/>
        <w:gridCol w:w="1116"/>
        <w:gridCol w:w="2371"/>
        <w:gridCol w:w="1701"/>
        <w:gridCol w:w="2770"/>
        <w:gridCol w:w="1441"/>
        <w:gridCol w:w="1423"/>
      </w:tblGrid>
      <w:tr w:rsidR="001E0E2F" w:rsidTr="009B73E0">
        <w:trPr>
          <w:cantSplit/>
        </w:trPr>
        <w:tc>
          <w:tcPr>
            <w:tcW w:w="111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Дата расходной операции</w:t>
            </w:r>
          </w:p>
        </w:tc>
        <w:tc>
          <w:tcPr>
            <w:tcW w:w="285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Кому перечислены средства</w:t>
            </w:r>
          </w:p>
        </w:tc>
        <w:tc>
          <w:tcPr>
            <w:tcW w:w="90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left="-106" w:right="-198" w:firstLine="0"/>
              <w:jc w:val="center"/>
              <w:rPr>
                <w:sz w:val="18"/>
                <w:szCs w:val="18"/>
              </w:rPr>
            </w:pPr>
            <w:r>
              <w:rPr>
                <w:sz w:val="18"/>
                <w:szCs w:val="18"/>
              </w:rPr>
              <w:t xml:space="preserve">Шифр строки </w:t>
            </w:r>
            <w:proofErr w:type="gramStart"/>
            <w:r>
              <w:rPr>
                <w:sz w:val="18"/>
                <w:szCs w:val="18"/>
              </w:rPr>
              <w:t>финансового</w:t>
            </w:r>
            <w:proofErr w:type="gramEnd"/>
          </w:p>
          <w:p w:rsidR="001E0E2F" w:rsidRDefault="001E0E2F" w:rsidP="00E5738E">
            <w:pPr>
              <w:pStyle w:val="ConsNormal"/>
              <w:ind w:left="-106" w:right="-198" w:firstLine="0"/>
              <w:jc w:val="center"/>
            </w:pPr>
            <w:r>
              <w:rPr>
                <w:sz w:val="18"/>
                <w:szCs w:val="18"/>
              </w:rPr>
              <w:t>отчета</w:t>
            </w:r>
            <w:r>
              <w:rPr>
                <w:rStyle w:val="af9"/>
                <w:sz w:val="20"/>
              </w:rPr>
              <w:footnoteReference w:id="10"/>
            </w:r>
          </w:p>
        </w:tc>
        <w:tc>
          <w:tcPr>
            <w:tcW w:w="111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Сумма, руб.</w:t>
            </w:r>
          </w:p>
        </w:tc>
        <w:tc>
          <w:tcPr>
            <w:tcW w:w="237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Виды расходов</w:t>
            </w:r>
          </w:p>
        </w:tc>
        <w:tc>
          <w:tcPr>
            <w:tcW w:w="170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Документ, подтверждающий расход</w:t>
            </w:r>
          </w:p>
        </w:tc>
        <w:tc>
          <w:tcPr>
            <w:tcW w:w="277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firstLine="0"/>
              <w:jc w:val="center"/>
              <w:rPr>
                <w:sz w:val="18"/>
                <w:szCs w:val="18"/>
              </w:rPr>
            </w:pPr>
            <w:r>
              <w:rPr>
                <w:sz w:val="18"/>
                <w:szCs w:val="18"/>
              </w:rPr>
              <w:t>Основание для перечисления денежных средств</w:t>
            </w:r>
          </w:p>
        </w:tc>
        <w:tc>
          <w:tcPr>
            <w:tcW w:w="144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ind w:left="-108" w:right="-33" w:firstLine="13"/>
              <w:jc w:val="center"/>
              <w:rPr>
                <w:sz w:val="18"/>
                <w:szCs w:val="18"/>
              </w:rPr>
            </w:pPr>
            <w:r>
              <w:rPr>
                <w:sz w:val="18"/>
                <w:szCs w:val="18"/>
              </w:rPr>
              <w:t>Сумма фактически израсходованных средств, руб.</w:t>
            </w:r>
          </w:p>
        </w:tc>
      </w:tr>
      <w:tr w:rsidR="001E0E2F" w:rsidTr="009B73E0">
        <w:trPr>
          <w:cantSplit/>
        </w:trPr>
        <w:tc>
          <w:tcPr>
            <w:tcW w:w="111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34"/>
              <w:jc w:val="center"/>
              <w:rPr>
                <w:sz w:val="18"/>
                <w:szCs w:val="18"/>
              </w:rPr>
            </w:pPr>
            <w:bookmarkStart w:id="4" w:name="_Hlk101277964"/>
            <w:r>
              <w:rPr>
                <w:sz w:val="18"/>
                <w:szCs w:val="18"/>
              </w:rPr>
              <w:t>1</w:t>
            </w:r>
          </w:p>
        </w:tc>
        <w:tc>
          <w:tcPr>
            <w:tcW w:w="2854"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2</w:t>
            </w:r>
          </w:p>
        </w:tc>
        <w:tc>
          <w:tcPr>
            <w:tcW w:w="907"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3</w:t>
            </w:r>
          </w:p>
        </w:tc>
        <w:tc>
          <w:tcPr>
            <w:tcW w:w="1116"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4</w:t>
            </w:r>
          </w:p>
        </w:tc>
        <w:tc>
          <w:tcPr>
            <w:tcW w:w="237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5</w:t>
            </w:r>
          </w:p>
        </w:tc>
        <w:tc>
          <w:tcPr>
            <w:tcW w:w="170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6</w:t>
            </w:r>
          </w:p>
        </w:tc>
        <w:tc>
          <w:tcPr>
            <w:tcW w:w="2770"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7</w:t>
            </w:r>
          </w:p>
        </w:tc>
        <w:tc>
          <w:tcPr>
            <w:tcW w:w="1441" w:type="dxa"/>
            <w:tcBorders>
              <w:top w:val="single" w:sz="4" w:space="0" w:color="000000"/>
              <w:left w:val="single" w:sz="4" w:space="0" w:color="000000"/>
              <w:bottom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Default="001E0E2F" w:rsidP="00E5738E">
            <w:pPr>
              <w:pStyle w:val="ConsNormal"/>
              <w:spacing w:after="0" w:line="240" w:lineRule="auto"/>
              <w:ind w:firstLine="0"/>
              <w:jc w:val="center"/>
              <w:rPr>
                <w:sz w:val="18"/>
                <w:szCs w:val="18"/>
              </w:rPr>
            </w:pPr>
            <w:r>
              <w:rPr>
                <w:sz w:val="18"/>
                <w:szCs w:val="18"/>
              </w:rPr>
              <w:t>9</w:t>
            </w:r>
          </w:p>
        </w:tc>
      </w:tr>
      <w:bookmarkEnd w:id="4"/>
      <w:tr w:rsidR="001E0E2F" w:rsidTr="009B73E0">
        <w:trPr>
          <w:cantSplit/>
          <w:trHeight w:val="1370"/>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21.07.2025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rPr>
                <w:sz w:val="20"/>
                <w:szCs w:val="20"/>
                <w:lang w:eastAsia="zh-CN"/>
              </w:rPr>
            </w:pPr>
            <w:r w:rsidRPr="009B73E0">
              <w:rPr>
                <w:sz w:val="20"/>
                <w:szCs w:val="20"/>
                <w:lang w:eastAsia="zh-CN"/>
              </w:rPr>
              <w:t>Калинина Ольга Ивановна (уполномоченный представитель по финансовым вопросам кандидата)</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200</w:t>
            </w:r>
          </w:p>
          <w:p w:rsidR="001E0E2F" w:rsidRPr="009B73E0" w:rsidRDefault="001E0E2F" w:rsidP="00E5738E">
            <w:pPr>
              <w:pStyle w:val="ConsNormal"/>
              <w:spacing w:after="0" w:line="240" w:lineRule="auto"/>
              <w:ind w:firstLine="0"/>
              <w:jc w:val="center"/>
              <w:rPr>
                <w:sz w:val="20"/>
              </w:rPr>
            </w:pP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7 000,00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Изготовление подписных листов</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sz w:val="20"/>
                <w:szCs w:val="20"/>
                <w:lang w:eastAsia="zh-CN"/>
              </w:rPr>
            </w:pPr>
            <w:r w:rsidRPr="009B73E0">
              <w:rPr>
                <w:sz w:val="20"/>
                <w:szCs w:val="20"/>
                <w:lang w:eastAsia="zh-CN"/>
              </w:rPr>
              <w:t>Банковский</w:t>
            </w:r>
            <w:r w:rsidRPr="009B73E0">
              <w:rPr>
                <w:sz w:val="20"/>
                <w:szCs w:val="20"/>
                <w:lang w:eastAsia="zh-CN"/>
              </w:rPr>
              <w:br/>
              <w:t xml:space="preserve">чек № ____ </w:t>
            </w:r>
          </w:p>
          <w:p w:rsidR="001E0E2F" w:rsidRDefault="001E0E2F" w:rsidP="00E5738E">
            <w:pPr>
              <w:pStyle w:val="ConsNormal"/>
              <w:spacing w:after="0" w:line="240" w:lineRule="auto"/>
              <w:ind w:firstLine="0"/>
              <w:rPr>
                <w:sz w:val="20"/>
              </w:rPr>
            </w:pPr>
            <w:r w:rsidRPr="00300208">
              <w:rPr>
                <w:sz w:val="20"/>
              </w:rPr>
              <w:t>от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rPr>
                <w:sz w:val="20"/>
                <w:szCs w:val="20"/>
                <w:lang w:eastAsia="zh-CN"/>
              </w:rPr>
            </w:pPr>
            <w:r w:rsidRPr="009B73E0">
              <w:rPr>
                <w:sz w:val="20"/>
                <w:szCs w:val="20"/>
                <w:lang w:eastAsia="zh-CN"/>
              </w:rPr>
              <w:t xml:space="preserve">Договор   </w:t>
            </w:r>
            <w:r w:rsidRPr="009B73E0">
              <w:rPr>
                <w:sz w:val="20"/>
                <w:szCs w:val="20"/>
                <w:lang w:eastAsia="zh-CN"/>
              </w:rPr>
              <w:br/>
              <w:t xml:space="preserve">№ __ </w:t>
            </w:r>
            <w:proofErr w:type="gramStart"/>
            <w:r w:rsidRPr="009B73E0">
              <w:rPr>
                <w:sz w:val="20"/>
                <w:szCs w:val="20"/>
                <w:lang w:eastAsia="zh-CN"/>
              </w:rPr>
              <w:t>от</w:t>
            </w:r>
            <w:proofErr w:type="gramEnd"/>
            <w:r w:rsidRPr="009B73E0">
              <w:rPr>
                <w:sz w:val="20"/>
                <w:szCs w:val="20"/>
                <w:lang w:eastAsia="zh-CN"/>
              </w:rPr>
              <w:t xml:space="preserve"> _________ </w:t>
            </w:r>
          </w:p>
          <w:p w:rsidR="001E0E2F" w:rsidRPr="009B73E0" w:rsidRDefault="001E0E2F" w:rsidP="00E5738E">
            <w:pPr>
              <w:widowControl w:val="0"/>
              <w:snapToGrid w:val="0"/>
              <w:rPr>
                <w:sz w:val="20"/>
                <w:szCs w:val="20"/>
                <w:lang w:eastAsia="zh-CN"/>
              </w:rPr>
            </w:pPr>
            <w:r w:rsidRPr="009B73E0">
              <w:rPr>
                <w:sz w:val="20"/>
                <w:szCs w:val="20"/>
                <w:lang w:eastAsia="zh-CN"/>
              </w:rPr>
              <w:t>(с индивидуальным предпринимателем), расходный кассовый ордер №</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7 000,00</w:t>
            </w:r>
          </w:p>
        </w:tc>
      </w:tr>
      <w:tr w:rsidR="001E0E2F" w:rsidTr="009B73E0">
        <w:trPr>
          <w:cantSplit/>
          <w:trHeight w:val="1735"/>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21.07.2025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ИНН 0000000000      </w:t>
            </w:r>
            <w:r w:rsidRPr="009B73E0">
              <w:rPr>
                <w:rFonts w:ascii="Times New Roman" w:hAnsi="Times New Roman" w:cs="Times New Roman"/>
                <w:sz w:val="20"/>
                <w:lang w:eastAsia="zh-CN"/>
              </w:rPr>
              <w:br/>
              <w:t>ООО "ПЕРЕКРЕСТОК"</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Красноярская дирекция ПАО КБ «СОСНА»,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г. Красноярск</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200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2 500 ,00</w:t>
            </w:r>
          </w:p>
        </w:tc>
        <w:tc>
          <w:tcPr>
            <w:tcW w:w="237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Приобретение</w:t>
            </w:r>
            <w:r>
              <w:rPr>
                <w:sz w:val="20"/>
              </w:rPr>
              <w:br/>
              <w:t xml:space="preserve">канцтоваров </w:t>
            </w:r>
            <w:r>
              <w:rPr>
                <w:sz w:val="20"/>
              </w:rPr>
              <w:br/>
              <w:t xml:space="preserve">для         </w:t>
            </w:r>
            <w:r>
              <w:rPr>
                <w:sz w:val="20"/>
              </w:rPr>
              <w:br/>
              <w:t xml:space="preserve">организации </w:t>
            </w:r>
            <w:r>
              <w:rPr>
                <w:sz w:val="20"/>
              </w:rPr>
              <w:br/>
              <w:t>сбора подписей</w:t>
            </w:r>
            <w:r>
              <w:rPr>
                <w:sz w:val="20"/>
              </w:rPr>
              <w:br/>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t xml:space="preserve">Счет   </w:t>
            </w:r>
            <w:r>
              <w:rPr>
                <w:sz w:val="20"/>
              </w:rPr>
              <w:br/>
              <w:t>№ ___ от ______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2 500,00</w:t>
            </w:r>
          </w:p>
        </w:tc>
      </w:tr>
      <w:tr w:rsidR="001E0E2F" w:rsidRPr="00646F65" w:rsidTr="009B73E0">
        <w:trPr>
          <w:cantSplit/>
        </w:trPr>
        <w:tc>
          <w:tcPr>
            <w:tcW w:w="1116"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Normal"/>
              <w:spacing w:after="0" w:line="240" w:lineRule="auto"/>
              <w:ind w:firstLine="0"/>
              <w:jc w:val="center"/>
              <w:rPr>
                <w:sz w:val="18"/>
                <w:szCs w:val="18"/>
              </w:rPr>
            </w:pPr>
            <w:bookmarkStart w:id="5" w:name="_Hlk196146528"/>
            <w:r w:rsidRPr="00646F65">
              <w:rPr>
                <w:sz w:val="18"/>
                <w:szCs w:val="18"/>
              </w:rPr>
              <w:t>1</w:t>
            </w:r>
          </w:p>
        </w:tc>
        <w:tc>
          <w:tcPr>
            <w:tcW w:w="2854"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PlusNormal"/>
              <w:widowControl/>
              <w:jc w:val="center"/>
              <w:rPr>
                <w:rFonts w:ascii="Times New Roman" w:hAnsi="Times New Roman" w:cs="Times New Roman"/>
                <w:sz w:val="18"/>
                <w:szCs w:val="18"/>
              </w:rPr>
            </w:pPr>
            <w:r w:rsidRPr="00646F65">
              <w:rPr>
                <w:rFonts w:ascii="Times New Roman" w:hAnsi="Times New Roman" w:cs="Times New Roman"/>
                <w:sz w:val="18"/>
                <w:szCs w:val="18"/>
              </w:rPr>
              <w:t>2</w:t>
            </w:r>
          </w:p>
        </w:tc>
        <w:tc>
          <w:tcPr>
            <w:tcW w:w="907"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Normal"/>
              <w:spacing w:after="0" w:line="240" w:lineRule="auto"/>
              <w:ind w:firstLine="0"/>
              <w:jc w:val="center"/>
              <w:rPr>
                <w:sz w:val="18"/>
                <w:szCs w:val="18"/>
              </w:rPr>
            </w:pPr>
            <w:r w:rsidRPr="00646F65">
              <w:rPr>
                <w:sz w:val="18"/>
                <w:szCs w:val="18"/>
              </w:rPr>
              <w:t>3</w:t>
            </w:r>
          </w:p>
        </w:tc>
        <w:tc>
          <w:tcPr>
            <w:tcW w:w="1116"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Normal"/>
              <w:spacing w:after="0" w:line="240" w:lineRule="auto"/>
              <w:ind w:firstLine="0"/>
              <w:jc w:val="center"/>
              <w:rPr>
                <w:bCs/>
                <w:sz w:val="18"/>
                <w:szCs w:val="18"/>
              </w:rPr>
            </w:pPr>
            <w:r w:rsidRPr="00646F65">
              <w:rPr>
                <w:sz w:val="18"/>
                <w:szCs w:val="18"/>
              </w:rPr>
              <w:t>4</w:t>
            </w:r>
          </w:p>
        </w:tc>
        <w:tc>
          <w:tcPr>
            <w:tcW w:w="2371"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Normal"/>
              <w:spacing w:after="0" w:line="240" w:lineRule="auto"/>
              <w:ind w:firstLine="0"/>
              <w:jc w:val="center"/>
              <w:rPr>
                <w:sz w:val="18"/>
                <w:szCs w:val="18"/>
              </w:rPr>
            </w:pPr>
            <w:r w:rsidRPr="00646F65">
              <w:rPr>
                <w:sz w:val="18"/>
                <w:szCs w:val="18"/>
              </w:rPr>
              <w:t>5</w:t>
            </w:r>
          </w:p>
        </w:tc>
        <w:tc>
          <w:tcPr>
            <w:tcW w:w="1701"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Normal"/>
              <w:spacing w:after="0" w:line="240" w:lineRule="auto"/>
              <w:ind w:firstLine="0"/>
              <w:jc w:val="center"/>
              <w:rPr>
                <w:sz w:val="18"/>
                <w:szCs w:val="18"/>
              </w:rPr>
            </w:pPr>
            <w:r w:rsidRPr="00646F65">
              <w:rPr>
                <w:sz w:val="18"/>
                <w:szCs w:val="18"/>
              </w:rPr>
              <w:t>6</w:t>
            </w:r>
          </w:p>
        </w:tc>
        <w:tc>
          <w:tcPr>
            <w:tcW w:w="2770"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Normal"/>
              <w:spacing w:after="0" w:line="240" w:lineRule="auto"/>
              <w:ind w:firstLine="0"/>
              <w:jc w:val="center"/>
              <w:rPr>
                <w:sz w:val="18"/>
                <w:szCs w:val="18"/>
              </w:rPr>
            </w:pPr>
            <w:r w:rsidRPr="00646F65">
              <w:rPr>
                <w:sz w:val="18"/>
                <w:szCs w:val="18"/>
              </w:rPr>
              <w:t>7</w:t>
            </w:r>
          </w:p>
        </w:tc>
        <w:tc>
          <w:tcPr>
            <w:tcW w:w="1441" w:type="dxa"/>
            <w:tcBorders>
              <w:top w:val="single" w:sz="4" w:space="0" w:color="000000"/>
              <w:left w:val="single" w:sz="4" w:space="0" w:color="000000"/>
              <w:bottom w:val="single" w:sz="4" w:space="0" w:color="000000"/>
            </w:tcBorders>
            <w:shd w:val="clear" w:color="auto" w:fill="auto"/>
          </w:tcPr>
          <w:p w:rsidR="001E0E2F" w:rsidRPr="00646F65" w:rsidRDefault="001E0E2F" w:rsidP="00E5738E">
            <w:pPr>
              <w:pStyle w:val="ConsNormal"/>
              <w:spacing w:after="0" w:line="240" w:lineRule="auto"/>
              <w:ind w:firstLine="0"/>
              <w:jc w:val="center"/>
              <w:rPr>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Pr="00646F65" w:rsidRDefault="001E0E2F" w:rsidP="00E5738E">
            <w:pPr>
              <w:pStyle w:val="ConsNormal"/>
              <w:spacing w:after="0" w:line="240" w:lineRule="auto"/>
              <w:ind w:firstLine="0"/>
              <w:jc w:val="center"/>
              <w:rPr>
                <w:bCs/>
                <w:sz w:val="18"/>
                <w:szCs w:val="18"/>
              </w:rPr>
            </w:pPr>
            <w:r w:rsidRPr="00646F65">
              <w:rPr>
                <w:sz w:val="18"/>
                <w:szCs w:val="18"/>
              </w:rPr>
              <w:t>9</w:t>
            </w:r>
          </w:p>
        </w:tc>
      </w:tr>
      <w:bookmarkEnd w:id="5"/>
      <w:tr w:rsidR="001E0E2F" w:rsidTr="009B73E0">
        <w:trPr>
          <w:cantSplit/>
          <w:trHeight w:val="2064"/>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lastRenderedPageBreak/>
              <w:t>22.07.2025</w:t>
            </w:r>
          </w:p>
        </w:tc>
        <w:tc>
          <w:tcPr>
            <w:tcW w:w="2854"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ИНН 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Типография «</w:t>
            </w:r>
            <w:proofErr w:type="spellStart"/>
            <w:r w:rsidRPr="009B73E0">
              <w:rPr>
                <w:rFonts w:ascii="Times New Roman" w:hAnsi="Times New Roman" w:cs="Times New Roman"/>
                <w:sz w:val="20"/>
                <w:lang w:eastAsia="zh-CN"/>
              </w:rPr>
              <w:t>ТриКолор</w:t>
            </w:r>
            <w:proofErr w:type="spellEnd"/>
            <w:r w:rsidRPr="009B73E0">
              <w:rPr>
                <w:rFonts w:ascii="Times New Roman" w:hAnsi="Times New Roman" w:cs="Times New Roman"/>
                <w:sz w:val="20"/>
                <w:lang w:eastAsia="zh-CN"/>
              </w:rPr>
              <w:t>»,</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 xml:space="preserve">/с 00000000000000000000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 xml:space="preserve">КРАСНОЯРСКОЕ ОТДЕЛЕНИЕ № 8646 </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ПАО СБЕРБАНК,</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г. Красноярск</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250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175 000,00</w:t>
            </w:r>
          </w:p>
        </w:tc>
        <w:tc>
          <w:tcPr>
            <w:tcW w:w="237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Оплата за изготовление агитационных материалов</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sidRPr="00AD3457">
              <w:rPr>
                <w:sz w:val="20"/>
              </w:rPr>
              <w:t>Договор</w:t>
            </w:r>
            <w:r w:rsidRPr="00AD3457">
              <w:rPr>
                <w:sz w:val="20"/>
              </w:rPr>
              <w:br/>
              <w:t xml:space="preserve">№ ____ </w:t>
            </w:r>
            <w:proofErr w:type="gramStart"/>
            <w:r w:rsidRPr="00AD3457">
              <w:rPr>
                <w:sz w:val="20"/>
              </w:rPr>
              <w:t>от</w:t>
            </w:r>
            <w:proofErr w:type="gramEnd"/>
            <w:r w:rsidRPr="00AD3457">
              <w:rPr>
                <w:sz w:val="20"/>
              </w:rPr>
              <w:t xml:space="preserve"> ____</w:t>
            </w:r>
            <w:r w:rsidRPr="00AD3457">
              <w:rPr>
                <w:sz w:val="20"/>
              </w:rPr>
              <w:br/>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170 000,00</w:t>
            </w:r>
          </w:p>
        </w:tc>
      </w:tr>
      <w:tr w:rsidR="001E0E2F" w:rsidTr="009B73E0">
        <w:trPr>
          <w:cantSplit/>
          <w:trHeight w:val="1115"/>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23.07.2025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rPr>
                <w:sz w:val="20"/>
                <w:szCs w:val="20"/>
                <w:lang w:eastAsia="zh-CN"/>
              </w:rPr>
            </w:pPr>
            <w:r w:rsidRPr="009B73E0">
              <w:rPr>
                <w:sz w:val="20"/>
                <w:szCs w:val="20"/>
                <w:lang w:eastAsia="zh-CN"/>
              </w:rPr>
              <w:t>Калинина Ольга Ивановна (уполномоченный представитель по финансовым вопросам кандидата)</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200</w:t>
            </w:r>
          </w:p>
          <w:p w:rsidR="001E0E2F" w:rsidRPr="009B73E0" w:rsidRDefault="001E0E2F" w:rsidP="00E5738E">
            <w:pPr>
              <w:pStyle w:val="ConsNormal"/>
              <w:spacing w:after="0" w:line="240" w:lineRule="auto"/>
              <w:ind w:firstLine="0"/>
              <w:jc w:val="center"/>
              <w:rPr>
                <w:sz w:val="20"/>
              </w:rPr>
            </w:pPr>
            <w:r w:rsidRPr="009B73E0">
              <w:rPr>
                <w:sz w:val="20"/>
              </w:rPr>
              <w:t>210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35 000,00</w:t>
            </w:r>
          </w:p>
        </w:tc>
        <w:tc>
          <w:tcPr>
            <w:tcW w:w="237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Оплата труда сборщиков подписей</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sz w:val="20"/>
                <w:szCs w:val="20"/>
                <w:lang w:eastAsia="zh-CN"/>
              </w:rPr>
            </w:pPr>
            <w:r w:rsidRPr="009B73E0">
              <w:rPr>
                <w:sz w:val="20"/>
                <w:szCs w:val="20"/>
                <w:lang w:eastAsia="zh-CN"/>
              </w:rPr>
              <w:t>Банковский</w:t>
            </w:r>
            <w:r w:rsidRPr="009B73E0">
              <w:rPr>
                <w:sz w:val="20"/>
                <w:szCs w:val="20"/>
                <w:lang w:eastAsia="zh-CN"/>
              </w:rPr>
              <w:br/>
              <w:t xml:space="preserve">чек № ____ </w:t>
            </w:r>
          </w:p>
          <w:p w:rsidR="001E0E2F" w:rsidRDefault="001E0E2F" w:rsidP="00E5738E">
            <w:pPr>
              <w:pStyle w:val="ConsNormal"/>
              <w:spacing w:after="0" w:line="240" w:lineRule="auto"/>
              <w:ind w:firstLine="0"/>
              <w:rPr>
                <w:sz w:val="20"/>
              </w:rPr>
            </w:pPr>
            <w:r w:rsidRPr="00300208">
              <w:rPr>
                <w:sz w:val="20"/>
              </w:rPr>
              <w:t>от ______</w:t>
            </w:r>
          </w:p>
        </w:tc>
        <w:tc>
          <w:tcPr>
            <w:tcW w:w="2770"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tabs>
                <w:tab w:val="left" w:pos="1805"/>
              </w:tabs>
              <w:rPr>
                <w:sz w:val="20"/>
                <w:szCs w:val="20"/>
                <w:lang w:eastAsia="zh-CN"/>
              </w:rPr>
            </w:pPr>
            <w:r w:rsidRPr="009B73E0">
              <w:rPr>
                <w:sz w:val="20"/>
                <w:szCs w:val="20"/>
                <w:lang w:eastAsia="zh-CN"/>
              </w:rPr>
              <w:t xml:space="preserve">Договор   </w:t>
            </w:r>
            <w:r w:rsidRPr="009B73E0">
              <w:rPr>
                <w:sz w:val="20"/>
                <w:szCs w:val="20"/>
                <w:lang w:eastAsia="zh-CN"/>
              </w:rPr>
              <w:br/>
              <w:t xml:space="preserve">№ __ </w:t>
            </w:r>
            <w:proofErr w:type="gramStart"/>
            <w:r w:rsidRPr="009B73E0">
              <w:rPr>
                <w:sz w:val="20"/>
                <w:szCs w:val="20"/>
                <w:lang w:eastAsia="zh-CN"/>
              </w:rPr>
              <w:t>от</w:t>
            </w:r>
            <w:proofErr w:type="gramEnd"/>
            <w:r w:rsidRPr="009B73E0">
              <w:rPr>
                <w:sz w:val="20"/>
                <w:szCs w:val="20"/>
                <w:lang w:eastAsia="zh-CN"/>
              </w:rPr>
              <w:t xml:space="preserve"> ___ </w:t>
            </w:r>
          </w:p>
          <w:p w:rsidR="001E0E2F" w:rsidRPr="009B73E0" w:rsidRDefault="001E0E2F" w:rsidP="00E5738E">
            <w:pPr>
              <w:widowControl w:val="0"/>
              <w:snapToGrid w:val="0"/>
              <w:rPr>
                <w:sz w:val="20"/>
                <w:szCs w:val="20"/>
                <w:lang w:eastAsia="zh-CN"/>
              </w:rPr>
            </w:pPr>
            <w:r w:rsidRPr="009B73E0">
              <w:rPr>
                <w:sz w:val="20"/>
                <w:szCs w:val="20"/>
                <w:lang w:eastAsia="zh-CN"/>
              </w:rPr>
              <w:t>(с физическим лицом), расходный кассовый ордер №</w:t>
            </w:r>
          </w:p>
          <w:p w:rsidR="001E0E2F" w:rsidRPr="009B73E0" w:rsidRDefault="001E0E2F" w:rsidP="00E5738E">
            <w:pPr>
              <w:pStyle w:val="ConsNormal"/>
              <w:spacing w:after="0" w:line="240" w:lineRule="auto"/>
              <w:ind w:firstLine="0"/>
              <w:rPr>
                <w:sz w:val="20"/>
              </w:rPr>
            </w:pP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35 000,00</w:t>
            </w:r>
          </w:p>
        </w:tc>
      </w:tr>
      <w:tr w:rsidR="001E0E2F" w:rsidTr="009B73E0">
        <w:trPr>
          <w:cantSplit/>
          <w:trHeight w:val="1319"/>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23.07.2025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rPr>
                <w:sz w:val="20"/>
                <w:szCs w:val="20"/>
                <w:lang w:eastAsia="zh-CN"/>
              </w:rPr>
            </w:pPr>
            <w:r w:rsidRPr="009B73E0">
              <w:rPr>
                <w:sz w:val="20"/>
                <w:szCs w:val="20"/>
                <w:lang w:eastAsia="zh-CN"/>
              </w:rPr>
              <w:t>Калинина Ольга Ивановна (уполномоченный представитель по финансовым вопросам кандидата)</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200</w:t>
            </w:r>
          </w:p>
          <w:p w:rsidR="001E0E2F" w:rsidRPr="009B73E0" w:rsidRDefault="001E0E2F" w:rsidP="00E5738E">
            <w:pPr>
              <w:pStyle w:val="ConsNormal"/>
              <w:spacing w:after="0" w:line="240" w:lineRule="auto"/>
              <w:ind w:firstLine="0"/>
              <w:jc w:val="center"/>
              <w:rPr>
                <w:sz w:val="20"/>
              </w:rPr>
            </w:pPr>
            <w:r w:rsidRPr="009B73E0">
              <w:rPr>
                <w:sz w:val="20"/>
              </w:rPr>
              <w:t>210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35 000,00</w:t>
            </w:r>
          </w:p>
        </w:tc>
        <w:tc>
          <w:tcPr>
            <w:tcW w:w="237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Оплата труда сборщиков подписей</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sz w:val="20"/>
                <w:szCs w:val="20"/>
                <w:lang w:eastAsia="zh-CN"/>
              </w:rPr>
            </w:pPr>
            <w:r w:rsidRPr="009B73E0">
              <w:rPr>
                <w:sz w:val="20"/>
                <w:szCs w:val="20"/>
                <w:lang w:eastAsia="zh-CN"/>
              </w:rPr>
              <w:t>Банковский</w:t>
            </w:r>
            <w:r w:rsidRPr="009B73E0">
              <w:rPr>
                <w:sz w:val="20"/>
                <w:szCs w:val="20"/>
                <w:lang w:eastAsia="zh-CN"/>
              </w:rPr>
              <w:br/>
              <w:t xml:space="preserve">чек № ____ </w:t>
            </w:r>
          </w:p>
          <w:p w:rsidR="001E0E2F" w:rsidRDefault="001E0E2F" w:rsidP="00E5738E">
            <w:pPr>
              <w:pStyle w:val="ConsNormal"/>
              <w:spacing w:after="0" w:line="240" w:lineRule="auto"/>
              <w:ind w:firstLine="0"/>
              <w:rPr>
                <w:sz w:val="20"/>
              </w:rPr>
            </w:pPr>
            <w:r w:rsidRPr="00300208">
              <w:rPr>
                <w:sz w:val="20"/>
              </w:rPr>
              <w:t>от ______</w:t>
            </w:r>
          </w:p>
        </w:tc>
        <w:tc>
          <w:tcPr>
            <w:tcW w:w="2770"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tabs>
                <w:tab w:val="left" w:pos="1805"/>
              </w:tabs>
              <w:rPr>
                <w:sz w:val="20"/>
                <w:szCs w:val="20"/>
                <w:lang w:eastAsia="zh-CN"/>
              </w:rPr>
            </w:pPr>
            <w:r w:rsidRPr="009B73E0">
              <w:rPr>
                <w:sz w:val="20"/>
                <w:szCs w:val="20"/>
                <w:lang w:eastAsia="zh-CN"/>
              </w:rPr>
              <w:t xml:space="preserve">Договор   </w:t>
            </w:r>
            <w:r w:rsidRPr="009B73E0">
              <w:rPr>
                <w:sz w:val="20"/>
                <w:szCs w:val="20"/>
                <w:lang w:eastAsia="zh-CN"/>
              </w:rPr>
              <w:br/>
              <w:t xml:space="preserve">№ __ </w:t>
            </w:r>
            <w:proofErr w:type="gramStart"/>
            <w:r w:rsidRPr="009B73E0">
              <w:rPr>
                <w:sz w:val="20"/>
                <w:szCs w:val="20"/>
                <w:lang w:eastAsia="zh-CN"/>
              </w:rPr>
              <w:t>от</w:t>
            </w:r>
            <w:proofErr w:type="gramEnd"/>
            <w:r w:rsidRPr="009B73E0">
              <w:rPr>
                <w:sz w:val="20"/>
                <w:szCs w:val="20"/>
                <w:lang w:eastAsia="zh-CN"/>
              </w:rPr>
              <w:t xml:space="preserve"> ___ </w:t>
            </w:r>
          </w:p>
          <w:p w:rsidR="001E0E2F" w:rsidRPr="009B73E0" w:rsidRDefault="001E0E2F" w:rsidP="00E5738E">
            <w:pPr>
              <w:widowControl w:val="0"/>
              <w:snapToGrid w:val="0"/>
              <w:rPr>
                <w:sz w:val="20"/>
                <w:szCs w:val="20"/>
                <w:lang w:eastAsia="zh-CN"/>
              </w:rPr>
            </w:pPr>
            <w:r w:rsidRPr="009B73E0">
              <w:rPr>
                <w:sz w:val="20"/>
                <w:szCs w:val="20"/>
                <w:lang w:eastAsia="zh-CN"/>
              </w:rPr>
              <w:t>(с физическим лицом), расходный кассовый ордер №</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35 000,00</w:t>
            </w:r>
          </w:p>
        </w:tc>
      </w:tr>
      <w:tr w:rsidR="001E0E2F" w:rsidTr="009B73E0">
        <w:trPr>
          <w:cantSplit/>
          <w:trHeight w:val="1517"/>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23.07.2025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ИНН 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ЗАО «КВИНТ»,</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 xml:space="preserve">БИК 000000000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АКБ «Мост»,</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г. Красноярск </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280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84 500,00</w:t>
            </w:r>
          </w:p>
        </w:tc>
        <w:tc>
          <w:tcPr>
            <w:tcW w:w="237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Оплата аренды      </w:t>
            </w:r>
            <w:r>
              <w:rPr>
                <w:sz w:val="20"/>
              </w:rPr>
              <w:br/>
              <w:t>помещения для проведения избирательной кампании</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18"/>
                <w:szCs w:val="18"/>
              </w:rPr>
            </w:pPr>
            <w:r>
              <w:rPr>
                <w:bCs/>
                <w:sz w:val="18"/>
                <w:szCs w:val="18"/>
              </w:rPr>
              <w:t>82 800,00</w:t>
            </w:r>
          </w:p>
        </w:tc>
      </w:tr>
      <w:tr w:rsidR="001E0E2F" w:rsidTr="009B73E0">
        <w:trPr>
          <w:cantSplit/>
          <w:trHeight w:val="1572"/>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ИНН 0000000000      </w:t>
            </w:r>
            <w:r w:rsidRPr="009B73E0">
              <w:rPr>
                <w:rFonts w:ascii="Times New Roman" w:hAnsi="Times New Roman" w:cs="Times New Roman"/>
                <w:sz w:val="20"/>
                <w:lang w:eastAsia="zh-CN"/>
              </w:rPr>
              <w:br/>
              <w:t>Клуб "САФАРИ"</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Филиал ПАО "СИАТ-БАНК" в г. Красноярске </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260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30 000,00</w:t>
            </w:r>
          </w:p>
        </w:tc>
        <w:tc>
          <w:tcPr>
            <w:tcW w:w="237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Аренда      </w:t>
            </w:r>
            <w:r>
              <w:rPr>
                <w:sz w:val="20"/>
              </w:rPr>
              <w:br/>
              <w:t xml:space="preserve">помещения   </w:t>
            </w:r>
            <w:r>
              <w:rPr>
                <w:sz w:val="20"/>
              </w:rPr>
              <w:br/>
              <w:t xml:space="preserve">для         </w:t>
            </w:r>
            <w:r>
              <w:rPr>
                <w:sz w:val="20"/>
              </w:rPr>
              <w:br/>
              <w:t xml:space="preserve">проведения  </w:t>
            </w:r>
            <w:r>
              <w:rPr>
                <w:sz w:val="20"/>
              </w:rPr>
              <w:br/>
              <w:t xml:space="preserve">встречи с   </w:t>
            </w:r>
            <w:r>
              <w:rPr>
                <w:sz w:val="20"/>
              </w:rPr>
              <w:br/>
              <w:t>избирателями</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Договор</w:t>
            </w:r>
            <w:r w:rsidRPr="009B73E0">
              <w:rPr>
                <w:rFonts w:ascii="Times New Roman" w:hAnsi="Times New Roman" w:cs="Times New Roman"/>
                <w:sz w:val="20"/>
                <w:lang w:eastAsia="zh-CN"/>
              </w:rPr>
              <w:br/>
              <w:t xml:space="preserve">№ ____ </w:t>
            </w:r>
            <w:proofErr w:type="gramStart"/>
            <w:r w:rsidRPr="009B73E0">
              <w:rPr>
                <w:rFonts w:ascii="Times New Roman" w:hAnsi="Times New Roman" w:cs="Times New Roman"/>
                <w:sz w:val="20"/>
                <w:lang w:eastAsia="zh-CN"/>
              </w:rPr>
              <w:t>от</w:t>
            </w:r>
            <w:proofErr w:type="gramEnd"/>
            <w:r w:rsidRPr="009B73E0">
              <w:rPr>
                <w:rFonts w:ascii="Times New Roman" w:hAnsi="Times New Roman" w:cs="Times New Roman"/>
                <w:sz w:val="20"/>
                <w:lang w:eastAsia="zh-CN"/>
              </w:rPr>
              <w:t xml:space="preserve"> ____</w:t>
            </w:r>
            <w:r w:rsidRPr="009B73E0">
              <w:rPr>
                <w:rFonts w:ascii="Times New Roman" w:hAnsi="Times New Roman" w:cs="Times New Roman"/>
                <w:sz w:val="20"/>
                <w:lang w:eastAsia="zh-CN"/>
              </w:rPr>
              <w:br/>
              <w:t xml:space="preserve">Счет   </w:t>
            </w:r>
            <w:r w:rsidRPr="009B73E0">
              <w:rPr>
                <w:rFonts w:ascii="Times New Roman" w:hAnsi="Times New Roman" w:cs="Times New Roman"/>
                <w:sz w:val="20"/>
                <w:lang w:eastAsia="zh-CN"/>
              </w:rPr>
              <w:br/>
              <w:t>№ ___ от ______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18"/>
                <w:szCs w:val="18"/>
              </w:rPr>
            </w:pPr>
            <w:r>
              <w:rPr>
                <w:bCs/>
                <w:sz w:val="18"/>
                <w:szCs w:val="18"/>
              </w:rPr>
              <w:t>30 000,00</w:t>
            </w:r>
          </w:p>
        </w:tc>
      </w:tr>
      <w:tr w:rsidR="001E0E2F" w:rsidTr="009B73E0">
        <w:trPr>
          <w:cantSplit/>
          <w:trHeight w:val="1261"/>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2854"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ИНН 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Автопредприятие №1,</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АКБ «Вест», г. Шарыпово</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p w:rsidR="001E0E2F" w:rsidRPr="009B73E0" w:rsidRDefault="001E0E2F" w:rsidP="00E5738E">
            <w:pPr>
              <w:pStyle w:val="ConsPlusNormal"/>
              <w:widowControl/>
              <w:tabs>
                <w:tab w:val="left" w:pos="1805"/>
              </w:tabs>
              <w:rPr>
                <w:rFonts w:ascii="Times New Roman" w:hAnsi="Times New Roman" w:cs="Times New Roman"/>
                <w:sz w:val="20"/>
                <w:lang w:eastAsia="zh-CN"/>
              </w:rPr>
            </w:pPr>
          </w:p>
          <w:p w:rsidR="001E0E2F" w:rsidRPr="009B73E0" w:rsidRDefault="001E0E2F" w:rsidP="00E5738E">
            <w:pPr>
              <w:pStyle w:val="ConsPlusNormal"/>
              <w:widowControl/>
              <w:tabs>
                <w:tab w:val="left" w:pos="1805"/>
              </w:tabs>
              <w:rPr>
                <w:rFonts w:ascii="Times New Roman" w:hAnsi="Times New Roman" w:cs="Times New Roman"/>
                <w:sz w:val="20"/>
                <w:lang w:eastAsia="zh-CN"/>
              </w:rPr>
            </w:pP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280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30 000,00</w:t>
            </w:r>
          </w:p>
        </w:tc>
        <w:tc>
          <w:tcPr>
            <w:tcW w:w="237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Оплата транспортных услуг</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30 000,00</w:t>
            </w:r>
          </w:p>
        </w:tc>
      </w:tr>
      <w:tr w:rsidR="001E0E2F" w:rsidTr="009B73E0">
        <w:trPr>
          <w:cantSplit/>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sidRPr="00646F65">
              <w:rPr>
                <w:sz w:val="18"/>
                <w:szCs w:val="18"/>
              </w:rPr>
              <w:lastRenderedPageBreak/>
              <w:t>1</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jc w:val="center"/>
              <w:rPr>
                <w:rFonts w:ascii="Times New Roman" w:hAnsi="Times New Roman" w:cs="Times New Roman"/>
                <w:sz w:val="20"/>
                <w:lang w:eastAsia="zh-CN"/>
              </w:rPr>
            </w:pPr>
            <w:r w:rsidRPr="009B73E0">
              <w:rPr>
                <w:rFonts w:ascii="Times New Roman" w:hAnsi="Times New Roman" w:cs="Times New Roman"/>
                <w:sz w:val="20"/>
                <w:lang w:eastAsia="zh-CN"/>
              </w:rPr>
              <w:t>2</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3</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4</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jc w:val="center"/>
              <w:rPr>
                <w:rFonts w:ascii="Times New Roman" w:hAnsi="Times New Roman" w:cs="Times New Roman"/>
                <w:sz w:val="20"/>
                <w:lang w:eastAsia="zh-CN"/>
              </w:rPr>
            </w:pPr>
            <w:r w:rsidRPr="009B73E0">
              <w:rPr>
                <w:rFonts w:ascii="Times New Roman" w:hAnsi="Times New Roman" w:cs="Times New Roman"/>
                <w:sz w:val="20"/>
                <w:lang w:eastAsia="zh-CN"/>
              </w:rPr>
              <w:t>5</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sidRPr="009B73E0">
              <w:rPr>
                <w:sz w:val="20"/>
              </w:rPr>
              <w:t>6</w:t>
            </w:r>
          </w:p>
        </w:tc>
        <w:tc>
          <w:tcPr>
            <w:tcW w:w="277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sidRPr="009B73E0">
              <w:rPr>
                <w:sz w:val="20"/>
              </w:rPr>
              <w:t>7</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jc w:val="center"/>
              <w:rPr>
                <w:bCs/>
                <w:sz w:val="20"/>
              </w:rPr>
            </w:pPr>
            <w:r w:rsidRPr="00646F65">
              <w:rPr>
                <w:sz w:val="18"/>
                <w:szCs w:val="18"/>
              </w:rPr>
              <w:t>9</w:t>
            </w:r>
          </w:p>
        </w:tc>
      </w:tr>
      <w:tr w:rsidR="001E0E2F" w:rsidTr="009B73E0">
        <w:trPr>
          <w:cantSplit/>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2854"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ОАО «СВЯЗЬ-ОФИС»,</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 xml:space="preserve">/с 00000000000000000000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АБ «БАНКОЛД» г. Москвы</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280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34 900,00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Оплата услуг связи</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34 900,00</w:t>
            </w:r>
          </w:p>
        </w:tc>
      </w:tr>
      <w:tr w:rsidR="001E0E2F" w:rsidTr="009B73E0">
        <w:trPr>
          <w:cantSplit/>
          <w:trHeight w:val="1140"/>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2854"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ИНН 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ООО «ТОНЕР»,</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КБ «Альфа», г. Красноярск</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280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15 100,00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Оплата аренды      </w:t>
            </w:r>
            <w:r w:rsidRPr="009B73E0">
              <w:rPr>
                <w:rFonts w:ascii="Times New Roman" w:hAnsi="Times New Roman" w:cs="Times New Roman"/>
                <w:sz w:val="20"/>
                <w:lang w:eastAsia="zh-CN"/>
              </w:rPr>
              <w:br/>
              <w:t>оборудования</w:t>
            </w:r>
            <w:r w:rsidRPr="009B73E0">
              <w:rPr>
                <w:rFonts w:ascii="Times New Roman" w:hAnsi="Times New Roman" w:cs="Times New Roman"/>
                <w:sz w:val="20"/>
                <w:lang w:eastAsia="zh-CN"/>
              </w:rPr>
              <w:br/>
              <w:t xml:space="preserve">(ксерокс) </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Договор</w:t>
            </w:r>
            <w:r w:rsidRPr="009B73E0">
              <w:rPr>
                <w:rFonts w:ascii="Times New Roman" w:hAnsi="Times New Roman" w:cs="Times New Roman"/>
                <w:sz w:val="20"/>
                <w:lang w:eastAsia="zh-CN"/>
              </w:rPr>
              <w:br/>
              <w:t xml:space="preserve">№ ____ </w:t>
            </w:r>
            <w:proofErr w:type="gramStart"/>
            <w:r w:rsidRPr="009B73E0">
              <w:rPr>
                <w:rFonts w:ascii="Times New Roman" w:hAnsi="Times New Roman" w:cs="Times New Roman"/>
                <w:sz w:val="20"/>
                <w:lang w:eastAsia="zh-CN"/>
              </w:rPr>
              <w:t>от</w:t>
            </w:r>
            <w:proofErr w:type="gramEnd"/>
            <w:r w:rsidRPr="009B73E0">
              <w:rPr>
                <w:rFonts w:ascii="Times New Roman" w:hAnsi="Times New Roman" w:cs="Times New Roman"/>
                <w:sz w:val="20"/>
                <w:lang w:eastAsia="zh-CN"/>
              </w:rPr>
              <w:t xml:space="preserve"> ____</w:t>
            </w:r>
            <w:r w:rsidRPr="009B73E0">
              <w:rPr>
                <w:rFonts w:ascii="Times New Roman" w:hAnsi="Times New Roman" w:cs="Times New Roman"/>
                <w:sz w:val="20"/>
                <w:lang w:eastAsia="zh-CN"/>
              </w:rPr>
              <w:br/>
              <w:t xml:space="preserve">Счет   </w:t>
            </w:r>
            <w:r w:rsidRPr="009B73E0">
              <w:rPr>
                <w:rFonts w:ascii="Times New Roman" w:hAnsi="Times New Roman" w:cs="Times New Roman"/>
                <w:sz w:val="20"/>
                <w:lang w:eastAsia="zh-CN"/>
              </w:rPr>
              <w:br/>
              <w:t>№ ___от ______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15 100,00</w:t>
            </w:r>
          </w:p>
        </w:tc>
      </w:tr>
      <w:tr w:rsidR="001E0E2F" w:rsidTr="009B73E0">
        <w:trPr>
          <w:cantSplit/>
          <w:trHeight w:val="1294"/>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24.07.2025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Романов Семен Павлович</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Сибирский филиал КБ «Восточный», г. Красноярск</w:t>
            </w:r>
          </w:p>
          <w:p w:rsidR="001E0E2F" w:rsidRPr="009B73E0" w:rsidRDefault="001E0E2F" w:rsidP="00E5738E">
            <w:pPr>
              <w:pStyle w:val="ConsPlusNormal"/>
              <w:widowControl/>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270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25 800,00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Оплата за оказание консультационных услуг</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Договор   </w:t>
            </w:r>
            <w:r w:rsidRPr="009B73E0">
              <w:rPr>
                <w:rFonts w:ascii="Times New Roman" w:hAnsi="Times New Roman" w:cs="Times New Roman"/>
                <w:sz w:val="20"/>
                <w:lang w:eastAsia="zh-CN"/>
              </w:rPr>
              <w:br/>
              <w:t>№ __</w:t>
            </w:r>
            <w:proofErr w:type="gramStart"/>
            <w:r w:rsidRPr="009B73E0">
              <w:rPr>
                <w:rFonts w:ascii="Times New Roman" w:hAnsi="Times New Roman" w:cs="Times New Roman"/>
                <w:sz w:val="20"/>
                <w:lang w:eastAsia="zh-CN"/>
              </w:rPr>
              <w:t>от</w:t>
            </w:r>
            <w:proofErr w:type="gramEnd"/>
            <w:r w:rsidRPr="009B73E0">
              <w:rPr>
                <w:rFonts w:ascii="Times New Roman" w:hAnsi="Times New Roman" w:cs="Times New Roman"/>
                <w:sz w:val="20"/>
                <w:lang w:eastAsia="zh-CN"/>
              </w:rPr>
              <w:t xml:space="preserve"> ___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25 800,00</w:t>
            </w:r>
          </w:p>
        </w:tc>
      </w:tr>
      <w:tr w:rsidR="001E0E2F" w:rsidTr="009B73E0">
        <w:trPr>
          <w:cantSplit/>
          <w:trHeight w:val="1299"/>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ind w:firstLine="0"/>
              <w:rPr>
                <w:sz w:val="20"/>
              </w:rPr>
            </w:pPr>
            <w:r>
              <w:rPr>
                <w:sz w:val="20"/>
              </w:rPr>
              <w:t>25.07.2025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rPr>
                <w:sz w:val="20"/>
                <w:szCs w:val="20"/>
                <w:lang w:eastAsia="zh-CN"/>
              </w:rPr>
            </w:pPr>
            <w:r w:rsidRPr="009B73E0">
              <w:rPr>
                <w:sz w:val="20"/>
                <w:szCs w:val="20"/>
                <w:lang w:eastAsia="zh-CN"/>
              </w:rPr>
              <w:t>Калинина Ольга Ивановна (уполномоченный представитель по финансовым вопросам кандидата)</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jc w:val="center"/>
              <w:rPr>
                <w:sz w:val="20"/>
              </w:rPr>
            </w:pPr>
            <w:r w:rsidRPr="009B73E0">
              <w:rPr>
                <w:sz w:val="20"/>
              </w:rPr>
              <w:t>250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rPr>
                <w:sz w:val="20"/>
              </w:rPr>
            </w:pPr>
            <w:r w:rsidRPr="009B73E0">
              <w:rPr>
                <w:sz w:val="20"/>
              </w:rPr>
              <w:t>43 000,00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Оплата гражданам по договорам за распространение агитационных материалов</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sz w:val="20"/>
                <w:szCs w:val="20"/>
                <w:lang w:eastAsia="zh-CN"/>
              </w:rPr>
            </w:pPr>
            <w:r w:rsidRPr="009B73E0">
              <w:rPr>
                <w:sz w:val="20"/>
                <w:szCs w:val="20"/>
                <w:lang w:eastAsia="zh-CN"/>
              </w:rPr>
              <w:t>Банковский</w:t>
            </w:r>
            <w:r w:rsidRPr="009B73E0">
              <w:rPr>
                <w:sz w:val="20"/>
                <w:szCs w:val="20"/>
                <w:lang w:eastAsia="zh-CN"/>
              </w:rPr>
              <w:br/>
              <w:t xml:space="preserve">чек № ____ </w:t>
            </w:r>
          </w:p>
          <w:p w:rsidR="001E0E2F" w:rsidRDefault="001E0E2F" w:rsidP="00E5738E">
            <w:pPr>
              <w:pStyle w:val="ConsNormal"/>
              <w:ind w:firstLine="0"/>
              <w:rPr>
                <w:sz w:val="20"/>
              </w:rPr>
            </w:pPr>
            <w:r w:rsidRPr="005A4B68">
              <w:rPr>
                <w:sz w:val="20"/>
              </w:rPr>
              <w:t>от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rPr>
                <w:sz w:val="20"/>
                <w:szCs w:val="20"/>
                <w:lang w:eastAsia="zh-CN"/>
              </w:rPr>
            </w:pPr>
            <w:r w:rsidRPr="009B73E0">
              <w:rPr>
                <w:sz w:val="20"/>
                <w:szCs w:val="20"/>
                <w:lang w:eastAsia="zh-CN"/>
              </w:rPr>
              <w:t>Договор № ___ от __</w:t>
            </w:r>
            <w:r w:rsidRPr="009B73E0">
              <w:rPr>
                <w:sz w:val="20"/>
                <w:szCs w:val="20"/>
                <w:lang w:eastAsia="zh-CN"/>
              </w:rPr>
              <w:br/>
              <w:t xml:space="preserve">Договор № ____ от ___   </w:t>
            </w:r>
            <w:r w:rsidRPr="009B73E0">
              <w:rPr>
                <w:sz w:val="20"/>
                <w:szCs w:val="20"/>
                <w:lang w:eastAsia="zh-CN"/>
              </w:rPr>
              <w:br/>
              <w:t xml:space="preserve">Договор № ____ от __ Расходные кассовые ордера </w:t>
            </w:r>
            <w:proofErr w:type="gramStart"/>
            <w:r w:rsidRPr="009B73E0">
              <w:rPr>
                <w:sz w:val="20"/>
                <w:szCs w:val="20"/>
                <w:lang w:eastAsia="zh-CN"/>
              </w:rPr>
              <w:t>с</w:t>
            </w:r>
            <w:proofErr w:type="gramEnd"/>
            <w:r w:rsidRPr="009B73E0">
              <w:rPr>
                <w:sz w:val="20"/>
                <w:szCs w:val="20"/>
                <w:lang w:eastAsia="zh-CN"/>
              </w:rPr>
              <w:t xml:space="preserve"> №__ по №___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ind w:firstLine="0"/>
              <w:rPr>
                <w:bCs/>
                <w:sz w:val="20"/>
              </w:rPr>
            </w:pPr>
            <w:r>
              <w:rPr>
                <w:bCs/>
                <w:sz w:val="20"/>
              </w:rPr>
              <w:t>43 000,00</w:t>
            </w:r>
          </w:p>
        </w:tc>
      </w:tr>
      <w:tr w:rsidR="001E0E2F" w:rsidTr="009B73E0">
        <w:trPr>
          <w:cantSplit/>
          <w:trHeight w:val="1588"/>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ind w:firstLine="0"/>
              <w:rPr>
                <w:sz w:val="20"/>
              </w:rPr>
            </w:pPr>
            <w:r>
              <w:rPr>
                <w:sz w:val="20"/>
              </w:rPr>
              <w:t>14.08.2025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rPr>
                <w:sz w:val="20"/>
                <w:szCs w:val="20"/>
                <w:lang w:eastAsia="zh-CN"/>
              </w:rPr>
            </w:pPr>
            <w:r w:rsidRPr="009B73E0">
              <w:rPr>
                <w:sz w:val="20"/>
                <w:szCs w:val="20"/>
                <w:lang w:eastAsia="zh-CN"/>
              </w:rPr>
              <w:t>ИНН 000000000000,</w:t>
            </w:r>
          </w:p>
          <w:p w:rsidR="001E0E2F" w:rsidRPr="009B73E0" w:rsidRDefault="001E0E2F" w:rsidP="00E5738E">
            <w:pPr>
              <w:autoSpaceDE w:val="0"/>
              <w:autoSpaceDN w:val="0"/>
              <w:adjustRightInd w:val="0"/>
              <w:rPr>
                <w:sz w:val="20"/>
                <w:szCs w:val="20"/>
                <w:lang w:eastAsia="zh-CN"/>
              </w:rPr>
            </w:pPr>
            <w:r w:rsidRPr="009B73E0">
              <w:rPr>
                <w:sz w:val="20"/>
                <w:szCs w:val="20"/>
                <w:lang w:eastAsia="zh-CN"/>
              </w:rPr>
              <w:t>ПАО СБЕРБАНК</w:t>
            </w:r>
          </w:p>
          <w:p w:rsidR="001E0E2F" w:rsidRPr="009B73E0" w:rsidRDefault="001E0E2F" w:rsidP="00E5738E">
            <w:pPr>
              <w:autoSpaceDE w:val="0"/>
              <w:autoSpaceDN w:val="0"/>
              <w:adjustRightInd w:val="0"/>
              <w:rPr>
                <w:sz w:val="20"/>
                <w:szCs w:val="20"/>
                <w:lang w:eastAsia="zh-CN"/>
              </w:rPr>
            </w:pPr>
            <w:proofErr w:type="gramStart"/>
            <w:r w:rsidRPr="009B73E0">
              <w:rPr>
                <w:sz w:val="20"/>
                <w:szCs w:val="20"/>
                <w:lang w:eastAsia="zh-CN"/>
              </w:rPr>
              <w:t>р</w:t>
            </w:r>
            <w:proofErr w:type="gramEnd"/>
            <w:r w:rsidRPr="009B73E0">
              <w:rPr>
                <w:sz w:val="20"/>
                <w:szCs w:val="20"/>
                <w:lang w:eastAsia="zh-CN"/>
              </w:rPr>
              <w:t>/с 00000000000000000000, КРАСНОЯРСКОЕ ОТДЕЛЕНИЕ № 8646 ПАО СБЕРБАНК</w:t>
            </w:r>
          </w:p>
          <w:p w:rsidR="001E0E2F" w:rsidRPr="009B73E0" w:rsidRDefault="001E0E2F" w:rsidP="00E5738E">
            <w:pPr>
              <w:autoSpaceDE w:val="0"/>
              <w:autoSpaceDN w:val="0"/>
              <w:adjustRightInd w:val="0"/>
              <w:rPr>
                <w:sz w:val="20"/>
                <w:szCs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jc w:val="center"/>
              <w:rPr>
                <w:sz w:val="20"/>
              </w:rPr>
            </w:pPr>
            <w:r w:rsidRPr="009B73E0">
              <w:rPr>
                <w:sz w:val="20"/>
              </w:rPr>
              <w:t>290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rPr>
                <w:sz w:val="20"/>
              </w:rPr>
            </w:pPr>
            <w:r w:rsidRPr="009B73E0">
              <w:rPr>
                <w:sz w:val="20"/>
              </w:rPr>
              <w:t>250,00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Комиссия за перечисление через Банк России</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sz w:val="20"/>
                <w:szCs w:val="20"/>
                <w:lang w:eastAsia="zh-CN"/>
              </w:rPr>
            </w:pPr>
            <w:r w:rsidRPr="009B73E0">
              <w:rPr>
                <w:sz w:val="20"/>
                <w:szCs w:val="20"/>
                <w:lang w:eastAsia="zh-CN"/>
              </w:rPr>
              <w:t>Банковский (мемориальный) ордер</w:t>
            </w:r>
            <w:r w:rsidRPr="009B73E0">
              <w:rPr>
                <w:sz w:val="20"/>
                <w:szCs w:val="20"/>
                <w:lang w:eastAsia="zh-CN"/>
              </w:rPr>
              <w:br/>
              <w:t xml:space="preserve">№ ___ </w:t>
            </w:r>
            <w:proofErr w:type="gramStart"/>
            <w:r w:rsidRPr="009B73E0">
              <w:rPr>
                <w:sz w:val="20"/>
                <w:szCs w:val="20"/>
                <w:lang w:eastAsia="zh-CN"/>
              </w:rPr>
              <w:t>от</w:t>
            </w:r>
            <w:proofErr w:type="gramEnd"/>
            <w:r w:rsidRPr="009B73E0">
              <w:rPr>
                <w:sz w:val="20"/>
                <w:szCs w:val="20"/>
                <w:lang w:eastAsia="zh-CN"/>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rPr>
                <w:sz w:val="20"/>
                <w:szCs w:val="20"/>
                <w:lang w:eastAsia="zh-CN"/>
              </w:rPr>
            </w:pP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rPr>
                <w:sz w:val="20"/>
              </w:rPr>
            </w:pPr>
            <w:r w:rsidRPr="009B73E0">
              <w:rPr>
                <w:sz w:val="20"/>
              </w:rPr>
              <w:t>250,00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ind w:firstLine="0"/>
              <w:rPr>
                <w:bCs/>
                <w:sz w:val="20"/>
              </w:rPr>
            </w:pPr>
            <w:r>
              <w:rPr>
                <w:bCs/>
                <w:sz w:val="20"/>
              </w:rPr>
              <w:t>0,00</w:t>
            </w:r>
          </w:p>
        </w:tc>
      </w:tr>
      <w:tr w:rsidR="001E0E2F" w:rsidTr="009B73E0">
        <w:trPr>
          <w:cantSplit/>
          <w:trHeight w:val="1553"/>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22.08.2025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ИНН 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 xml:space="preserve">Редакция газеты </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 xml:space="preserve">«Тори </w:t>
            </w:r>
            <w:proofErr w:type="gramStart"/>
            <w:r w:rsidRPr="009B73E0">
              <w:rPr>
                <w:rFonts w:ascii="Times New Roman" w:hAnsi="Times New Roman" w:cs="Times New Roman"/>
                <w:sz w:val="20"/>
                <w:lang w:eastAsia="zh-CN"/>
              </w:rPr>
              <w:t>-п</w:t>
            </w:r>
            <w:proofErr w:type="gramEnd"/>
            <w:r w:rsidRPr="009B73E0">
              <w:rPr>
                <w:rFonts w:ascii="Times New Roman" w:hAnsi="Times New Roman" w:cs="Times New Roman"/>
                <w:sz w:val="20"/>
                <w:lang w:eastAsia="zh-CN"/>
              </w:rPr>
              <w:t>ресс»,</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Филиал АКБ «ЛОРИБАНК»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в г. Красноярске</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230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115 900,00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Оплата размещения агитационных материалов в газете</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115 900,00</w:t>
            </w:r>
          </w:p>
        </w:tc>
      </w:tr>
      <w:tr w:rsidR="001E0E2F" w:rsidTr="009B73E0">
        <w:trPr>
          <w:cantSplit/>
          <w:trHeight w:val="290"/>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sidRPr="00646F65">
              <w:rPr>
                <w:sz w:val="18"/>
                <w:szCs w:val="18"/>
              </w:rPr>
              <w:t>1</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jc w:val="center"/>
              <w:rPr>
                <w:rFonts w:ascii="Times New Roman" w:hAnsi="Times New Roman" w:cs="Times New Roman"/>
                <w:sz w:val="20"/>
                <w:lang w:eastAsia="zh-CN"/>
              </w:rPr>
            </w:pPr>
            <w:r w:rsidRPr="009B73E0">
              <w:rPr>
                <w:rFonts w:ascii="Times New Roman" w:hAnsi="Times New Roman" w:cs="Times New Roman"/>
                <w:sz w:val="20"/>
                <w:lang w:eastAsia="zh-CN"/>
              </w:rPr>
              <w:t>2</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3</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4</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jc w:val="center"/>
              <w:rPr>
                <w:rFonts w:ascii="Times New Roman" w:hAnsi="Times New Roman" w:cs="Times New Roman"/>
                <w:sz w:val="20"/>
                <w:lang w:eastAsia="zh-CN"/>
              </w:rPr>
            </w:pPr>
            <w:r w:rsidRPr="009B73E0">
              <w:rPr>
                <w:rFonts w:ascii="Times New Roman" w:hAnsi="Times New Roman" w:cs="Times New Roman"/>
                <w:sz w:val="20"/>
                <w:lang w:eastAsia="zh-CN"/>
              </w:rPr>
              <w:t>5</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sidRPr="009B73E0">
              <w:rPr>
                <w:sz w:val="20"/>
              </w:rPr>
              <w:t>6</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jc w:val="center"/>
              <w:rPr>
                <w:rFonts w:ascii="Times New Roman" w:hAnsi="Times New Roman" w:cs="Times New Roman"/>
                <w:sz w:val="20"/>
                <w:lang w:eastAsia="zh-CN"/>
              </w:rPr>
            </w:pPr>
            <w:r w:rsidRPr="009B73E0">
              <w:rPr>
                <w:rFonts w:ascii="Times New Roman" w:hAnsi="Times New Roman" w:cs="Times New Roman"/>
                <w:sz w:val="20"/>
                <w:lang w:eastAsia="zh-CN"/>
              </w:rPr>
              <w:t>7</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jc w:val="center"/>
              <w:rPr>
                <w:bCs/>
                <w:sz w:val="20"/>
              </w:rPr>
            </w:pPr>
            <w:r w:rsidRPr="00646F65">
              <w:rPr>
                <w:sz w:val="18"/>
                <w:szCs w:val="18"/>
              </w:rPr>
              <w:t>9</w:t>
            </w:r>
          </w:p>
        </w:tc>
      </w:tr>
      <w:tr w:rsidR="001E0E2F" w:rsidTr="009B73E0">
        <w:trPr>
          <w:cantSplit/>
          <w:trHeight w:val="1410"/>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lastRenderedPageBreak/>
              <w:t>22.08.2025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ИНН 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ООО «Медиа Фильм»,</w:t>
            </w:r>
          </w:p>
          <w:p w:rsidR="001E0E2F" w:rsidRPr="009B73E0" w:rsidRDefault="001E0E2F" w:rsidP="00E5738E">
            <w:pPr>
              <w:pStyle w:val="ConsPlusNormal"/>
              <w:widowControl/>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КБ «</w:t>
            </w:r>
            <w:proofErr w:type="spellStart"/>
            <w:r w:rsidRPr="009B73E0">
              <w:rPr>
                <w:rFonts w:ascii="Times New Roman" w:hAnsi="Times New Roman" w:cs="Times New Roman"/>
                <w:sz w:val="20"/>
                <w:lang w:eastAsia="zh-CN"/>
              </w:rPr>
              <w:t>Гута-банк</w:t>
            </w:r>
            <w:proofErr w:type="spellEnd"/>
            <w:r w:rsidRPr="009B73E0">
              <w:rPr>
                <w:rFonts w:ascii="Times New Roman" w:hAnsi="Times New Roman" w:cs="Times New Roman"/>
                <w:sz w:val="20"/>
                <w:lang w:eastAsia="zh-CN"/>
              </w:rPr>
              <w:t>» г. Москва</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220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140 000,00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Оплата за размещение видеоролика в эфире телеканала</w:t>
            </w: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Договор</w:t>
            </w:r>
            <w:r w:rsidRPr="009B73E0">
              <w:rPr>
                <w:rFonts w:ascii="Times New Roman" w:hAnsi="Times New Roman" w:cs="Times New Roman"/>
                <w:sz w:val="20"/>
                <w:lang w:eastAsia="zh-CN"/>
              </w:rPr>
              <w:br/>
              <w:t xml:space="preserve">№ ____ </w:t>
            </w:r>
            <w:proofErr w:type="gramStart"/>
            <w:r w:rsidRPr="009B73E0">
              <w:rPr>
                <w:rFonts w:ascii="Times New Roman" w:hAnsi="Times New Roman" w:cs="Times New Roman"/>
                <w:sz w:val="20"/>
                <w:lang w:eastAsia="zh-CN"/>
              </w:rPr>
              <w:t>от</w:t>
            </w:r>
            <w:proofErr w:type="gramEnd"/>
            <w:r w:rsidRPr="009B73E0">
              <w:rPr>
                <w:rFonts w:ascii="Times New Roman" w:hAnsi="Times New Roman" w:cs="Times New Roman"/>
                <w:sz w:val="20"/>
                <w:lang w:eastAsia="zh-CN"/>
              </w:rPr>
              <w:t xml:space="preserve"> ____</w:t>
            </w:r>
            <w:r w:rsidRPr="009B73E0">
              <w:rPr>
                <w:rFonts w:ascii="Times New Roman" w:hAnsi="Times New Roman" w:cs="Times New Roman"/>
                <w:sz w:val="20"/>
                <w:lang w:eastAsia="zh-CN"/>
              </w:rPr>
              <w:br/>
              <w:t xml:space="preserve">Счет   </w:t>
            </w:r>
            <w:r w:rsidRPr="009B73E0">
              <w:rPr>
                <w:rFonts w:ascii="Times New Roman" w:hAnsi="Times New Roman" w:cs="Times New Roman"/>
                <w:sz w:val="20"/>
                <w:lang w:eastAsia="zh-CN"/>
              </w:rPr>
              <w:br/>
              <w:t>№ ___ от ______</w:t>
            </w:r>
          </w:p>
          <w:p w:rsidR="001E0E2F" w:rsidRPr="009B73E0" w:rsidRDefault="001E0E2F" w:rsidP="00E5738E">
            <w:pPr>
              <w:pStyle w:val="ConsNormal"/>
              <w:spacing w:after="0" w:line="240" w:lineRule="auto"/>
              <w:ind w:firstLine="0"/>
              <w:rPr>
                <w:sz w:val="20"/>
              </w:rPr>
            </w:pP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140 000,00</w:t>
            </w:r>
          </w:p>
        </w:tc>
      </w:tr>
      <w:tr w:rsidR="001E0E2F" w:rsidTr="009B73E0">
        <w:trPr>
          <w:cantSplit/>
          <w:trHeight w:val="1350"/>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ind w:firstLine="0"/>
              <w:rPr>
                <w:sz w:val="20"/>
              </w:rPr>
            </w:pPr>
            <w:r>
              <w:rPr>
                <w:sz w:val="20"/>
              </w:rPr>
              <w:t>22.08.2025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rPr>
                <w:sz w:val="20"/>
                <w:szCs w:val="20"/>
                <w:lang w:eastAsia="zh-CN"/>
              </w:rPr>
            </w:pPr>
            <w:r w:rsidRPr="009B73E0">
              <w:rPr>
                <w:sz w:val="20"/>
                <w:szCs w:val="20"/>
                <w:lang w:eastAsia="zh-CN"/>
              </w:rPr>
              <w:t>Калинина Ольга Ивановна (уполномоченный по финансовым вопросам кандидата)</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jc w:val="center"/>
              <w:rPr>
                <w:sz w:val="20"/>
              </w:rPr>
            </w:pPr>
            <w:r w:rsidRPr="009B73E0">
              <w:rPr>
                <w:sz w:val="20"/>
              </w:rPr>
              <w:t>290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rPr>
                <w:sz w:val="20"/>
              </w:rPr>
            </w:pPr>
            <w:r w:rsidRPr="009B73E0">
              <w:rPr>
                <w:sz w:val="20"/>
              </w:rPr>
              <w:t>10 000,00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Отправка корреспонденции через DHL</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sz w:val="20"/>
                <w:szCs w:val="20"/>
                <w:lang w:eastAsia="zh-CN"/>
              </w:rPr>
            </w:pPr>
            <w:r w:rsidRPr="009B73E0">
              <w:rPr>
                <w:sz w:val="20"/>
                <w:szCs w:val="20"/>
                <w:lang w:eastAsia="zh-CN"/>
              </w:rPr>
              <w:t>Расчет наличными. Кассовый чек №___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Авиатранспортная накладная № 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ind w:firstLine="0"/>
              <w:rPr>
                <w:bCs/>
                <w:sz w:val="20"/>
              </w:rPr>
            </w:pPr>
            <w:r>
              <w:rPr>
                <w:bCs/>
                <w:sz w:val="20"/>
              </w:rPr>
              <w:t>10 000,00</w:t>
            </w:r>
          </w:p>
        </w:tc>
      </w:tr>
      <w:tr w:rsidR="001E0E2F" w:rsidTr="009B73E0">
        <w:trPr>
          <w:cantSplit/>
          <w:trHeight w:val="1707"/>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rPr>
                <w:sz w:val="20"/>
                <w:szCs w:val="20"/>
                <w:lang w:eastAsia="zh-CN"/>
              </w:rPr>
            </w:pPr>
            <w:r w:rsidRPr="009B73E0">
              <w:rPr>
                <w:sz w:val="20"/>
                <w:szCs w:val="20"/>
                <w:lang w:eastAsia="zh-CN"/>
              </w:rPr>
              <w:t>ИНН 0000000000,</w:t>
            </w:r>
          </w:p>
          <w:p w:rsidR="001E0E2F" w:rsidRPr="009B73E0" w:rsidRDefault="001E0E2F" w:rsidP="00E5738E">
            <w:pPr>
              <w:autoSpaceDE w:val="0"/>
              <w:autoSpaceDN w:val="0"/>
              <w:adjustRightInd w:val="0"/>
              <w:rPr>
                <w:sz w:val="20"/>
                <w:szCs w:val="20"/>
                <w:lang w:eastAsia="zh-CN"/>
              </w:rPr>
            </w:pPr>
            <w:r w:rsidRPr="009B73E0">
              <w:rPr>
                <w:sz w:val="20"/>
                <w:szCs w:val="20"/>
                <w:lang w:eastAsia="zh-CN"/>
              </w:rPr>
              <w:t>ООО «МЭЙЛ</w:t>
            </w:r>
            <w:proofErr w:type="gramStart"/>
            <w:r w:rsidRPr="009B73E0">
              <w:rPr>
                <w:sz w:val="20"/>
                <w:szCs w:val="20"/>
                <w:lang w:eastAsia="zh-CN"/>
              </w:rPr>
              <w:t>.Р</w:t>
            </w:r>
            <w:proofErr w:type="gramEnd"/>
            <w:r w:rsidRPr="009B73E0">
              <w:rPr>
                <w:sz w:val="20"/>
                <w:szCs w:val="20"/>
                <w:lang w:eastAsia="zh-CN"/>
              </w:rPr>
              <w:t>У»,</w:t>
            </w:r>
          </w:p>
          <w:p w:rsidR="001E0E2F" w:rsidRPr="009B73E0" w:rsidRDefault="001E0E2F" w:rsidP="00E5738E">
            <w:pPr>
              <w:autoSpaceDE w:val="0"/>
              <w:autoSpaceDN w:val="0"/>
              <w:adjustRightInd w:val="0"/>
              <w:rPr>
                <w:sz w:val="20"/>
                <w:szCs w:val="20"/>
                <w:lang w:eastAsia="zh-CN"/>
              </w:rPr>
            </w:pPr>
            <w:proofErr w:type="gramStart"/>
            <w:r w:rsidRPr="009B73E0">
              <w:rPr>
                <w:sz w:val="20"/>
                <w:szCs w:val="20"/>
                <w:lang w:eastAsia="zh-CN"/>
              </w:rPr>
              <w:t>р</w:t>
            </w:r>
            <w:proofErr w:type="gramEnd"/>
            <w:r w:rsidRPr="009B73E0">
              <w:rPr>
                <w:sz w:val="20"/>
                <w:szCs w:val="20"/>
                <w:lang w:eastAsia="zh-CN"/>
              </w:rPr>
              <w:t>/с 00000000000000000000,</w:t>
            </w:r>
          </w:p>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БИК 000000000</w:t>
            </w:r>
          </w:p>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ПАО СБЕРБАНК</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г. Москва</w:t>
            </w:r>
          </w:p>
          <w:p w:rsidR="001E0E2F" w:rsidRPr="009B73E0" w:rsidRDefault="001E0E2F" w:rsidP="00E5738E">
            <w:pPr>
              <w:pStyle w:val="ConsPlusNormal"/>
              <w:widowControl/>
              <w:rPr>
                <w:rFonts w:ascii="Times New Roman" w:hAnsi="Times New Roman" w:cs="Times New Roman"/>
                <w:sz w:val="20"/>
                <w:lang w:eastAsia="zh-CN"/>
              </w:rPr>
            </w:pPr>
          </w:p>
          <w:p w:rsidR="001E0E2F" w:rsidRPr="009B73E0" w:rsidRDefault="001E0E2F" w:rsidP="00E5738E">
            <w:pPr>
              <w:pStyle w:val="ConsPlusNormal"/>
              <w:widowControl/>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250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9 300,00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Размещение агитационного материала в информационно-телекоммуникационной сети «Интернет»</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sidRPr="006C3177">
              <w:rPr>
                <w:sz w:val="20"/>
              </w:rPr>
              <w:t>Платежный документ</w:t>
            </w:r>
            <w:r w:rsidRPr="006C3177">
              <w:rPr>
                <w:sz w:val="20"/>
              </w:rPr>
              <w:br/>
              <w:t xml:space="preserve">№ ___ </w:t>
            </w:r>
            <w:proofErr w:type="gramStart"/>
            <w:r w:rsidRPr="006C3177">
              <w:rPr>
                <w:sz w:val="20"/>
              </w:rPr>
              <w:t>от</w:t>
            </w:r>
            <w:proofErr w:type="gramEnd"/>
            <w:r w:rsidRPr="006C3177">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sz w:val="20"/>
                <w:szCs w:val="20"/>
                <w:lang w:eastAsia="zh-CN"/>
              </w:rPr>
            </w:pPr>
            <w:r w:rsidRPr="009B73E0">
              <w:rPr>
                <w:sz w:val="20"/>
                <w:szCs w:val="20"/>
                <w:lang w:eastAsia="zh-CN"/>
              </w:rPr>
              <w:t>Договор оферты</w:t>
            </w:r>
            <w:r w:rsidRPr="009B73E0">
              <w:rPr>
                <w:sz w:val="20"/>
                <w:szCs w:val="20"/>
                <w:lang w:eastAsia="zh-CN"/>
              </w:rPr>
              <w:br/>
              <w:t xml:space="preserve">№ ____ </w:t>
            </w:r>
            <w:proofErr w:type="gramStart"/>
            <w:r w:rsidRPr="009B73E0">
              <w:rPr>
                <w:sz w:val="20"/>
                <w:szCs w:val="20"/>
                <w:lang w:eastAsia="zh-CN"/>
              </w:rPr>
              <w:t>от</w:t>
            </w:r>
            <w:proofErr w:type="gramEnd"/>
            <w:r w:rsidRPr="009B73E0">
              <w:rPr>
                <w:sz w:val="20"/>
                <w:szCs w:val="20"/>
                <w:lang w:eastAsia="zh-CN"/>
              </w:rPr>
              <w:t xml:space="preserve"> ____,</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Приложение к договору оферты № ____ </w:t>
            </w:r>
            <w:proofErr w:type="gramStart"/>
            <w:r w:rsidRPr="009B73E0">
              <w:rPr>
                <w:rFonts w:ascii="Times New Roman" w:hAnsi="Times New Roman" w:cs="Times New Roman"/>
                <w:sz w:val="20"/>
                <w:lang w:eastAsia="zh-CN"/>
              </w:rPr>
              <w:t>от</w:t>
            </w:r>
            <w:proofErr w:type="gramEnd"/>
            <w:r w:rsidRPr="009B73E0">
              <w:rPr>
                <w:rFonts w:ascii="Times New Roman" w:hAnsi="Times New Roman" w:cs="Times New Roman"/>
                <w:sz w:val="20"/>
                <w:lang w:eastAsia="zh-CN"/>
              </w:rPr>
              <w:t xml:space="preserve"> ________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 xml:space="preserve">счет №____ </w:t>
            </w:r>
            <w:proofErr w:type="gramStart"/>
            <w:r w:rsidRPr="009B73E0">
              <w:rPr>
                <w:rFonts w:ascii="Times New Roman" w:hAnsi="Times New Roman" w:cs="Times New Roman"/>
                <w:sz w:val="20"/>
                <w:lang w:eastAsia="zh-CN"/>
              </w:rPr>
              <w:t>от</w:t>
            </w:r>
            <w:proofErr w:type="gramEnd"/>
            <w:r w:rsidRPr="009B73E0">
              <w:rPr>
                <w:rFonts w:ascii="Times New Roman" w:hAnsi="Times New Roman" w:cs="Times New Roman"/>
                <w:sz w:val="20"/>
                <w:lang w:eastAsia="zh-CN"/>
              </w:rPr>
              <w:t xml:space="preserve"> ____</w:t>
            </w:r>
            <w:r w:rsidRPr="009B73E0">
              <w:rPr>
                <w:rFonts w:ascii="Times New Roman" w:hAnsi="Times New Roman" w:cs="Times New Roman"/>
                <w:sz w:val="20"/>
                <w:lang w:eastAsia="zh-CN"/>
              </w:rPr>
              <w:br/>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sidRPr="00B51841">
              <w:rPr>
                <w:bCs/>
                <w:sz w:val="20"/>
              </w:rPr>
              <w:t>9 300,00</w:t>
            </w:r>
          </w:p>
        </w:tc>
      </w:tr>
      <w:tr w:rsidR="001E0E2F" w:rsidTr="009B73E0">
        <w:trPr>
          <w:cantSplit/>
          <w:trHeight w:val="1369"/>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25.08.2025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rPr>
                <w:sz w:val="20"/>
                <w:szCs w:val="20"/>
                <w:lang w:eastAsia="zh-CN"/>
              </w:rPr>
            </w:pPr>
            <w:r w:rsidRPr="009B73E0">
              <w:rPr>
                <w:sz w:val="20"/>
                <w:szCs w:val="20"/>
                <w:lang w:eastAsia="zh-CN"/>
              </w:rPr>
              <w:t>ИНН 0000000000,</w:t>
            </w:r>
          </w:p>
          <w:p w:rsidR="001E0E2F" w:rsidRPr="009B73E0" w:rsidRDefault="001E0E2F" w:rsidP="00E5738E">
            <w:pPr>
              <w:rPr>
                <w:sz w:val="20"/>
                <w:szCs w:val="20"/>
                <w:lang w:eastAsia="zh-CN"/>
              </w:rPr>
            </w:pPr>
            <w:r w:rsidRPr="009B73E0">
              <w:rPr>
                <w:sz w:val="20"/>
                <w:szCs w:val="20"/>
                <w:lang w:eastAsia="zh-CN"/>
              </w:rPr>
              <w:t>МИА «Россия сегодня»,</w:t>
            </w:r>
          </w:p>
          <w:p w:rsidR="001E0E2F" w:rsidRPr="009B73E0" w:rsidRDefault="001E0E2F" w:rsidP="00E5738E">
            <w:pPr>
              <w:rPr>
                <w:sz w:val="20"/>
                <w:szCs w:val="20"/>
                <w:lang w:eastAsia="zh-CN"/>
              </w:rPr>
            </w:pPr>
            <w:proofErr w:type="gramStart"/>
            <w:r w:rsidRPr="009B73E0">
              <w:rPr>
                <w:sz w:val="20"/>
                <w:szCs w:val="20"/>
                <w:lang w:eastAsia="zh-CN"/>
              </w:rPr>
              <w:t>р</w:t>
            </w:r>
            <w:proofErr w:type="gramEnd"/>
            <w:r w:rsidRPr="009B73E0">
              <w:rPr>
                <w:sz w:val="20"/>
                <w:szCs w:val="20"/>
                <w:lang w:eastAsia="zh-CN"/>
              </w:rPr>
              <w:t>/с 00000000000000000000</w:t>
            </w:r>
          </w:p>
          <w:p w:rsidR="001E0E2F" w:rsidRPr="009B73E0" w:rsidRDefault="001E0E2F" w:rsidP="00E5738E">
            <w:pPr>
              <w:tabs>
                <w:tab w:val="left" w:pos="1805"/>
              </w:tabs>
              <w:rPr>
                <w:sz w:val="20"/>
                <w:szCs w:val="20"/>
                <w:lang w:eastAsia="zh-CN"/>
              </w:rPr>
            </w:pPr>
            <w:r w:rsidRPr="009B73E0">
              <w:rPr>
                <w:sz w:val="20"/>
                <w:szCs w:val="20"/>
                <w:lang w:eastAsia="zh-CN"/>
              </w:rPr>
              <w:t>БИК 000000000</w:t>
            </w:r>
          </w:p>
          <w:p w:rsidR="001E0E2F" w:rsidRPr="009B73E0" w:rsidRDefault="001E0E2F" w:rsidP="00E5738E">
            <w:pPr>
              <w:tabs>
                <w:tab w:val="left" w:pos="1805"/>
              </w:tabs>
              <w:rPr>
                <w:sz w:val="20"/>
                <w:szCs w:val="20"/>
                <w:lang w:eastAsia="zh-CN"/>
              </w:rPr>
            </w:pPr>
            <w:r w:rsidRPr="009B73E0">
              <w:rPr>
                <w:sz w:val="20"/>
                <w:szCs w:val="20"/>
                <w:lang w:eastAsia="zh-CN"/>
              </w:rPr>
              <w:t>ПАО «МИНБАНК» г. Москва</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240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23 000,00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rPr>
                <w:sz w:val="20"/>
                <w:szCs w:val="20"/>
                <w:lang w:eastAsia="zh-CN"/>
              </w:rPr>
            </w:pPr>
            <w:r w:rsidRPr="009B73E0">
              <w:rPr>
                <w:sz w:val="20"/>
                <w:szCs w:val="20"/>
                <w:lang w:eastAsia="zh-CN"/>
              </w:rPr>
              <w:t>Оплата размещения агитационных материалов в сетевом издании «РИА Новости» за период с ____ по _____ 2025 г.</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25B09">
              <w:rPr>
                <w:sz w:val="20"/>
              </w:rPr>
              <w:t xml:space="preserve">Платежное </w:t>
            </w:r>
            <w:r w:rsidRPr="00925B09">
              <w:rPr>
                <w:sz w:val="20"/>
              </w:rPr>
              <w:br/>
              <w:t>поручение</w:t>
            </w:r>
            <w:r w:rsidRPr="00925B09">
              <w:rPr>
                <w:sz w:val="20"/>
              </w:rPr>
              <w:br/>
              <w:t>№ ____</w:t>
            </w:r>
            <w:proofErr w:type="gramStart"/>
            <w:r w:rsidRPr="00925B09">
              <w:rPr>
                <w:sz w:val="20"/>
              </w:rPr>
              <w:t>от</w:t>
            </w:r>
            <w:proofErr w:type="gramEnd"/>
            <w:r w:rsidRPr="00925B09">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rPr>
                <w:sz w:val="20"/>
                <w:szCs w:val="20"/>
                <w:lang w:eastAsia="zh-CN"/>
              </w:rPr>
            </w:pPr>
            <w:r w:rsidRPr="009B73E0">
              <w:rPr>
                <w:sz w:val="20"/>
                <w:szCs w:val="20"/>
                <w:lang w:eastAsia="zh-CN"/>
              </w:rPr>
              <w:t>Договор</w:t>
            </w:r>
            <w:r w:rsidRPr="009B73E0">
              <w:rPr>
                <w:sz w:val="20"/>
                <w:szCs w:val="20"/>
                <w:lang w:eastAsia="zh-CN"/>
              </w:rPr>
              <w:br/>
              <w:t xml:space="preserve">№ ____ </w:t>
            </w:r>
            <w:proofErr w:type="gramStart"/>
            <w:r w:rsidRPr="009B73E0">
              <w:rPr>
                <w:sz w:val="20"/>
                <w:szCs w:val="20"/>
                <w:lang w:eastAsia="zh-CN"/>
              </w:rPr>
              <w:t>от</w:t>
            </w:r>
            <w:proofErr w:type="gramEnd"/>
            <w:r w:rsidRPr="009B73E0">
              <w:rPr>
                <w:sz w:val="20"/>
                <w:szCs w:val="20"/>
                <w:lang w:eastAsia="zh-CN"/>
              </w:rPr>
              <w:t xml:space="preserve"> ____ Приложение к договору № ____ от ________ счет №_______ от ______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23 000,00</w:t>
            </w:r>
          </w:p>
        </w:tc>
      </w:tr>
      <w:tr w:rsidR="001E0E2F" w:rsidTr="009B73E0">
        <w:trPr>
          <w:cantSplit/>
          <w:trHeight w:val="1946"/>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26.08.2025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rPr>
                <w:sz w:val="20"/>
                <w:szCs w:val="20"/>
                <w:lang w:eastAsia="zh-CN"/>
              </w:rPr>
            </w:pPr>
            <w:r w:rsidRPr="009B73E0">
              <w:rPr>
                <w:sz w:val="20"/>
                <w:szCs w:val="20"/>
                <w:lang w:eastAsia="zh-CN"/>
              </w:rPr>
              <w:t>ИНН 000000000000,</w:t>
            </w:r>
          </w:p>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Индивидуальный предприниматель</w:t>
            </w:r>
          </w:p>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 xml:space="preserve">Коровин Алексей Семенович, </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roofErr w:type="gramStart"/>
            <w:r w:rsidRPr="009B73E0">
              <w:rPr>
                <w:rFonts w:ascii="Times New Roman" w:hAnsi="Times New Roman" w:cs="Times New Roman"/>
                <w:sz w:val="20"/>
                <w:lang w:eastAsia="zh-CN"/>
              </w:rPr>
              <w:t>р</w:t>
            </w:r>
            <w:proofErr w:type="gramEnd"/>
            <w:r w:rsidRPr="009B73E0">
              <w:rPr>
                <w:rFonts w:ascii="Times New Roman" w:hAnsi="Times New Roman" w:cs="Times New Roman"/>
                <w:sz w:val="20"/>
                <w:lang w:eastAsia="zh-CN"/>
              </w:rPr>
              <w:t>/с 00000000000000000000, КРАСНОЯРСКОЕ ОТДЕЛЕНИЕ № 8646 ПАО СБЕРБАНК</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p>
          <w:p w:rsidR="001E0E2F" w:rsidRPr="009B73E0" w:rsidRDefault="001E0E2F" w:rsidP="00E5738E">
            <w:pPr>
              <w:pStyle w:val="ConsPlusNormal"/>
              <w:widowControl/>
              <w:tabs>
                <w:tab w:val="left" w:pos="1805"/>
              </w:tabs>
              <w:rPr>
                <w:rFonts w:ascii="Times New Roman" w:hAnsi="Times New Roman" w:cs="Times New Roman"/>
                <w:sz w:val="20"/>
                <w:lang w:eastAsia="zh-CN"/>
              </w:rPr>
            </w:pPr>
          </w:p>
          <w:p w:rsidR="001E0E2F" w:rsidRPr="009B73E0" w:rsidRDefault="001E0E2F" w:rsidP="00E5738E">
            <w:pPr>
              <w:pStyle w:val="ConsPlusNormal"/>
              <w:widowControl/>
              <w:tabs>
                <w:tab w:val="left" w:pos="1805"/>
              </w:tabs>
              <w:rPr>
                <w:rFonts w:ascii="Times New Roman" w:hAnsi="Times New Roman" w:cs="Times New Roman"/>
                <w:sz w:val="20"/>
                <w:lang w:eastAsia="zh-CN"/>
              </w:rPr>
            </w:pPr>
          </w:p>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250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5 000,00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Оплата за размещение агитационного материала в социальных сетях</w:t>
            </w:r>
          </w:p>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(«В Контакте», «Одноклассники») с ______ по _____ 2025 г.</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25B09">
              <w:rPr>
                <w:sz w:val="20"/>
              </w:rPr>
              <w:t xml:space="preserve">Платежное </w:t>
            </w:r>
            <w:r w:rsidRPr="00925B09">
              <w:rPr>
                <w:sz w:val="20"/>
              </w:rPr>
              <w:br/>
              <w:t>поручение</w:t>
            </w:r>
            <w:r w:rsidRPr="00925B09">
              <w:rPr>
                <w:sz w:val="20"/>
              </w:rPr>
              <w:br/>
              <w:t>№ ____</w:t>
            </w:r>
            <w:proofErr w:type="gramStart"/>
            <w:r w:rsidRPr="00925B09">
              <w:rPr>
                <w:sz w:val="20"/>
              </w:rPr>
              <w:t>от</w:t>
            </w:r>
            <w:proofErr w:type="gramEnd"/>
            <w:r w:rsidRPr="00925B09">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Договор</w:t>
            </w:r>
            <w:r w:rsidRPr="009B73E0">
              <w:rPr>
                <w:rFonts w:ascii="Times New Roman" w:hAnsi="Times New Roman" w:cs="Times New Roman"/>
                <w:sz w:val="20"/>
                <w:lang w:eastAsia="zh-CN"/>
              </w:rPr>
              <w:br/>
              <w:t xml:space="preserve">№ __ </w:t>
            </w:r>
            <w:proofErr w:type="gramStart"/>
            <w:r w:rsidRPr="009B73E0">
              <w:rPr>
                <w:rFonts w:ascii="Times New Roman" w:hAnsi="Times New Roman" w:cs="Times New Roman"/>
                <w:sz w:val="20"/>
                <w:lang w:eastAsia="zh-CN"/>
              </w:rPr>
              <w:t>от</w:t>
            </w:r>
            <w:proofErr w:type="gramEnd"/>
            <w:r w:rsidRPr="009B73E0">
              <w:rPr>
                <w:rFonts w:ascii="Times New Roman" w:hAnsi="Times New Roman" w:cs="Times New Roman"/>
                <w:sz w:val="20"/>
                <w:lang w:eastAsia="zh-CN"/>
              </w:rPr>
              <w:t xml:space="preserve"> ____,</w:t>
            </w:r>
            <w:r w:rsidRPr="009B73E0">
              <w:rPr>
                <w:rFonts w:ascii="Times New Roman" w:hAnsi="Times New Roman" w:cs="Times New Roman"/>
                <w:sz w:val="20"/>
                <w:lang w:eastAsia="zh-CN"/>
              </w:rPr>
              <w:br/>
              <w:t>счет № _от 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Pr="00873DE7" w:rsidRDefault="001E0E2F" w:rsidP="00E5738E">
            <w:pPr>
              <w:pStyle w:val="ConsNormal"/>
              <w:spacing w:after="0" w:line="240" w:lineRule="auto"/>
              <w:ind w:firstLine="0"/>
              <w:rPr>
                <w:bCs/>
                <w:color w:val="000000" w:themeColor="text1"/>
                <w:sz w:val="20"/>
              </w:rPr>
            </w:pPr>
            <w:r w:rsidRPr="00B51841">
              <w:rPr>
                <w:bCs/>
                <w:color w:val="000000" w:themeColor="text1"/>
                <w:sz w:val="20"/>
              </w:rPr>
              <w:t>5 000,00</w:t>
            </w:r>
          </w:p>
        </w:tc>
      </w:tr>
      <w:tr w:rsidR="001E0E2F" w:rsidTr="009B73E0">
        <w:trPr>
          <w:cantSplit/>
          <w:trHeight w:val="290"/>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jc w:val="center"/>
              <w:rPr>
                <w:sz w:val="20"/>
              </w:rPr>
            </w:pPr>
            <w:r w:rsidRPr="00646F65">
              <w:rPr>
                <w:sz w:val="18"/>
                <w:szCs w:val="18"/>
              </w:rPr>
              <w:t>1</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sz w:val="20"/>
                <w:szCs w:val="20"/>
                <w:lang w:eastAsia="zh-CN"/>
              </w:rPr>
            </w:pPr>
            <w:r w:rsidRPr="009B73E0">
              <w:rPr>
                <w:sz w:val="20"/>
                <w:szCs w:val="20"/>
                <w:lang w:eastAsia="zh-CN"/>
              </w:rPr>
              <w:t>2</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3</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4</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autoSpaceDE w:val="0"/>
              <w:autoSpaceDN w:val="0"/>
              <w:adjustRightInd w:val="0"/>
              <w:jc w:val="center"/>
              <w:rPr>
                <w:sz w:val="20"/>
                <w:szCs w:val="20"/>
                <w:lang w:eastAsia="zh-CN"/>
              </w:rPr>
            </w:pPr>
            <w:r w:rsidRPr="009B73E0">
              <w:rPr>
                <w:sz w:val="20"/>
                <w:szCs w:val="20"/>
                <w:lang w:eastAsia="zh-CN"/>
              </w:rPr>
              <w:t>5</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6</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jc w:val="center"/>
              <w:rPr>
                <w:sz w:val="20"/>
                <w:szCs w:val="20"/>
                <w:lang w:eastAsia="zh-CN"/>
              </w:rPr>
            </w:pPr>
            <w:r w:rsidRPr="009B73E0">
              <w:rPr>
                <w:sz w:val="20"/>
                <w:szCs w:val="20"/>
                <w:lang w:eastAsia="zh-CN"/>
              </w:rPr>
              <w:t>7</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jc w:val="center"/>
              <w:rPr>
                <w:bCs/>
                <w:sz w:val="20"/>
              </w:rPr>
            </w:pPr>
            <w:r w:rsidRPr="00646F65">
              <w:rPr>
                <w:sz w:val="18"/>
                <w:szCs w:val="18"/>
              </w:rPr>
              <w:t>9</w:t>
            </w:r>
          </w:p>
        </w:tc>
      </w:tr>
      <w:tr w:rsidR="001E0E2F" w:rsidTr="009B73E0">
        <w:trPr>
          <w:cantSplit/>
          <w:trHeight w:val="1707"/>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lastRenderedPageBreak/>
              <w:t>28.08.2025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rPr>
                <w:sz w:val="20"/>
                <w:szCs w:val="20"/>
                <w:lang w:eastAsia="zh-CN"/>
              </w:rPr>
            </w:pPr>
            <w:r w:rsidRPr="009B73E0">
              <w:rPr>
                <w:sz w:val="20"/>
                <w:szCs w:val="20"/>
                <w:lang w:eastAsia="zh-CN"/>
              </w:rPr>
              <w:t>ИНН 0000000000,</w:t>
            </w:r>
          </w:p>
          <w:p w:rsidR="001E0E2F" w:rsidRPr="009B73E0" w:rsidRDefault="001E0E2F" w:rsidP="00E5738E">
            <w:pPr>
              <w:tabs>
                <w:tab w:val="left" w:pos="1805"/>
              </w:tabs>
              <w:rPr>
                <w:sz w:val="20"/>
                <w:szCs w:val="20"/>
                <w:lang w:eastAsia="zh-CN"/>
              </w:rPr>
            </w:pPr>
            <w:r w:rsidRPr="009B73E0">
              <w:rPr>
                <w:sz w:val="20"/>
                <w:szCs w:val="20"/>
                <w:lang w:eastAsia="zh-CN"/>
              </w:rPr>
              <w:t xml:space="preserve">КРАСНОЯРСКОЕ ОТДЕЛЕНИЕ № 8646 </w:t>
            </w:r>
          </w:p>
          <w:p w:rsidR="001E0E2F" w:rsidRPr="009B73E0" w:rsidRDefault="001E0E2F" w:rsidP="00E5738E">
            <w:pPr>
              <w:tabs>
                <w:tab w:val="left" w:pos="1805"/>
              </w:tabs>
              <w:rPr>
                <w:sz w:val="20"/>
                <w:szCs w:val="20"/>
                <w:lang w:eastAsia="zh-CN"/>
              </w:rPr>
            </w:pPr>
            <w:r w:rsidRPr="009B73E0">
              <w:rPr>
                <w:sz w:val="20"/>
                <w:szCs w:val="20"/>
                <w:lang w:eastAsia="zh-CN"/>
              </w:rPr>
              <w:t>ПАО СБЕРБАНК</w:t>
            </w:r>
          </w:p>
          <w:p w:rsidR="001E0E2F" w:rsidRPr="009B73E0" w:rsidRDefault="001E0E2F" w:rsidP="00E5738E">
            <w:pPr>
              <w:tabs>
                <w:tab w:val="left" w:pos="1805"/>
              </w:tabs>
              <w:rPr>
                <w:sz w:val="20"/>
                <w:szCs w:val="20"/>
                <w:lang w:eastAsia="zh-CN"/>
              </w:rPr>
            </w:pPr>
            <w:r w:rsidRPr="009B73E0">
              <w:rPr>
                <w:sz w:val="20"/>
                <w:szCs w:val="20"/>
                <w:lang w:eastAsia="zh-CN"/>
              </w:rPr>
              <w:t>г. Красноярск</w:t>
            </w:r>
          </w:p>
          <w:p w:rsidR="001E0E2F" w:rsidRPr="009B73E0" w:rsidRDefault="001E0E2F" w:rsidP="00E5738E">
            <w:pPr>
              <w:rPr>
                <w:sz w:val="20"/>
                <w:szCs w:val="20"/>
                <w:lang w:eastAsia="zh-CN"/>
              </w:rPr>
            </w:pPr>
            <w:proofErr w:type="gramStart"/>
            <w:r w:rsidRPr="009B73E0">
              <w:rPr>
                <w:sz w:val="20"/>
                <w:szCs w:val="20"/>
                <w:lang w:eastAsia="zh-CN"/>
              </w:rPr>
              <w:t>р</w:t>
            </w:r>
            <w:proofErr w:type="gramEnd"/>
            <w:r w:rsidRPr="009B73E0">
              <w:rPr>
                <w:sz w:val="20"/>
                <w:szCs w:val="20"/>
                <w:lang w:eastAsia="zh-CN"/>
              </w:rPr>
              <w:t>/с 00000000000000000000</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БИК 000000000</w:t>
            </w:r>
          </w:p>
          <w:p w:rsidR="001E0E2F" w:rsidRPr="009B73E0" w:rsidRDefault="001E0E2F" w:rsidP="00E5738E">
            <w:pPr>
              <w:autoSpaceDE w:val="0"/>
              <w:autoSpaceDN w:val="0"/>
              <w:adjustRightInd w:val="0"/>
              <w:rPr>
                <w:sz w:val="20"/>
                <w:szCs w:val="20"/>
                <w:lang w:eastAsia="zh-CN"/>
              </w:rPr>
            </w:pP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290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700,00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Комиссия за подготовку расчетных документов по просьбе клиента</w:t>
            </w:r>
          </w:p>
        </w:tc>
        <w:tc>
          <w:tcPr>
            <w:tcW w:w="1701" w:type="dxa"/>
            <w:tcBorders>
              <w:top w:val="single" w:sz="4" w:space="0" w:color="000000"/>
              <w:left w:val="single" w:sz="4" w:space="0" w:color="000000"/>
              <w:bottom w:val="single" w:sz="4" w:space="0" w:color="000000"/>
            </w:tcBorders>
            <w:shd w:val="clear" w:color="auto" w:fill="auto"/>
          </w:tcPr>
          <w:p w:rsidR="001E0E2F" w:rsidRPr="00925B09" w:rsidRDefault="001E0E2F" w:rsidP="00E5738E">
            <w:pPr>
              <w:pStyle w:val="ConsNormal"/>
              <w:spacing w:after="0" w:line="240" w:lineRule="auto"/>
              <w:ind w:firstLine="0"/>
              <w:rPr>
                <w:sz w:val="20"/>
              </w:rPr>
            </w:pPr>
            <w:r w:rsidRPr="009B73E0">
              <w:rPr>
                <w:sz w:val="20"/>
              </w:rPr>
              <w:t xml:space="preserve">Банковский (мемориальный) ордер №_____ </w:t>
            </w:r>
            <w:proofErr w:type="gramStart"/>
            <w:r w:rsidRPr="009B73E0">
              <w:rPr>
                <w:sz w:val="20"/>
              </w:rPr>
              <w:t>от</w:t>
            </w:r>
            <w:proofErr w:type="gramEnd"/>
            <w:r w:rsidRPr="009B73E0">
              <w:rPr>
                <w:sz w:val="20"/>
              </w:rPr>
              <w:t xml:space="preserve"> 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tabs>
                <w:tab w:val="left" w:pos="1805"/>
              </w:tabs>
              <w:rPr>
                <w:sz w:val="20"/>
                <w:szCs w:val="20"/>
                <w:lang w:eastAsia="zh-CN"/>
              </w:rPr>
            </w:pPr>
            <w:r w:rsidRPr="009B73E0">
              <w:rPr>
                <w:sz w:val="20"/>
                <w:szCs w:val="20"/>
                <w:lang w:eastAsia="zh-CN"/>
              </w:rPr>
              <w:t>Договор специального избирательного счета № 40800000000000000000</w:t>
            </w:r>
          </w:p>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от ________</w:t>
            </w: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Pr="006C3177" w:rsidRDefault="001E0E2F" w:rsidP="00E5738E">
            <w:pPr>
              <w:pStyle w:val="ConsNormal"/>
              <w:spacing w:after="0" w:line="240" w:lineRule="auto"/>
              <w:ind w:firstLine="0"/>
              <w:rPr>
                <w:bCs/>
                <w:color w:val="000000" w:themeColor="text1"/>
                <w:sz w:val="20"/>
                <w:highlight w:val="yellow"/>
              </w:rPr>
            </w:pPr>
            <w:r>
              <w:rPr>
                <w:bCs/>
                <w:sz w:val="20"/>
              </w:rPr>
              <w:t>700,00</w:t>
            </w:r>
          </w:p>
        </w:tc>
      </w:tr>
      <w:tr w:rsidR="001E0E2F" w:rsidTr="009B73E0">
        <w:trPr>
          <w:cantSplit/>
          <w:trHeight w:val="2814"/>
        </w:trPr>
        <w:tc>
          <w:tcPr>
            <w:tcW w:w="1116" w:type="dxa"/>
            <w:tcBorders>
              <w:top w:val="single" w:sz="4" w:space="0" w:color="000000"/>
              <w:left w:val="single" w:sz="4" w:space="0" w:color="000000"/>
              <w:bottom w:val="single" w:sz="4" w:space="0" w:color="000000"/>
            </w:tcBorders>
            <w:shd w:val="clear" w:color="auto" w:fill="auto"/>
          </w:tcPr>
          <w:p w:rsidR="001E0E2F" w:rsidRDefault="001E0E2F" w:rsidP="00E5738E">
            <w:pPr>
              <w:pStyle w:val="ConsNormal"/>
              <w:spacing w:after="0" w:line="240" w:lineRule="auto"/>
              <w:ind w:firstLine="0"/>
              <w:rPr>
                <w:sz w:val="20"/>
              </w:rPr>
            </w:pPr>
            <w:r>
              <w:rPr>
                <w:sz w:val="20"/>
              </w:rPr>
              <w:t>29.08.2025</w:t>
            </w:r>
          </w:p>
        </w:tc>
        <w:tc>
          <w:tcPr>
            <w:tcW w:w="28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rPr>
                <w:sz w:val="20"/>
                <w:szCs w:val="20"/>
                <w:lang w:eastAsia="zh-CN"/>
              </w:rPr>
            </w:pPr>
            <w:r w:rsidRPr="009B73E0">
              <w:rPr>
                <w:sz w:val="20"/>
                <w:szCs w:val="20"/>
                <w:lang w:eastAsia="zh-CN"/>
              </w:rPr>
              <w:t>ИНН 0000000000,</w:t>
            </w:r>
          </w:p>
          <w:p w:rsidR="001E0E2F" w:rsidRPr="009B73E0" w:rsidRDefault="001E0E2F" w:rsidP="00E5738E">
            <w:pPr>
              <w:tabs>
                <w:tab w:val="left" w:pos="1805"/>
              </w:tabs>
              <w:autoSpaceDE w:val="0"/>
              <w:autoSpaceDN w:val="0"/>
              <w:adjustRightInd w:val="0"/>
              <w:rPr>
                <w:sz w:val="20"/>
                <w:szCs w:val="20"/>
                <w:lang w:eastAsia="zh-CN"/>
              </w:rPr>
            </w:pPr>
            <w:r w:rsidRPr="009B73E0">
              <w:rPr>
                <w:sz w:val="20"/>
                <w:szCs w:val="20"/>
                <w:lang w:eastAsia="zh-CN"/>
              </w:rPr>
              <w:t>УФК по Красноярскому краю (</w:t>
            </w:r>
            <w:proofErr w:type="gramStart"/>
            <w:r w:rsidRPr="009B73E0">
              <w:rPr>
                <w:sz w:val="20"/>
                <w:szCs w:val="20"/>
                <w:lang w:eastAsia="zh-CN"/>
              </w:rPr>
              <w:t>Межрайонная</w:t>
            </w:r>
            <w:proofErr w:type="gramEnd"/>
            <w:r w:rsidRPr="009B73E0">
              <w:rPr>
                <w:sz w:val="20"/>
                <w:szCs w:val="20"/>
                <w:lang w:eastAsia="zh-CN"/>
              </w:rPr>
              <w:t xml:space="preserve"> ИФНС России по </w:t>
            </w:r>
            <w:proofErr w:type="spellStart"/>
            <w:r w:rsidRPr="009B73E0">
              <w:rPr>
                <w:sz w:val="20"/>
                <w:szCs w:val="20"/>
                <w:lang w:eastAsia="zh-CN"/>
              </w:rPr>
              <w:t>Шарыповскому</w:t>
            </w:r>
            <w:proofErr w:type="spellEnd"/>
            <w:r w:rsidRPr="009B73E0">
              <w:rPr>
                <w:sz w:val="20"/>
                <w:szCs w:val="20"/>
                <w:lang w:eastAsia="zh-CN"/>
              </w:rPr>
              <w:t xml:space="preserve"> муниципальному округу Красноярского края), </w:t>
            </w:r>
          </w:p>
          <w:p w:rsidR="001E0E2F" w:rsidRPr="009B73E0" w:rsidRDefault="001E0E2F" w:rsidP="00E5738E">
            <w:pPr>
              <w:tabs>
                <w:tab w:val="left" w:pos="1805"/>
              </w:tabs>
              <w:autoSpaceDE w:val="0"/>
              <w:autoSpaceDN w:val="0"/>
              <w:adjustRightInd w:val="0"/>
              <w:rPr>
                <w:sz w:val="20"/>
                <w:szCs w:val="20"/>
                <w:lang w:eastAsia="zh-CN"/>
              </w:rPr>
            </w:pPr>
            <w:proofErr w:type="gramStart"/>
            <w:r w:rsidRPr="009B73E0">
              <w:rPr>
                <w:sz w:val="20"/>
                <w:szCs w:val="20"/>
                <w:lang w:eastAsia="zh-CN"/>
              </w:rPr>
              <w:t>р</w:t>
            </w:r>
            <w:proofErr w:type="gramEnd"/>
            <w:r w:rsidRPr="009B73E0">
              <w:rPr>
                <w:sz w:val="20"/>
                <w:szCs w:val="20"/>
                <w:lang w:eastAsia="zh-CN"/>
              </w:rPr>
              <w:t>/с 00000000000000000000</w:t>
            </w:r>
          </w:p>
          <w:p w:rsidR="001E0E2F" w:rsidRPr="009B73E0" w:rsidRDefault="001E0E2F" w:rsidP="00E5738E">
            <w:pPr>
              <w:autoSpaceDE w:val="0"/>
              <w:autoSpaceDN w:val="0"/>
              <w:adjustRightInd w:val="0"/>
              <w:rPr>
                <w:sz w:val="20"/>
                <w:szCs w:val="20"/>
                <w:lang w:eastAsia="zh-CN"/>
              </w:rPr>
            </w:pPr>
            <w:r w:rsidRPr="009B73E0">
              <w:rPr>
                <w:sz w:val="20"/>
                <w:szCs w:val="20"/>
                <w:lang w:eastAsia="zh-CN"/>
              </w:rPr>
              <w:t xml:space="preserve">Отделение Красноярск Банка России // УФК по Красноярскому краю </w:t>
            </w:r>
          </w:p>
          <w:p w:rsidR="001E0E2F" w:rsidRPr="009B73E0" w:rsidRDefault="001E0E2F" w:rsidP="00E5738E">
            <w:pPr>
              <w:pStyle w:val="ConsPlusNormal"/>
              <w:widowControl/>
              <w:rPr>
                <w:rFonts w:ascii="Times New Roman" w:hAnsi="Times New Roman" w:cs="Times New Roman"/>
                <w:sz w:val="20"/>
                <w:lang w:eastAsia="zh-CN"/>
              </w:rPr>
            </w:pPr>
            <w:r w:rsidRPr="009B73E0">
              <w:rPr>
                <w:rFonts w:ascii="Times New Roman" w:hAnsi="Times New Roman" w:cs="Times New Roman"/>
                <w:sz w:val="20"/>
                <w:lang w:eastAsia="zh-CN"/>
              </w:rPr>
              <w:t>г. Красноярск</w:t>
            </w:r>
          </w:p>
        </w:tc>
        <w:tc>
          <w:tcPr>
            <w:tcW w:w="907"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jc w:val="center"/>
              <w:rPr>
                <w:sz w:val="20"/>
              </w:rPr>
            </w:pPr>
            <w:r w:rsidRPr="009B73E0">
              <w:rPr>
                <w:sz w:val="20"/>
              </w:rPr>
              <w:t>290</w:t>
            </w:r>
          </w:p>
        </w:tc>
        <w:tc>
          <w:tcPr>
            <w:tcW w:w="111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5 000,00</w:t>
            </w:r>
          </w:p>
        </w:tc>
        <w:tc>
          <w:tcPr>
            <w:tcW w:w="237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r w:rsidRPr="009B73E0">
              <w:rPr>
                <w:rFonts w:ascii="Times New Roman" w:hAnsi="Times New Roman" w:cs="Times New Roman"/>
                <w:sz w:val="20"/>
                <w:lang w:eastAsia="zh-CN"/>
              </w:rPr>
              <w:t>Государственная пошлина за подачу искового заявления</w:t>
            </w:r>
          </w:p>
        </w:tc>
        <w:tc>
          <w:tcPr>
            <w:tcW w:w="170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7D4417">
              <w:rPr>
                <w:sz w:val="20"/>
              </w:rPr>
              <w:t xml:space="preserve">Платежный </w:t>
            </w:r>
            <w:r w:rsidRPr="007D4417">
              <w:rPr>
                <w:sz w:val="20"/>
              </w:rPr>
              <w:br/>
              <w:t>документ</w:t>
            </w:r>
            <w:r w:rsidRPr="007D4417">
              <w:rPr>
                <w:sz w:val="20"/>
              </w:rPr>
              <w:br/>
              <w:t xml:space="preserve">№ ___ </w:t>
            </w:r>
            <w:proofErr w:type="gramStart"/>
            <w:r w:rsidRPr="007D4417">
              <w:rPr>
                <w:sz w:val="20"/>
              </w:rPr>
              <w:t>от</w:t>
            </w:r>
            <w:proofErr w:type="gramEnd"/>
            <w:r w:rsidRPr="007D4417">
              <w:rPr>
                <w:sz w:val="20"/>
              </w:rPr>
              <w:t xml:space="preserve"> ______</w:t>
            </w:r>
          </w:p>
        </w:tc>
        <w:tc>
          <w:tcPr>
            <w:tcW w:w="277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PlusNormal"/>
              <w:widowControl/>
              <w:tabs>
                <w:tab w:val="left" w:pos="1805"/>
              </w:tabs>
              <w:rPr>
                <w:rFonts w:ascii="Times New Roman" w:hAnsi="Times New Roman" w:cs="Times New Roman"/>
                <w:sz w:val="20"/>
                <w:lang w:eastAsia="zh-CN"/>
              </w:rPr>
            </w:pP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Cs/>
                <w:sz w:val="20"/>
              </w:rPr>
            </w:pPr>
            <w:r>
              <w:rPr>
                <w:bCs/>
                <w:sz w:val="20"/>
              </w:rPr>
              <w:t>5 000,00</w:t>
            </w:r>
          </w:p>
        </w:tc>
      </w:tr>
      <w:tr w:rsidR="001E0E2F" w:rsidTr="009B73E0">
        <w:trPr>
          <w:cantSplit/>
        </w:trPr>
        <w:tc>
          <w:tcPr>
            <w:tcW w:w="3970" w:type="dxa"/>
            <w:gridSpan w:val="2"/>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Normal"/>
              <w:spacing w:after="0" w:line="240" w:lineRule="auto"/>
              <w:jc w:val="right"/>
              <w:rPr>
                <w:sz w:val="20"/>
              </w:rPr>
            </w:pPr>
            <w:r w:rsidRPr="009B73E0">
              <w:rPr>
                <w:sz w:val="20"/>
              </w:rPr>
              <w:t>Итого</w:t>
            </w:r>
          </w:p>
        </w:tc>
        <w:tc>
          <w:tcPr>
            <w:tcW w:w="907"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Normal"/>
              <w:spacing w:after="0" w:line="240" w:lineRule="auto"/>
              <w:jc w:val="center"/>
              <w:rPr>
                <w:sz w:val="20"/>
              </w:rPr>
            </w:pPr>
          </w:p>
        </w:tc>
        <w:tc>
          <w:tcPr>
            <w:tcW w:w="1116"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Normal"/>
              <w:spacing w:after="0" w:line="240" w:lineRule="auto"/>
              <w:ind w:firstLine="0"/>
              <w:rPr>
                <w:sz w:val="20"/>
              </w:rPr>
            </w:pPr>
            <w:r w:rsidRPr="009B73E0">
              <w:rPr>
                <w:sz w:val="20"/>
              </w:rPr>
              <w:t>826 950,00</w:t>
            </w:r>
          </w:p>
        </w:tc>
        <w:tc>
          <w:tcPr>
            <w:tcW w:w="2371"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Normal"/>
              <w:spacing w:after="0" w:line="240" w:lineRule="auto"/>
              <w:rPr>
                <w:sz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Normal"/>
              <w:spacing w:after="0" w:line="240" w:lineRule="auto"/>
              <w:rPr>
                <w:sz w:val="20"/>
              </w:rPr>
            </w:pPr>
          </w:p>
        </w:tc>
        <w:tc>
          <w:tcPr>
            <w:tcW w:w="2770"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pStyle w:val="ConsNormal"/>
              <w:spacing w:after="0" w:line="240" w:lineRule="auto"/>
              <w:rPr>
                <w:sz w:val="20"/>
              </w:rPr>
            </w:pPr>
          </w:p>
        </w:tc>
        <w:tc>
          <w:tcPr>
            <w:tcW w:w="1441"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pStyle w:val="ConsNormal"/>
              <w:spacing w:after="0" w:line="240" w:lineRule="auto"/>
              <w:ind w:firstLine="0"/>
              <w:rPr>
                <w:sz w:val="20"/>
              </w:rPr>
            </w:pPr>
            <w:r w:rsidRPr="009B73E0">
              <w:rPr>
                <w:sz w:val="20"/>
              </w:rPr>
              <w:t>6 950,00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1E0E2F" w:rsidRDefault="001E0E2F" w:rsidP="00E5738E">
            <w:pPr>
              <w:pStyle w:val="ConsNormal"/>
              <w:spacing w:after="0" w:line="240" w:lineRule="auto"/>
              <w:ind w:firstLine="0"/>
              <w:rPr>
                <w:b/>
                <w:bCs/>
                <w:sz w:val="20"/>
              </w:rPr>
            </w:pPr>
            <w:r w:rsidRPr="00B51841">
              <w:rPr>
                <w:b/>
                <w:bCs/>
                <w:sz w:val="20"/>
              </w:rPr>
              <w:t>820 000,00</w:t>
            </w:r>
          </w:p>
        </w:tc>
      </w:tr>
    </w:tbl>
    <w:p w:rsidR="001E0E2F" w:rsidRDefault="001E0E2F" w:rsidP="001E0E2F">
      <w:pPr>
        <w:pStyle w:val="ConsPlusNormal"/>
        <w:jc w:val="center"/>
        <w:rPr>
          <w:rFonts w:ascii="Times New Roman" w:hAnsi="Times New Roman" w:cs="Times New Roman"/>
          <w:sz w:val="18"/>
          <w:szCs w:val="18"/>
        </w:rPr>
      </w:pPr>
    </w:p>
    <w:p w:rsidR="001E0E2F" w:rsidRDefault="001E0E2F" w:rsidP="001E0E2F">
      <w:pPr>
        <w:pStyle w:val="ConsPlusNormal"/>
        <w:jc w:val="center"/>
        <w:rPr>
          <w:rFonts w:ascii="Times New Roman" w:hAnsi="Times New Roman" w:cs="Times New Roman"/>
          <w:sz w:val="18"/>
          <w:szCs w:val="18"/>
        </w:rPr>
      </w:pPr>
    </w:p>
    <w:tbl>
      <w:tblPr>
        <w:tblW w:w="15603" w:type="dxa"/>
        <w:tblInd w:w="-34" w:type="dxa"/>
        <w:tblLook w:val="04A0" w:firstRow="1" w:lastRow="0" w:firstColumn="1" w:lastColumn="0" w:noHBand="0" w:noVBand="1"/>
      </w:tblPr>
      <w:tblGrid>
        <w:gridCol w:w="6111"/>
        <w:gridCol w:w="3458"/>
        <w:gridCol w:w="528"/>
        <w:gridCol w:w="5506"/>
      </w:tblGrid>
      <w:tr w:rsidR="001E0E2F" w:rsidTr="00E5738E">
        <w:trPr>
          <w:trHeight w:val="986"/>
        </w:trPr>
        <w:tc>
          <w:tcPr>
            <w:tcW w:w="6111" w:type="dxa"/>
            <w:shd w:val="clear" w:color="auto" w:fill="auto"/>
            <w:vAlign w:val="bottom"/>
          </w:tcPr>
          <w:p w:rsidR="001E0E2F" w:rsidRDefault="001E0E2F" w:rsidP="00E5738E">
            <w:pPr>
              <w:pStyle w:val="ConsPlusNonformat"/>
              <w:rPr>
                <w:rFonts w:ascii="Times New Roman" w:hAnsi="Times New Roman" w:cs="Times New Roman"/>
                <w:sz w:val="22"/>
                <w:szCs w:val="22"/>
              </w:rPr>
            </w:pPr>
            <w:r>
              <w:rPr>
                <w:rFonts w:ascii="Times New Roman" w:hAnsi="Times New Roman" w:cs="Times New Roman"/>
                <w:sz w:val="22"/>
                <w:szCs w:val="22"/>
              </w:rPr>
              <w:t>Кандидат (уполномоченный представитель по финансовым вопросам кандидата) /</w:t>
            </w:r>
          </w:p>
          <w:p w:rsidR="001E0E2F" w:rsidRDefault="001E0E2F" w:rsidP="00E5738E">
            <w:pPr>
              <w:pStyle w:val="ConsPlusNonformat"/>
              <w:rPr>
                <w:rFonts w:ascii="Times New Roman" w:hAnsi="Times New Roman" w:cs="Times New Roman"/>
                <w:sz w:val="22"/>
                <w:szCs w:val="22"/>
              </w:rPr>
            </w:pPr>
            <w:r>
              <w:rPr>
                <w:rFonts w:ascii="Times New Roman" w:hAnsi="Times New Roman" w:cs="Times New Roman"/>
                <w:sz w:val="22"/>
                <w:szCs w:val="22"/>
              </w:rPr>
              <w:t xml:space="preserve">уполномоченный представитель по финансовым вопросам избирательного объединения </w:t>
            </w:r>
          </w:p>
        </w:tc>
        <w:tc>
          <w:tcPr>
            <w:tcW w:w="3458" w:type="dxa"/>
            <w:shd w:val="clear" w:color="auto" w:fill="auto"/>
            <w:vAlign w:val="bottom"/>
          </w:tcPr>
          <w:p w:rsidR="001E0E2F" w:rsidRDefault="001E0E2F" w:rsidP="00E5738E">
            <w:pPr>
              <w:pStyle w:val="ConsPlusNonformat"/>
              <w:jc w:val="center"/>
              <w:rPr>
                <w:rFonts w:ascii="Times New Roman" w:hAnsi="Times New Roman" w:cs="Times New Roman"/>
                <w:sz w:val="24"/>
                <w:szCs w:val="24"/>
              </w:rPr>
            </w:pPr>
            <w:r>
              <w:rPr>
                <w:rFonts w:ascii="Times New Roman" w:hAnsi="Times New Roman" w:cs="Times New Roman"/>
                <w:sz w:val="24"/>
                <w:szCs w:val="24"/>
              </w:rPr>
              <w:t>МП</w:t>
            </w:r>
          </w:p>
          <w:p w:rsidR="001E0E2F" w:rsidRDefault="001E0E2F" w:rsidP="00E5738E">
            <w:pPr>
              <w:pStyle w:val="ConsPlusNonformat"/>
              <w:snapToGrid w:val="0"/>
              <w:rPr>
                <w:rFonts w:ascii="Times New Roman" w:hAnsi="Times New Roman" w:cs="Times New Roman"/>
                <w:sz w:val="18"/>
                <w:szCs w:val="18"/>
              </w:rPr>
            </w:pPr>
          </w:p>
        </w:tc>
        <w:tc>
          <w:tcPr>
            <w:tcW w:w="528" w:type="dxa"/>
            <w:shd w:val="clear" w:color="auto" w:fill="auto"/>
          </w:tcPr>
          <w:p w:rsidR="001E0E2F" w:rsidRDefault="001E0E2F" w:rsidP="00E5738E">
            <w:pPr>
              <w:pStyle w:val="ConsPlusNonformat"/>
              <w:snapToGrid w:val="0"/>
              <w:rPr>
                <w:rFonts w:ascii="Times New Roman" w:hAnsi="Times New Roman" w:cs="Times New Roman"/>
                <w:sz w:val="18"/>
                <w:szCs w:val="18"/>
              </w:rPr>
            </w:pPr>
          </w:p>
        </w:tc>
        <w:tc>
          <w:tcPr>
            <w:tcW w:w="5506" w:type="dxa"/>
            <w:tcBorders>
              <w:bottom w:val="single" w:sz="4" w:space="0" w:color="000000"/>
            </w:tcBorders>
            <w:shd w:val="clear" w:color="auto" w:fill="auto"/>
          </w:tcPr>
          <w:p w:rsidR="001E0E2F" w:rsidRDefault="001E0E2F" w:rsidP="00E5738E">
            <w:pPr>
              <w:pStyle w:val="ConsPlusNonformat"/>
              <w:snapToGrid w:val="0"/>
              <w:rPr>
                <w:rFonts w:ascii="Times New Roman" w:hAnsi="Times New Roman" w:cs="Times New Roman"/>
                <w:sz w:val="18"/>
                <w:szCs w:val="18"/>
              </w:rPr>
            </w:pPr>
          </w:p>
          <w:p w:rsidR="001E0E2F" w:rsidRDefault="001E0E2F" w:rsidP="00E5738E">
            <w:pPr>
              <w:pStyle w:val="ConsPlusNonformat"/>
              <w:rPr>
                <w:rFonts w:ascii="Times New Roman" w:hAnsi="Times New Roman" w:cs="Times New Roman"/>
                <w:sz w:val="18"/>
                <w:szCs w:val="18"/>
              </w:rPr>
            </w:pPr>
          </w:p>
          <w:p w:rsidR="001E0E2F" w:rsidRDefault="001E0E2F" w:rsidP="00E5738E">
            <w:pPr>
              <w:pStyle w:val="ConsPlusNonformat"/>
              <w:rPr>
                <w:rFonts w:ascii="Times New Roman" w:hAnsi="Times New Roman" w:cs="Times New Roman"/>
                <w:sz w:val="18"/>
                <w:szCs w:val="18"/>
              </w:rPr>
            </w:pPr>
          </w:p>
          <w:p w:rsidR="001E0E2F" w:rsidRDefault="001E0E2F" w:rsidP="00E5738E">
            <w:pPr>
              <w:pStyle w:val="ConsPlusNonformat"/>
              <w:rPr>
                <w:rFonts w:ascii="Times New Roman" w:hAnsi="Times New Roman" w:cs="Times New Roman"/>
                <w:sz w:val="18"/>
                <w:szCs w:val="18"/>
              </w:rPr>
            </w:pPr>
          </w:p>
          <w:p w:rsidR="001E0E2F" w:rsidRDefault="001E0E2F" w:rsidP="00E5738E">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30.09.2025   И.И. Петров</w:t>
            </w:r>
          </w:p>
        </w:tc>
      </w:tr>
      <w:tr w:rsidR="001E0E2F" w:rsidTr="00E5738E">
        <w:trPr>
          <w:trHeight w:val="446"/>
        </w:trPr>
        <w:tc>
          <w:tcPr>
            <w:tcW w:w="6111" w:type="dxa"/>
            <w:shd w:val="clear" w:color="auto" w:fill="auto"/>
          </w:tcPr>
          <w:p w:rsidR="001E0E2F" w:rsidRDefault="001E0E2F" w:rsidP="00E5738E">
            <w:pPr>
              <w:pStyle w:val="ConsPlusNonformat"/>
              <w:snapToGrid w:val="0"/>
              <w:rPr>
                <w:rFonts w:ascii="Times New Roman" w:hAnsi="Times New Roman" w:cs="Times New Roman"/>
                <w:b/>
                <w:bCs/>
                <w:sz w:val="18"/>
                <w:szCs w:val="18"/>
              </w:rPr>
            </w:pPr>
          </w:p>
        </w:tc>
        <w:tc>
          <w:tcPr>
            <w:tcW w:w="3458" w:type="dxa"/>
            <w:shd w:val="clear" w:color="auto" w:fill="auto"/>
          </w:tcPr>
          <w:p w:rsidR="001E0E2F" w:rsidRPr="00C323D6" w:rsidRDefault="001E0E2F" w:rsidP="00E5738E">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C323D6">
              <w:rPr>
                <w:rFonts w:ascii="Times New Roman" w:hAnsi="Times New Roman" w:cs="Times New Roman"/>
                <w:sz w:val="18"/>
                <w:szCs w:val="18"/>
              </w:rPr>
              <w:t>(оттиск печати избирательного объединения</w:t>
            </w:r>
            <w:proofErr w:type="gramEnd"/>
          </w:p>
          <w:p w:rsidR="001E0E2F" w:rsidRDefault="001E0E2F" w:rsidP="00E5738E">
            <w:pPr>
              <w:pStyle w:val="ConsPlusNonformat"/>
              <w:jc w:val="center"/>
              <w:rPr>
                <w:rFonts w:ascii="Times New Roman" w:hAnsi="Times New Roman" w:cs="Times New Roman"/>
                <w:sz w:val="18"/>
                <w:szCs w:val="18"/>
              </w:rPr>
            </w:pPr>
            <w:r w:rsidRPr="00C323D6">
              <w:rPr>
                <w:rFonts w:ascii="Times New Roman" w:hAnsi="Times New Roman" w:cs="Times New Roman"/>
                <w:sz w:val="18"/>
                <w:szCs w:val="18"/>
              </w:rPr>
              <w:t xml:space="preserve"> для финансовых документов)</w:t>
            </w:r>
          </w:p>
        </w:tc>
        <w:tc>
          <w:tcPr>
            <w:tcW w:w="528" w:type="dxa"/>
            <w:shd w:val="clear" w:color="auto" w:fill="auto"/>
          </w:tcPr>
          <w:p w:rsidR="001E0E2F" w:rsidRDefault="001E0E2F" w:rsidP="00E5738E">
            <w:pPr>
              <w:pStyle w:val="ConsPlusNonformat"/>
              <w:snapToGrid w:val="0"/>
              <w:rPr>
                <w:rFonts w:ascii="Times New Roman" w:hAnsi="Times New Roman" w:cs="Times New Roman"/>
                <w:sz w:val="18"/>
                <w:szCs w:val="18"/>
              </w:rPr>
            </w:pPr>
          </w:p>
        </w:tc>
        <w:tc>
          <w:tcPr>
            <w:tcW w:w="5506" w:type="dxa"/>
            <w:tcBorders>
              <w:top w:val="single" w:sz="4" w:space="0" w:color="000000"/>
            </w:tcBorders>
            <w:shd w:val="clear" w:color="auto" w:fill="auto"/>
          </w:tcPr>
          <w:p w:rsidR="001E0E2F" w:rsidRDefault="001E0E2F" w:rsidP="00E5738E">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 дата, инициалы, фамилия)</w:t>
            </w:r>
          </w:p>
        </w:tc>
      </w:tr>
    </w:tbl>
    <w:p w:rsidR="001E0E2F" w:rsidRDefault="001E0E2F" w:rsidP="001E0E2F">
      <w:pPr>
        <w:pStyle w:val="ConsPlusNormal"/>
        <w:rPr>
          <w:rFonts w:ascii="Times New Roman" w:hAnsi="Times New Roman" w:cs="Times New Roman"/>
          <w:sz w:val="18"/>
          <w:szCs w:val="18"/>
        </w:rPr>
      </w:pPr>
    </w:p>
    <w:p w:rsidR="001E0E2F" w:rsidRDefault="001E0E2F" w:rsidP="001E0E2F">
      <w:pPr>
        <w:sectPr w:rsidR="001E0E2F" w:rsidSect="00E5738E">
          <w:footnotePr>
            <w:numRestart w:val="eachSect"/>
          </w:footnotePr>
          <w:pgSz w:w="16838" w:h="11906" w:orient="landscape"/>
          <w:pgMar w:top="993" w:right="851" w:bottom="568" w:left="851" w:header="709" w:footer="0" w:gutter="0"/>
          <w:pgNumType w:start="1"/>
          <w:cols w:space="720"/>
          <w:formProt w:val="0"/>
          <w:titlePg/>
          <w:docGrid w:linePitch="272"/>
        </w:sectPr>
      </w:pPr>
    </w:p>
    <w:tbl>
      <w:tblPr>
        <w:tblW w:w="15450" w:type="dxa"/>
        <w:tblInd w:w="534" w:type="dxa"/>
        <w:tblLook w:val="04A0" w:firstRow="1" w:lastRow="0" w:firstColumn="1" w:lastColumn="0" w:noHBand="0" w:noVBand="1"/>
      </w:tblPr>
      <w:tblGrid>
        <w:gridCol w:w="7440"/>
        <w:gridCol w:w="8010"/>
      </w:tblGrid>
      <w:tr w:rsidR="001E0E2F" w:rsidTr="00E5738E">
        <w:trPr>
          <w:trHeight w:val="1421"/>
        </w:trPr>
        <w:tc>
          <w:tcPr>
            <w:tcW w:w="7440"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8010" w:type="dxa"/>
            <w:shd w:val="clear" w:color="auto" w:fill="auto"/>
          </w:tcPr>
          <w:p w:rsidR="009B73E0" w:rsidRPr="009B73E0" w:rsidRDefault="009B73E0" w:rsidP="009B73E0">
            <w:pPr>
              <w:pStyle w:val="ConsPlusTitle"/>
              <w:widowControl/>
              <w:spacing w:after="0" w:line="240" w:lineRule="auto"/>
              <w:jc w:val="both"/>
              <w:rPr>
                <w:b w:val="0"/>
              </w:rPr>
            </w:pPr>
            <w:r w:rsidRPr="009B73E0">
              <w:rPr>
                <w:rFonts w:ascii="Times New Roman" w:hAnsi="Times New Roman" w:cs="Times New Roman"/>
                <w:b w:val="0"/>
                <w:bCs w:val="0"/>
              </w:rPr>
              <w:t>Приложение № 4</w:t>
            </w:r>
          </w:p>
          <w:p w:rsidR="001E0E2F" w:rsidRDefault="009B73E0" w:rsidP="009B73E0">
            <w:pPr>
              <w:pStyle w:val="ConsPlusTitle"/>
              <w:spacing w:after="0" w:line="240" w:lineRule="auto"/>
              <w:jc w:val="both"/>
              <w:rPr>
                <w:rFonts w:ascii="Times New Roman" w:hAnsi="Times New Roman" w:cs="Times New Roman"/>
                <w:b w:val="0"/>
                <w:bCs w:val="0"/>
                <w:sz w:val="22"/>
                <w:szCs w:val="22"/>
              </w:rPr>
            </w:pPr>
            <w:r w:rsidRPr="009B73E0">
              <w:rPr>
                <w:rFonts w:ascii="Times New Roman" w:hAnsi="Times New Roman" w:cs="Times New Roman"/>
                <w:b w:val="0"/>
              </w:rPr>
              <w:t xml:space="preserve">к </w:t>
            </w:r>
            <w:r w:rsidRPr="009B73E0">
              <w:rPr>
                <w:rFonts w:ascii="Times New Roman" w:hAnsi="Times New Roman" w:cs="Times New Roman"/>
                <w:b w:val="0"/>
                <w:bCs w:val="0"/>
              </w:rPr>
              <w:t>П</w:t>
            </w:r>
            <w:r w:rsidRPr="009B73E0">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9B73E0">
              <w:rPr>
                <w:rFonts w:ascii="Times New Roman" w:hAnsi="Times New Roman" w:cs="Times New Roman"/>
                <w:b w:val="0"/>
                <w:bCs w:val="0"/>
              </w:rPr>
              <w:t>Большемуртинско</w:t>
            </w:r>
            <w:proofErr w:type="spellEnd"/>
            <w:r w:rsidRPr="009B73E0">
              <w:rPr>
                <w:rFonts w:ascii="Times New Roman" w:hAnsi="Times New Roman" w:cs="Times New Roman"/>
                <w:b w:val="0"/>
                <w:bCs w:val="0"/>
              </w:rPr>
              <w:t>-Сухобузимского окружного Совета депутатов</w:t>
            </w:r>
          </w:p>
        </w:tc>
      </w:tr>
    </w:tbl>
    <w:p w:rsidR="001E0E2F" w:rsidRPr="000F3C5E" w:rsidRDefault="001E0E2F" w:rsidP="001E0E2F">
      <w:pPr>
        <w:jc w:val="center"/>
        <w:rPr>
          <w:b/>
          <w:bCs/>
          <w:sz w:val="24"/>
        </w:rPr>
        <w:sectPr w:rsidR="001E0E2F" w:rsidRPr="000F3C5E" w:rsidSect="00E5738E">
          <w:footnotePr>
            <w:numRestart w:val="eachSect"/>
          </w:footnotePr>
          <w:pgSz w:w="16838" w:h="11906" w:orient="landscape"/>
          <w:pgMar w:top="1418" w:right="249" w:bottom="284" w:left="284" w:header="709" w:footer="709" w:gutter="0"/>
          <w:pgNumType w:start="1"/>
          <w:cols w:space="708"/>
          <w:titlePg/>
          <w:docGrid w:linePitch="360"/>
        </w:sectPr>
      </w:pPr>
    </w:p>
    <w:p w:rsidR="001E0E2F" w:rsidRDefault="001E0E2F" w:rsidP="001E0E2F">
      <w:pPr>
        <w:jc w:val="center"/>
        <w:rPr>
          <w:b/>
          <w:bCs/>
          <w:sz w:val="24"/>
        </w:rPr>
      </w:pPr>
    </w:p>
    <w:p w:rsidR="001E0E2F" w:rsidRDefault="001E0E2F" w:rsidP="001E0E2F">
      <w:pPr>
        <w:spacing w:after="120"/>
        <w:jc w:val="center"/>
        <w:rPr>
          <w:b/>
          <w:bCs/>
          <w:sz w:val="24"/>
        </w:rPr>
      </w:pPr>
      <w:r w:rsidRPr="000F3C5E">
        <w:rPr>
          <w:b/>
          <w:bCs/>
          <w:sz w:val="24"/>
        </w:rPr>
        <w:t>Предельные размеры собственных средств кандидата, избирательного объединения и добровольных пожертвований граждан</w:t>
      </w:r>
    </w:p>
    <w:p w:rsidR="001E0E2F" w:rsidRDefault="001E0E2F" w:rsidP="001E0E2F">
      <w:pPr>
        <w:spacing w:after="120"/>
        <w:jc w:val="center"/>
        <w:rPr>
          <w:b/>
          <w:bCs/>
          <w:sz w:val="24"/>
        </w:rPr>
      </w:pPr>
      <w:r w:rsidRPr="000F3C5E">
        <w:rPr>
          <w:b/>
          <w:bCs/>
          <w:sz w:val="24"/>
        </w:rPr>
        <w:t xml:space="preserve"> и юридических лиц в избирательные фонды кандидатов, избирательных объединений, </w:t>
      </w:r>
    </w:p>
    <w:p w:rsidR="001E0E2F" w:rsidRDefault="001E0E2F" w:rsidP="001E0E2F">
      <w:pPr>
        <w:jc w:val="center"/>
        <w:rPr>
          <w:b/>
          <w:bCs/>
          <w:sz w:val="24"/>
        </w:rPr>
      </w:pPr>
      <w:r w:rsidRPr="000F3C5E">
        <w:rPr>
          <w:b/>
          <w:bCs/>
          <w:sz w:val="24"/>
        </w:rPr>
        <w:t xml:space="preserve">предельные размеры всех расходов из средств избирательного </w:t>
      </w:r>
      <w:r w:rsidRPr="00D93BAC">
        <w:rPr>
          <w:b/>
          <w:bCs/>
          <w:sz w:val="24"/>
        </w:rPr>
        <w:t>фонда</w:t>
      </w:r>
      <w:r>
        <w:rPr>
          <w:rStyle w:val="af7"/>
          <w:b/>
          <w:bCs/>
          <w:sz w:val="24"/>
        </w:rPr>
        <w:footnoteReference w:id="11"/>
      </w:r>
    </w:p>
    <w:tbl>
      <w:tblPr>
        <w:tblW w:w="15505" w:type="dxa"/>
        <w:jc w:val="center"/>
        <w:tblLayout w:type="fixed"/>
        <w:tblLook w:val="04A0" w:firstRow="1" w:lastRow="0" w:firstColumn="1" w:lastColumn="0" w:noHBand="0" w:noVBand="1"/>
      </w:tblPr>
      <w:tblGrid>
        <w:gridCol w:w="1354"/>
        <w:gridCol w:w="402"/>
        <w:gridCol w:w="1274"/>
        <w:gridCol w:w="416"/>
        <w:gridCol w:w="1570"/>
        <w:gridCol w:w="40"/>
        <w:gridCol w:w="1366"/>
        <w:gridCol w:w="1560"/>
        <w:gridCol w:w="1984"/>
        <w:gridCol w:w="1843"/>
        <w:gridCol w:w="1743"/>
        <w:gridCol w:w="241"/>
        <w:gridCol w:w="1712"/>
      </w:tblGrid>
      <w:tr w:rsidR="001E0E2F" w:rsidRPr="009B73E0" w:rsidTr="00E5738E">
        <w:trPr>
          <w:trHeight w:val="1309"/>
          <w:jc w:val="center"/>
        </w:trPr>
        <w:tc>
          <w:tcPr>
            <w:tcW w:w="3446" w:type="dxa"/>
            <w:gridSpan w:val="4"/>
            <w:tcBorders>
              <w:top w:val="single" w:sz="4" w:space="0" w:color="000000"/>
              <w:left w:val="single" w:sz="4" w:space="0" w:color="000000"/>
              <w:bottom w:val="single" w:sz="4" w:space="0" w:color="000000"/>
            </w:tcBorders>
            <w:shd w:val="clear" w:color="auto" w:fill="auto"/>
          </w:tcPr>
          <w:p w:rsidR="001E0E2F" w:rsidRPr="009B73E0" w:rsidRDefault="001E0E2F" w:rsidP="00E5738E">
            <w:pPr>
              <w:spacing w:line="360" w:lineRule="auto"/>
              <w:jc w:val="center"/>
              <w:rPr>
                <w:sz w:val="24"/>
              </w:rPr>
            </w:pPr>
            <w:r w:rsidRPr="009B73E0">
              <w:rPr>
                <w:sz w:val="24"/>
              </w:rPr>
              <w:t>Предельная сумма</w:t>
            </w:r>
          </w:p>
          <w:p w:rsidR="001E0E2F" w:rsidRPr="009B73E0" w:rsidRDefault="001E0E2F" w:rsidP="00E5738E">
            <w:pPr>
              <w:spacing w:line="360" w:lineRule="auto"/>
              <w:jc w:val="center"/>
              <w:rPr>
                <w:sz w:val="24"/>
              </w:rPr>
            </w:pPr>
            <w:r w:rsidRPr="009B73E0">
              <w:rPr>
                <w:sz w:val="24"/>
              </w:rPr>
              <w:t>всех расходов из средств избирательного фонда</w:t>
            </w:r>
          </w:p>
          <w:p w:rsidR="001E0E2F" w:rsidRPr="009B73E0" w:rsidRDefault="001E0E2F" w:rsidP="00E5738E">
            <w:pPr>
              <w:spacing w:line="360" w:lineRule="auto"/>
              <w:jc w:val="center"/>
              <w:rPr>
                <w:sz w:val="24"/>
              </w:rPr>
            </w:pPr>
            <w:r w:rsidRPr="009B73E0">
              <w:rPr>
                <w:sz w:val="24"/>
              </w:rPr>
              <w:t>(руб.)</w:t>
            </w:r>
          </w:p>
        </w:tc>
        <w:tc>
          <w:tcPr>
            <w:tcW w:w="1570" w:type="dxa"/>
            <w:vMerge w:val="restart"/>
            <w:tcBorders>
              <w:top w:val="single" w:sz="4" w:space="0" w:color="000000"/>
              <w:left w:val="single" w:sz="4" w:space="0" w:color="000000"/>
            </w:tcBorders>
            <w:shd w:val="clear" w:color="auto" w:fill="auto"/>
          </w:tcPr>
          <w:p w:rsidR="001E0E2F" w:rsidRPr="009B73E0" w:rsidRDefault="001E0E2F" w:rsidP="00E5738E">
            <w:pPr>
              <w:spacing w:line="360" w:lineRule="auto"/>
              <w:jc w:val="center"/>
              <w:rPr>
                <w:sz w:val="24"/>
              </w:rPr>
            </w:pPr>
            <w:r w:rsidRPr="009B73E0">
              <w:rPr>
                <w:sz w:val="24"/>
              </w:rPr>
              <w:t>Размер средств, выделяемых кандидату, выдвинувшим его избирательным объединением</w:t>
            </w:r>
          </w:p>
          <w:p w:rsidR="001E0E2F" w:rsidRPr="009B73E0" w:rsidRDefault="001E0E2F" w:rsidP="00E5738E">
            <w:pPr>
              <w:widowControl w:val="0"/>
              <w:rPr>
                <w:sz w:val="24"/>
              </w:rPr>
            </w:pPr>
            <w:r w:rsidRPr="009B73E0">
              <w:rPr>
                <w:sz w:val="24"/>
              </w:rPr>
              <w:t xml:space="preserve">        (руб.)</w:t>
            </w:r>
          </w:p>
        </w:tc>
        <w:tc>
          <w:tcPr>
            <w:tcW w:w="2966" w:type="dxa"/>
            <w:gridSpan w:val="3"/>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spacing w:after="120"/>
              <w:jc w:val="center"/>
              <w:rPr>
                <w:sz w:val="24"/>
              </w:rPr>
            </w:pPr>
            <w:r w:rsidRPr="009B73E0">
              <w:rPr>
                <w:sz w:val="24"/>
              </w:rPr>
              <w:t>Собственные средства</w:t>
            </w:r>
          </w:p>
          <w:p w:rsidR="001E0E2F" w:rsidRPr="009B73E0" w:rsidRDefault="001E0E2F" w:rsidP="00E5738E">
            <w:pPr>
              <w:spacing w:line="360" w:lineRule="auto"/>
              <w:jc w:val="center"/>
              <w:rPr>
                <w:sz w:val="24"/>
              </w:rPr>
            </w:pPr>
            <w:r w:rsidRPr="009B73E0">
              <w:rPr>
                <w:sz w:val="24"/>
              </w:rPr>
              <w:t>(руб.)</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spacing w:after="120"/>
              <w:jc w:val="center"/>
              <w:rPr>
                <w:sz w:val="24"/>
              </w:rPr>
            </w:pPr>
            <w:r w:rsidRPr="009B73E0">
              <w:rPr>
                <w:sz w:val="24"/>
              </w:rPr>
              <w:t xml:space="preserve">Добровольное пожертвование </w:t>
            </w:r>
          </w:p>
          <w:p w:rsidR="001E0E2F" w:rsidRPr="009B73E0" w:rsidRDefault="001E0E2F" w:rsidP="00E5738E">
            <w:pPr>
              <w:spacing w:after="120"/>
              <w:jc w:val="center"/>
              <w:rPr>
                <w:sz w:val="24"/>
              </w:rPr>
            </w:pPr>
            <w:r w:rsidRPr="009B73E0">
              <w:rPr>
                <w:sz w:val="24"/>
              </w:rPr>
              <w:t>гражданина</w:t>
            </w:r>
          </w:p>
          <w:p w:rsidR="001E0E2F" w:rsidRPr="009B73E0" w:rsidRDefault="001E0E2F" w:rsidP="00E5738E">
            <w:pPr>
              <w:jc w:val="center"/>
              <w:rPr>
                <w:sz w:val="24"/>
              </w:rPr>
            </w:pPr>
            <w:r w:rsidRPr="009B73E0">
              <w:rPr>
                <w:sz w:val="24"/>
              </w:rPr>
              <w:t>(руб.)</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Pr="009B73E0" w:rsidRDefault="001E0E2F" w:rsidP="00E5738E">
            <w:pPr>
              <w:spacing w:after="120"/>
              <w:jc w:val="center"/>
              <w:rPr>
                <w:sz w:val="24"/>
              </w:rPr>
            </w:pPr>
            <w:r w:rsidRPr="009B73E0">
              <w:rPr>
                <w:sz w:val="24"/>
              </w:rPr>
              <w:t>Добровольное пожертвование юридического лица</w:t>
            </w:r>
          </w:p>
          <w:p w:rsidR="001E0E2F" w:rsidRPr="009B73E0" w:rsidRDefault="001E0E2F" w:rsidP="00E5738E">
            <w:pPr>
              <w:jc w:val="center"/>
              <w:rPr>
                <w:sz w:val="24"/>
              </w:rPr>
            </w:pPr>
            <w:r w:rsidRPr="009B73E0">
              <w:rPr>
                <w:sz w:val="24"/>
              </w:rPr>
              <w:t>(руб.)</w:t>
            </w:r>
          </w:p>
        </w:tc>
      </w:tr>
      <w:tr w:rsidR="001E0E2F" w:rsidRPr="009B73E0" w:rsidTr="00E5738E">
        <w:trPr>
          <w:trHeight w:val="1027"/>
          <w:jc w:val="center"/>
        </w:trPr>
        <w:tc>
          <w:tcPr>
            <w:tcW w:w="1756" w:type="dxa"/>
            <w:gridSpan w:val="2"/>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bCs/>
                <w:sz w:val="24"/>
              </w:rPr>
              <w:t xml:space="preserve">кандидата </w:t>
            </w:r>
          </w:p>
          <w:p w:rsidR="001E0E2F" w:rsidRPr="009B73E0" w:rsidRDefault="001E0E2F" w:rsidP="00E5738E">
            <w:pPr>
              <w:jc w:val="center"/>
              <w:rPr>
                <w:bCs/>
                <w:sz w:val="24"/>
              </w:rPr>
            </w:pPr>
          </w:p>
          <w:p w:rsidR="001E0E2F" w:rsidRPr="009B73E0" w:rsidRDefault="001E0E2F" w:rsidP="00E5738E">
            <w:pPr>
              <w:jc w:val="center"/>
              <w:rPr>
                <w:bCs/>
                <w:sz w:val="24"/>
              </w:rPr>
            </w:pPr>
          </w:p>
        </w:tc>
        <w:tc>
          <w:tcPr>
            <w:tcW w:w="1690" w:type="dxa"/>
            <w:gridSpan w:val="2"/>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bCs/>
                <w:sz w:val="24"/>
              </w:rPr>
              <w:t>избирательного объединения</w:t>
            </w:r>
          </w:p>
        </w:tc>
        <w:tc>
          <w:tcPr>
            <w:tcW w:w="1570" w:type="dxa"/>
            <w:vMerge/>
            <w:tcBorders>
              <w:left w:val="single" w:sz="4" w:space="0" w:color="000000"/>
              <w:bottom w:val="single" w:sz="4" w:space="0" w:color="000000"/>
            </w:tcBorders>
            <w:shd w:val="clear" w:color="auto" w:fill="auto"/>
          </w:tcPr>
          <w:p w:rsidR="001E0E2F" w:rsidRPr="009B73E0" w:rsidRDefault="001E0E2F" w:rsidP="00E5738E">
            <w:pPr>
              <w:jc w:val="center"/>
              <w:rPr>
                <w:bCs/>
                <w:sz w:val="24"/>
              </w:rPr>
            </w:pPr>
          </w:p>
        </w:tc>
        <w:tc>
          <w:tcPr>
            <w:tcW w:w="1406" w:type="dxa"/>
            <w:gridSpan w:val="2"/>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sz w:val="24"/>
              </w:rPr>
              <w:t>кандидата</w:t>
            </w:r>
          </w:p>
        </w:tc>
        <w:tc>
          <w:tcPr>
            <w:tcW w:w="156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ind w:left="34" w:hanging="34"/>
              <w:jc w:val="center"/>
              <w:rPr>
                <w:bCs/>
                <w:sz w:val="24"/>
              </w:rPr>
            </w:pPr>
            <w:r w:rsidRPr="009B73E0">
              <w:rPr>
                <w:sz w:val="24"/>
              </w:rPr>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jc w:val="center"/>
              <w:rPr>
                <w:bCs/>
                <w:sz w:val="24"/>
              </w:rPr>
            </w:pPr>
            <w:r w:rsidRPr="009B73E0">
              <w:rPr>
                <w:bCs/>
                <w:sz w:val="24"/>
              </w:rPr>
              <w:t>в избирательный фонд</w:t>
            </w:r>
          </w:p>
          <w:p w:rsidR="001E0E2F" w:rsidRPr="009B73E0" w:rsidRDefault="001E0E2F" w:rsidP="00E5738E">
            <w:pPr>
              <w:jc w:val="center"/>
              <w:rPr>
                <w:sz w:val="24"/>
              </w:rPr>
            </w:pPr>
            <w:r w:rsidRPr="009B73E0">
              <w:rPr>
                <w:bCs/>
                <w:sz w:val="24"/>
              </w:rPr>
              <w:t xml:space="preserve"> кандидата</w:t>
            </w:r>
          </w:p>
        </w:tc>
        <w:tc>
          <w:tcPr>
            <w:tcW w:w="1843" w:type="dxa"/>
            <w:tcBorders>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jc w:val="center"/>
              <w:rPr>
                <w:bCs/>
                <w:sz w:val="24"/>
              </w:rPr>
            </w:pPr>
            <w:r w:rsidRPr="009B73E0">
              <w:rPr>
                <w:bCs/>
                <w:sz w:val="24"/>
              </w:rPr>
              <w:t>в избирательный фонд</w:t>
            </w:r>
          </w:p>
          <w:p w:rsidR="001E0E2F" w:rsidRPr="009B73E0" w:rsidRDefault="001E0E2F" w:rsidP="00E5738E">
            <w:pPr>
              <w:jc w:val="center"/>
              <w:rPr>
                <w:bCs/>
                <w:sz w:val="24"/>
              </w:rPr>
            </w:pPr>
            <w:r w:rsidRPr="009B73E0">
              <w:rPr>
                <w:bCs/>
                <w:sz w:val="24"/>
              </w:rPr>
              <w:t>избирательного объединения</w:t>
            </w:r>
          </w:p>
        </w:tc>
        <w:tc>
          <w:tcPr>
            <w:tcW w:w="1984" w:type="dxa"/>
            <w:gridSpan w:val="2"/>
            <w:tcBorders>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bCs/>
                <w:sz w:val="24"/>
              </w:rPr>
              <w:t>в избирательный фонд кандидата</w:t>
            </w:r>
          </w:p>
        </w:tc>
        <w:tc>
          <w:tcPr>
            <w:tcW w:w="1712" w:type="dxa"/>
            <w:tcBorders>
              <w:left w:val="single" w:sz="4" w:space="0" w:color="000000"/>
              <w:bottom w:val="single" w:sz="4" w:space="0" w:color="000000"/>
              <w:right w:val="single" w:sz="4" w:space="0" w:color="000000"/>
            </w:tcBorders>
            <w:shd w:val="clear" w:color="auto" w:fill="auto"/>
          </w:tcPr>
          <w:p w:rsidR="001E0E2F" w:rsidRPr="009B73E0" w:rsidRDefault="001E0E2F" w:rsidP="00E5738E">
            <w:pPr>
              <w:autoSpaceDE w:val="0"/>
              <w:autoSpaceDN w:val="0"/>
              <w:adjustRightInd w:val="0"/>
              <w:jc w:val="center"/>
              <w:rPr>
                <w:bCs/>
                <w:sz w:val="24"/>
              </w:rPr>
            </w:pPr>
            <w:r w:rsidRPr="009B73E0">
              <w:rPr>
                <w:bCs/>
                <w:sz w:val="24"/>
              </w:rPr>
              <w:t>в избирательный фонд</w:t>
            </w:r>
          </w:p>
          <w:p w:rsidR="001E0E2F" w:rsidRPr="009B73E0" w:rsidRDefault="001E0E2F" w:rsidP="00E5738E">
            <w:pPr>
              <w:autoSpaceDE w:val="0"/>
              <w:autoSpaceDN w:val="0"/>
              <w:adjustRightInd w:val="0"/>
              <w:jc w:val="center"/>
              <w:rPr>
                <w:bCs/>
                <w:sz w:val="24"/>
              </w:rPr>
            </w:pPr>
            <w:r w:rsidRPr="009B73E0">
              <w:rPr>
                <w:bCs/>
                <w:sz w:val="24"/>
              </w:rPr>
              <w:t>избирательного объединения</w:t>
            </w:r>
          </w:p>
          <w:p w:rsidR="001E0E2F" w:rsidRPr="009B73E0" w:rsidRDefault="001E0E2F" w:rsidP="00E5738E">
            <w:pPr>
              <w:jc w:val="center"/>
              <w:rPr>
                <w:bCs/>
                <w:sz w:val="24"/>
              </w:rPr>
            </w:pPr>
          </w:p>
        </w:tc>
      </w:tr>
      <w:tr w:rsidR="001E0E2F" w:rsidRPr="009B73E0" w:rsidTr="00E5738E">
        <w:trPr>
          <w:trHeight w:val="338"/>
          <w:jc w:val="center"/>
        </w:trPr>
        <w:tc>
          <w:tcPr>
            <w:tcW w:w="1756" w:type="dxa"/>
            <w:gridSpan w:val="2"/>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jc w:val="center"/>
              <w:rPr>
                <w:b/>
                <w:bCs/>
                <w:sz w:val="24"/>
              </w:rPr>
            </w:pPr>
            <w:r w:rsidRPr="009B73E0">
              <w:rPr>
                <w:b/>
                <w:bCs/>
                <w:sz w:val="24"/>
              </w:rPr>
              <w:t>5 000 000</w:t>
            </w:r>
          </w:p>
        </w:tc>
        <w:tc>
          <w:tcPr>
            <w:tcW w:w="1690" w:type="dxa"/>
            <w:gridSpan w:val="2"/>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jc w:val="center"/>
              <w:rPr>
                <w:b/>
                <w:bCs/>
                <w:sz w:val="24"/>
              </w:rPr>
            </w:pPr>
            <w:r w:rsidRPr="009B73E0">
              <w:rPr>
                <w:b/>
                <w:bCs/>
                <w:sz w:val="24"/>
              </w:rPr>
              <w:t>50 000 000</w:t>
            </w:r>
          </w:p>
        </w:tc>
        <w:tc>
          <w:tcPr>
            <w:tcW w:w="1570" w:type="dxa"/>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jc w:val="center"/>
              <w:rPr>
                <w:b/>
                <w:bCs/>
                <w:sz w:val="24"/>
              </w:rPr>
            </w:pPr>
            <w:r w:rsidRPr="009B73E0">
              <w:rPr>
                <w:b/>
                <w:bCs/>
                <w:sz w:val="24"/>
              </w:rPr>
              <w:t>5 000 000</w:t>
            </w:r>
          </w:p>
        </w:tc>
        <w:tc>
          <w:tcPr>
            <w:tcW w:w="1406" w:type="dxa"/>
            <w:gridSpan w:val="2"/>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jc w:val="center"/>
              <w:rPr>
                <w:b/>
                <w:bCs/>
                <w:sz w:val="24"/>
              </w:rPr>
            </w:pPr>
            <w:r w:rsidRPr="009B73E0">
              <w:rPr>
                <w:b/>
                <w:bCs/>
                <w:sz w:val="24"/>
              </w:rPr>
              <w:t>2 500 000</w:t>
            </w:r>
          </w:p>
        </w:tc>
        <w:tc>
          <w:tcPr>
            <w:tcW w:w="1560" w:type="dxa"/>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jc w:val="center"/>
              <w:rPr>
                <w:b/>
                <w:bCs/>
                <w:sz w:val="24"/>
              </w:rPr>
            </w:pPr>
            <w:r w:rsidRPr="009B73E0">
              <w:rPr>
                <w:b/>
                <w:bCs/>
                <w:sz w:val="24"/>
              </w:rPr>
              <w:t>50 000 000</w:t>
            </w:r>
          </w:p>
        </w:tc>
        <w:tc>
          <w:tcPr>
            <w:tcW w:w="1984" w:type="dxa"/>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widowControl w:val="0"/>
              <w:jc w:val="center"/>
              <w:rPr>
                <w:b/>
                <w:bCs/>
                <w:sz w:val="24"/>
              </w:rPr>
            </w:pPr>
            <w:r w:rsidRPr="009B73E0">
              <w:rPr>
                <w:b/>
                <w:bCs/>
                <w:sz w:val="24"/>
              </w:rPr>
              <w:t>50 000</w:t>
            </w:r>
          </w:p>
        </w:tc>
        <w:tc>
          <w:tcPr>
            <w:tcW w:w="1843" w:type="dxa"/>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jc w:val="center"/>
              <w:rPr>
                <w:b/>
                <w:bCs/>
                <w:sz w:val="24"/>
              </w:rPr>
            </w:pPr>
            <w:r w:rsidRPr="009B73E0">
              <w:rPr>
                <w:b/>
                <w:bCs/>
                <w:sz w:val="24"/>
              </w:rPr>
              <w:t>100 000</w:t>
            </w:r>
          </w:p>
        </w:tc>
        <w:tc>
          <w:tcPr>
            <w:tcW w:w="1984" w:type="dxa"/>
            <w:gridSpan w:val="2"/>
            <w:tcBorders>
              <w:top w:val="single" w:sz="4" w:space="0" w:color="000000"/>
              <w:left w:val="single" w:sz="4" w:space="0" w:color="000000"/>
              <w:bottom w:val="single" w:sz="4" w:space="0" w:color="auto"/>
            </w:tcBorders>
            <w:shd w:val="clear" w:color="auto" w:fill="auto"/>
            <w:vAlign w:val="center"/>
          </w:tcPr>
          <w:p w:rsidR="001E0E2F" w:rsidRPr="009B73E0" w:rsidRDefault="001E0E2F" w:rsidP="00E5738E">
            <w:pPr>
              <w:jc w:val="center"/>
              <w:rPr>
                <w:b/>
                <w:bCs/>
                <w:sz w:val="24"/>
              </w:rPr>
            </w:pPr>
            <w:r w:rsidRPr="009B73E0">
              <w:rPr>
                <w:b/>
                <w:bCs/>
                <w:sz w:val="24"/>
              </w:rPr>
              <w:t>2 500 000</w:t>
            </w:r>
          </w:p>
        </w:tc>
        <w:tc>
          <w:tcPr>
            <w:tcW w:w="1712" w:type="dxa"/>
            <w:tcBorders>
              <w:top w:val="single" w:sz="4" w:space="0" w:color="000000"/>
              <w:left w:val="single" w:sz="4" w:space="0" w:color="000000"/>
              <w:bottom w:val="single" w:sz="4" w:space="0" w:color="auto"/>
              <w:right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10 000 000</w:t>
            </w:r>
          </w:p>
        </w:tc>
      </w:tr>
      <w:tr w:rsidR="001E0E2F" w:rsidRPr="009B73E0" w:rsidTr="00E5738E">
        <w:trPr>
          <w:trHeight w:val="338"/>
          <w:jc w:val="center"/>
        </w:trPr>
        <w:tc>
          <w:tcPr>
            <w:tcW w:w="15505" w:type="dxa"/>
            <w:gridSpan w:val="13"/>
            <w:shd w:val="clear" w:color="auto" w:fill="auto"/>
            <w:vAlign w:val="center"/>
          </w:tcPr>
          <w:p w:rsidR="00215A1D" w:rsidRDefault="00215A1D" w:rsidP="00215A1D">
            <w:pPr>
              <w:jc w:val="center"/>
              <w:rPr>
                <w:b/>
                <w:sz w:val="24"/>
              </w:rPr>
            </w:pPr>
          </w:p>
          <w:p w:rsidR="00215A1D" w:rsidRDefault="00215A1D" w:rsidP="00215A1D">
            <w:pPr>
              <w:jc w:val="center"/>
              <w:rPr>
                <w:b/>
                <w:sz w:val="24"/>
              </w:rPr>
            </w:pPr>
          </w:p>
          <w:p w:rsidR="00215A1D" w:rsidRDefault="00215A1D" w:rsidP="00215A1D">
            <w:pPr>
              <w:jc w:val="center"/>
              <w:rPr>
                <w:b/>
                <w:sz w:val="24"/>
              </w:rPr>
            </w:pPr>
          </w:p>
          <w:p w:rsidR="00215A1D" w:rsidRDefault="00215A1D" w:rsidP="00215A1D">
            <w:pPr>
              <w:jc w:val="center"/>
              <w:rPr>
                <w:b/>
                <w:sz w:val="24"/>
              </w:rPr>
            </w:pPr>
          </w:p>
          <w:p w:rsidR="00215A1D" w:rsidRDefault="00215A1D" w:rsidP="00215A1D">
            <w:pPr>
              <w:jc w:val="center"/>
              <w:rPr>
                <w:b/>
                <w:sz w:val="24"/>
              </w:rPr>
            </w:pPr>
          </w:p>
          <w:p w:rsidR="00215A1D" w:rsidRDefault="00215A1D" w:rsidP="00215A1D">
            <w:pPr>
              <w:jc w:val="center"/>
              <w:rPr>
                <w:b/>
                <w:sz w:val="24"/>
              </w:rPr>
            </w:pPr>
          </w:p>
          <w:p w:rsidR="00215A1D" w:rsidRPr="009B73E0" w:rsidRDefault="00215A1D" w:rsidP="00215A1D">
            <w:pPr>
              <w:jc w:val="center"/>
              <w:rPr>
                <w:b/>
                <w:bCs/>
                <w:sz w:val="24"/>
              </w:rPr>
            </w:pPr>
            <w:r w:rsidRPr="009B73E0">
              <w:rPr>
                <w:b/>
                <w:sz w:val="24"/>
              </w:rPr>
              <w:lastRenderedPageBreak/>
              <w:t>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w:t>
            </w:r>
          </w:p>
          <w:p w:rsidR="001E0E2F" w:rsidRPr="009B73E0" w:rsidRDefault="001E0E2F" w:rsidP="009B73E0">
            <w:pPr>
              <w:rPr>
                <w:b/>
                <w:bCs/>
                <w:sz w:val="24"/>
              </w:rPr>
            </w:pPr>
          </w:p>
          <w:p w:rsidR="001E0E2F" w:rsidRPr="009B73E0" w:rsidRDefault="001E0E2F" w:rsidP="009B73E0">
            <w:pPr>
              <w:jc w:val="center"/>
              <w:rPr>
                <w:b/>
                <w:bCs/>
                <w:sz w:val="24"/>
              </w:rPr>
            </w:pPr>
          </w:p>
        </w:tc>
      </w:tr>
      <w:tr w:rsidR="001E0E2F" w:rsidRPr="009B73E0" w:rsidTr="00E5738E">
        <w:trPr>
          <w:trHeight w:val="1038"/>
          <w:jc w:val="center"/>
        </w:trPr>
        <w:tc>
          <w:tcPr>
            <w:tcW w:w="3030" w:type="dxa"/>
            <w:gridSpan w:val="3"/>
            <w:tcBorders>
              <w:top w:val="single" w:sz="4" w:space="0" w:color="auto"/>
              <w:left w:val="single" w:sz="4" w:space="0" w:color="000000"/>
              <w:bottom w:val="single" w:sz="4" w:space="0" w:color="000000"/>
            </w:tcBorders>
            <w:shd w:val="clear" w:color="auto" w:fill="auto"/>
          </w:tcPr>
          <w:p w:rsidR="001E0E2F" w:rsidRPr="009B73E0" w:rsidRDefault="001E0E2F" w:rsidP="00E5738E">
            <w:pPr>
              <w:spacing w:line="360" w:lineRule="auto"/>
              <w:jc w:val="center"/>
              <w:rPr>
                <w:sz w:val="24"/>
              </w:rPr>
            </w:pPr>
            <w:r w:rsidRPr="009B73E0">
              <w:rPr>
                <w:sz w:val="24"/>
              </w:rPr>
              <w:lastRenderedPageBreak/>
              <w:t>Предельная сумма</w:t>
            </w:r>
          </w:p>
          <w:p w:rsidR="001E0E2F" w:rsidRPr="009B73E0" w:rsidRDefault="001E0E2F" w:rsidP="00E5738E">
            <w:pPr>
              <w:spacing w:line="360" w:lineRule="auto"/>
              <w:jc w:val="center"/>
              <w:rPr>
                <w:sz w:val="24"/>
              </w:rPr>
            </w:pPr>
            <w:r w:rsidRPr="009B73E0">
              <w:rPr>
                <w:sz w:val="24"/>
              </w:rPr>
              <w:t>всех расходов из средств избирательного фонда</w:t>
            </w:r>
          </w:p>
          <w:p w:rsidR="001E0E2F" w:rsidRPr="009B73E0" w:rsidRDefault="001E0E2F" w:rsidP="00E5738E">
            <w:pPr>
              <w:spacing w:line="360" w:lineRule="auto"/>
              <w:jc w:val="center"/>
              <w:rPr>
                <w:sz w:val="24"/>
              </w:rPr>
            </w:pPr>
            <w:r w:rsidRPr="009B73E0">
              <w:rPr>
                <w:sz w:val="24"/>
              </w:rPr>
              <w:t>(руб.)</w:t>
            </w:r>
          </w:p>
        </w:tc>
        <w:tc>
          <w:tcPr>
            <w:tcW w:w="2026" w:type="dxa"/>
            <w:gridSpan w:val="3"/>
            <w:vMerge w:val="restart"/>
            <w:tcBorders>
              <w:top w:val="single" w:sz="4" w:space="0" w:color="auto"/>
              <w:left w:val="single" w:sz="4" w:space="0" w:color="000000"/>
              <w:bottom w:val="single" w:sz="4" w:space="0" w:color="000000"/>
            </w:tcBorders>
            <w:shd w:val="clear" w:color="auto" w:fill="auto"/>
          </w:tcPr>
          <w:p w:rsidR="001E0E2F" w:rsidRPr="009B73E0" w:rsidRDefault="001E0E2F" w:rsidP="00E5738E">
            <w:pPr>
              <w:spacing w:line="360" w:lineRule="auto"/>
              <w:jc w:val="center"/>
              <w:rPr>
                <w:sz w:val="24"/>
              </w:rPr>
            </w:pPr>
            <w:r w:rsidRPr="009B73E0">
              <w:rPr>
                <w:sz w:val="24"/>
              </w:rPr>
              <w:t>Размер средств, выделяемых кандидату выдвинувшим его избирательным объединением</w:t>
            </w:r>
          </w:p>
          <w:p w:rsidR="001E0E2F" w:rsidRPr="009B73E0" w:rsidRDefault="001E0E2F" w:rsidP="00E5738E">
            <w:pPr>
              <w:spacing w:line="360" w:lineRule="auto"/>
              <w:jc w:val="center"/>
              <w:rPr>
                <w:sz w:val="24"/>
              </w:rPr>
            </w:pPr>
            <w:r w:rsidRPr="009B73E0">
              <w:rPr>
                <w:sz w:val="24"/>
              </w:rPr>
              <w:t>(руб.)</w:t>
            </w:r>
          </w:p>
        </w:tc>
        <w:tc>
          <w:tcPr>
            <w:tcW w:w="2926" w:type="dxa"/>
            <w:gridSpan w:val="2"/>
            <w:tcBorders>
              <w:top w:val="single" w:sz="4" w:space="0" w:color="auto"/>
              <w:left w:val="single" w:sz="4" w:space="0" w:color="000000"/>
              <w:bottom w:val="single" w:sz="4" w:space="0" w:color="000000"/>
            </w:tcBorders>
            <w:shd w:val="clear" w:color="auto" w:fill="auto"/>
            <w:vAlign w:val="center"/>
          </w:tcPr>
          <w:p w:rsidR="001E0E2F" w:rsidRPr="009B73E0" w:rsidRDefault="001E0E2F" w:rsidP="00E5738E">
            <w:pPr>
              <w:spacing w:line="360" w:lineRule="auto"/>
              <w:jc w:val="center"/>
              <w:rPr>
                <w:sz w:val="24"/>
              </w:rPr>
            </w:pPr>
            <w:r w:rsidRPr="009B73E0">
              <w:rPr>
                <w:sz w:val="24"/>
              </w:rPr>
              <w:t>Собственные средства</w:t>
            </w:r>
          </w:p>
          <w:p w:rsidR="001E0E2F" w:rsidRPr="009B73E0" w:rsidRDefault="001E0E2F" w:rsidP="00E5738E">
            <w:pPr>
              <w:spacing w:line="360" w:lineRule="auto"/>
              <w:jc w:val="center"/>
              <w:rPr>
                <w:sz w:val="24"/>
              </w:rPr>
            </w:pPr>
            <w:r w:rsidRPr="009B73E0">
              <w:rPr>
                <w:sz w:val="24"/>
              </w:rPr>
              <w:t>(руб.)</w:t>
            </w:r>
          </w:p>
        </w:tc>
        <w:tc>
          <w:tcPr>
            <w:tcW w:w="3827" w:type="dxa"/>
            <w:gridSpan w:val="2"/>
            <w:tcBorders>
              <w:top w:val="single" w:sz="4" w:space="0" w:color="auto"/>
              <w:left w:val="single" w:sz="4" w:space="0" w:color="000000"/>
              <w:bottom w:val="single" w:sz="4" w:space="0" w:color="000000"/>
            </w:tcBorders>
            <w:shd w:val="clear" w:color="auto" w:fill="auto"/>
            <w:vAlign w:val="center"/>
          </w:tcPr>
          <w:p w:rsidR="001E0E2F" w:rsidRPr="009B73E0" w:rsidRDefault="001E0E2F" w:rsidP="00E5738E">
            <w:pPr>
              <w:spacing w:after="120"/>
              <w:jc w:val="center"/>
              <w:rPr>
                <w:sz w:val="24"/>
              </w:rPr>
            </w:pPr>
            <w:r w:rsidRPr="009B73E0">
              <w:rPr>
                <w:sz w:val="24"/>
              </w:rPr>
              <w:t xml:space="preserve">Добровольное пожертвование </w:t>
            </w:r>
          </w:p>
          <w:p w:rsidR="001E0E2F" w:rsidRPr="009B73E0" w:rsidRDefault="001E0E2F" w:rsidP="00E5738E">
            <w:pPr>
              <w:spacing w:after="120"/>
              <w:jc w:val="center"/>
              <w:rPr>
                <w:sz w:val="24"/>
              </w:rPr>
            </w:pPr>
            <w:r w:rsidRPr="009B73E0">
              <w:rPr>
                <w:sz w:val="24"/>
              </w:rPr>
              <w:t>гражданина</w:t>
            </w:r>
          </w:p>
          <w:p w:rsidR="001E0E2F" w:rsidRPr="009B73E0" w:rsidRDefault="001E0E2F" w:rsidP="00E5738E">
            <w:pPr>
              <w:jc w:val="center"/>
              <w:rPr>
                <w:sz w:val="24"/>
              </w:rPr>
            </w:pPr>
            <w:r w:rsidRPr="009B73E0">
              <w:rPr>
                <w:sz w:val="24"/>
              </w:rPr>
              <w:t>(руб.)</w:t>
            </w:r>
          </w:p>
        </w:tc>
        <w:tc>
          <w:tcPr>
            <w:tcW w:w="369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1E0E2F" w:rsidRPr="009B73E0" w:rsidRDefault="001E0E2F" w:rsidP="00E5738E">
            <w:pPr>
              <w:spacing w:line="360" w:lineRule="auto"/>
              <w:jc w:val="center"/>
              <w:rPr>
                <w:sz w:val="24"/>
              </w:rPr>
            </w:pPr>
            <w:r w:rsidRPr="009B73E0">
              <w:rPr>
                <w:sz w:val="24"/>
              </w:rPr>
              <w:t>Добровольное пожертвование юридического лица</w:t>
            </w:r>
          </w:p>
          <w:p w:rsidR="001E0E2F" w:rsidRPr="009B73E0" w:rsidRDefault="001E0E2F" w:rsidP="00E5738E">
            <w:pPr>
              <w:jc w:val="center"/>
              <w:rPr>
                <w:sz w:val="24"/>
              </w:rPr>
            </w:pPr>
            <w:r w:rsidRPr="009B73E0">
              <w:rPr>
                <w:sz w:val="24"/>
              </w:rPr>
              <w:t>(руб.)</w:t>
            </w:r>
          </w:p>
        </w:tc>
      </w:tr>
      <w:tr w:rsidR="001E0E2F" w:rsidRPr="009B73E0" w:rsidTr="00E5738E">
        <w:trPr>
          <w:trHeight w:val="1440"/>
          <w:jc w:val="center"/>
        </w:trPr>
        <w:tc>
          <w:tcPr>
            <w:tcW w:w="135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bCs/>
                <w:sz w:val="24"/>
              </w:rPr>
              <w:t xml:space="preserve">кандидата </w:t>
            </w:r>
          </w:p>
          <w:p w:rsidR="001E0E2F" w:rsidRPr="009B73E0" w:rsidRDefault="001E0E2F" w:rsidP="00E5738E">
            <w:pPr>
              <w:jc w:val="center"/>
              <w:rPr>
                <w:bCs/>
                <w:sz w:val="24"/>
              </w:rPr>
            </w:pPr>
          </w:p>
          <w:p w:rsidR="001E0E2F" w:rsidRPr="009B73E0" w:rsidRDefault="001E0E2F" w:rsidP="00E5738E">
            <w:pPr>
              <w:jc w:val="center"/>
              <w:rPr>
                <w:bCs/>
                <w:sz w:val="24"/>
              </w:rPr>
            </w:pPr>
          </w:p>
        </w:tc>
        <w:tc>
          <w:tcPr>
            <w:tcW w:w="1676" w:type="dxa"/>
            <w:gridSpan w:val="2"/>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bCs/>
                <w:sz w:val="24"/>
              </w:rPr>
              <w:t xml:space="preserve">избирательного объединения </w:t>
            </w:r>
          </w:p>
        </w:tc>
        <w:tc>
          <w:tcPr>
            <w:tcW w:w="2026" w:type="dxa"/>
            <w:gridSpan w:val="3"/>
            <w:vMerge/>
            <w:tcBorders>
              <w:top w:val="single" w:sz="4" w:space="0" w:color="000000"/>
              <w:left w:val="single" w:sz="4" w:space="0" w:color="000000"/>
              <w:bottom w:val="single" w:sz="4" w:space="0" w:color="000000"/>
            </w:tcBorders>
            <w:shd w:val="clear" w:color="auto" w:fill="auto"/>
          </w:tcPr>
          <w:p w:rsidR="001E0E2F" w:rsidRPr="009B73E0" w:rsidRDefault="001E0E2F" w:rsidP="00E5738E">
            <w:pPr>
              <w:widowControl w:val="0"/>
              <w:snapToGrid w:val="0"/>
              <w:rPr>
                <w:bCs/>
                <w:sz w:val="24"/>
              </w:rPr>
            </w:pPr>
          </w:p>
        </w:tc>
        <w:tc>
          <w:tcPr>
            <w:tcW w:w="1366"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bCs/>
                <w:sz w:val="24"/>
              </w:rPr>
              <w:t xml:space="preserve">кандидата </w:t>
            </w:r>
          </w:p>
        </w:tc>
        <w:tc>
          <w:tcPr>
            <w:tcW w:w="1560"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jc w:val="center"/>
              <w:rPr>
                <w:bCs/>
                <w:sz w:val="24"/>
              </w:rPr>
            </w:pPr>
            <w:r w:rsidRPr="009B73E0">
              <w:rPr>
                <w:bCs/>
                <w:sz w:val="24"/>
              </w:rPr>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jc w:val="center"/>
              <w:rPr>
                <w:bCs/>
                <w:sz w:val="24"/>
              </w:rPr>
            </w:pPr>
            <w:r w:rsidRPr="009B73E0">
              <w:rPr>
                <w:bCs/>
                <w:sz w:val="24"/>
              </w:rPr>
              <w:t>в избирательный фонд</w:t>
            </w:r>
          </w:p>
          <w:p w:rsidR="001E0E2F" w:rsidRPr="009B73E0" w:rsidRDefault="001E0E2F" w:rsidP="00E5738E">
            <w:pPr>
              <w:jc w:val="center"/>
              <w:rPr>
                <w:rFonts w:ascii="Arial" w:hAnsi="Arial" w:cs="Arial"/>
                <w:sz w:val="24"/>
              </w:rPr>
            </w:pPr>
            <w:r w:rsidRPr="009B73E0">
              <w:rPr>
                <w:bCs/>
                <w:sz w:val="24"/>
              </w:rPr>
              <w:t xml:space="preserve"> кандидата</w:t>
            </w:r>
          </w:p>
        </w:tc>
        <w:tc>
          <w:tcPr>
            <w:tcW w:w="1843" w:type="dxa"/>
            <w:tcBorders>
              <w:left w:val="single" w:sz="4" w:space="0" w:color="000000"/>
              <w:bottom w:val="single" w:sz="4" w:space="0" w:color="000000"/>
            </w:tcBorders>
            <w:shd w:val="clear" w:color="auto" w:fill="auto"/>
          </w:tcPr>
          <w:p w:rsidR="001E0E2F" w:rsidRPr="009B73E0" w:rsidRDefault="001E0E2F" w:rsidP="00E5738E">
            <w:pPr>
              <w:autoSpaceDE w:val="0"/>
              <w:autoSpaceDN w:val="0"/>
              <w:adjustRightInd w:val="0"/>
              <w:jc w:val="center"/>
              <w:rPr>
                <w:bCs/>
                <w:sz w:val="24"/>
              </w:rPr>
            </w:pPr>
            <w:r w:rsidRPr="009B73E0">
              <w:rPr>
                <w:bCs/>
                <w:sz w:val="24"/>
              </w:rPr>
              <w:t>в избирательный фонд</w:t>
            </w:r>
          </w:p>
          <w:p w:rsidR="001E0E2F" w:rsidRPr="009B73E0" w:rsidRDefault="001E0E2F" w:rsidP="00E5738E">
            <w:pPr>
              <w:jc w:val="center"/>
              <w:rPr>
                <w:bCs/>
                <w:sz w:val="24"/>
              </w:rPr>
            </w:pPr>
            <w:r w:rsidRPr="009B73E0">
              <w:rPr>
                <w:bCs/>
                <w:sz w:val="24"/>
              </w:rPr>
              <w:t>избирательного объединения</w:t>
            </w:r>
          </w:p>
        </w:tc>
        <w:tc>
          <w:tcPr>
            <w:tcW w:w="1743" w:type="dxa"/>
            <w:tcBorders>
              <w:left w:val="single" w:sz="4" w:space="0" w:color="000000"/>
              <w:bottom w:val="single" w:sz="4" w:space="0" w:color="000000"/>
            </w:tcBorders>
            <w:shd w:val="clear" w:color="auto" w:fill="auto"/>
          </w:tcPr>
          <w:p w:rsidR="001E0E2F" w:rsidRPr="009B73E0" w:rsidRDefault="001E0E2F" w:rsidP="00E5738E">
            <w:pPr>
              <w:rPr>
                <w:bCs/>
                <w:sz w:val="24"/>
              </w:rPr>
            </w:pPr>
            <w:r w:rsidRPr="009B73E0">
              <w:rPr>
                <w:bCs/>
                <w:sz w:val="24"/>
              </w:rPr>
              <w:t>в избирательный фонд кандидата</w:t>
            </w:r>
          </w:p>
        </w:tc>
        <w:tc>
          <w:tcPr>
            <w:tcW w:w="1953" w:type="dxa"/>
            <w:gridSpan w:val="2"/>
            <w:tcBorders>
              <w:left w:val="single" w:sz="4" w:space="0" w:color="000000"/>
              <w:bottom w:val="single" w:sz="4" w:space="0" w:color="000000"/>
              <w:right w:val="single" w:sz="4" w:space="0" w:color="000000"/>
            </w:tcBorders>
            <w:shd w:val="clear" w:color="auto" w:fill="auto"/>
          </w:tcPr>
          <w:p w:rsidR="001E0E2F" w:rsidRPr="009B73E0" w:rsidRDefault="001E0E2F" w:rsidP="00E5738E">
            <w:pPr>
              <w:autoSpaceDE w:val="0"/>
              <w:autoSpaceDN w:val="0"/>
              <w:adjustRightInd w:val="0"/>
              <w:jc w:val="center"/>
              <w:rPr>
                <w:bCs/>
                <w:sz w:val="24"/>
              </w:rPr>
            </w:pPr>
            <w:r w:rsidRPr="009B73E0">
              <w:rPr>
                <w:bCs/>
                <w:sz w:val="24"/>
              </w:rPr>
              <w:t>в избирательный фонд</w:t>
            </w:r>
          </w:p>
          <w:p w:rsidR="001E0E2F" w:rsidRPr="009B73E0" w:rsidRDefault="001E0E2F" w:rsidP="00E5738E">
            <w:pPr>
              <w:autoSpaceDE w:val="0"/>
              <w:autoSpaceDN w:val="0"/>
              <w:adjustRightInd w:val="0"/>
              <w:jc w:val="center"/>
              <w:rPr>
                <w:bCs/>
                <w:sz w:val="24"/>
              </w:rPr>
            </w:pPr>
            <w:r w:rsidRPr="009B73E0">
              <w:rPr>
                <w:bCs/>
                <w:sz w:val="24"/>
              </w:rPr>
              <w:t>избирательного объединения</w:t>
            </w:r>
          </w:p>
          <w:p w:rsidR="001E0E2F" w:rsidRPr="009B73E0" w:rsidRDefault="001E0E2F" w:rsidP="00E5738E">
            <w:pPr>
              <w:jc w:val="center"/>
              <w:rPr>
                <w:bCs/>
                <w:sz w:val="24"/>
              </w:rPr>
            </w:pPr>
          </w:p>
        </w:tc>
      </w:tr>
      <w:tr w:rsidR="001E0E2F" w:rsidRPr="009B73E0" w:rsidTr="00E5738E">
        <w:trPr>
          <w:trHeight w:val="338"/>
          <w:jc w:val="center"/>
        </w:trPr>
        <w:tc>
          <w:tcPr>
            <w:tcW w:w="1354"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15 000 000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150 000 000</w:t>
            </w:r>
          </w:p>
        </w:tc>
        <w:tc>
          <w:tcPr>
            <w:tcW w:w="2026" w:type="dxa"/>
            <w:gridSpan w:val="3"/>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15 000 000</w:t>
            </w:r>
          </w:p>
        </w:tc>
        <w:tc>
          <w:tcPr>
            <w:tcW w:w="1366"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7 500 000</w:t>
            </w:r>
          </w:p>
        </w:tc>
        <w:tc>
          <w:tcPr>
            <w:tcW w:w="1560"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150 000 000</w:t>
            </w:r>
          </w:p>
        </w:tc>
        <w:tc>
          <w:tcPr>
            <w:tcW w:w="1984"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widowControl w:val="0"/>
              <w:jc w:val="center"/>
              <w:rPr>
                <w:b/>
                <w:bCs/>
                <w:sz w:val="24"/>
              </w:rPr>
            </w:pPr>
            <w:r w:rsidRPr="009B73E0">
              <w:rPr>
                <w:b/>
                <w:bCs/>
                <w:sz w:val="24"/>
              </w:rPr>
              <w:t>150 000</w:t>
            </w:r>
          </w:p>
        </w:tc>
        <w:tc>
          <w:tcPr>
            <w:tcW w:w="1843"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300 000</w:t>
            </w:r>
          </w:p>
        </w:tc>
        <w:tc>
          <w:tcPr>
            <w:tcW w:w="1743" w:type="dxa"/>
            <w:tcBorders>
              <w:top w:val="single" w:sz="4" w:space="0" w:color="000000"/>
              <w:left w:val="single" w:sz="4" w:space="0" w:color="000000"/>
              <w:bottom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7 500 000</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E2F" w:rsidRPr="009B73E0" w:rsidRDefault="001E0E2F" w:rsidP="00E5738E">
            <w:pPr>
              <w:jc w:val="center"/>
              <w:rPr>
                <w:b/>
                <w:bCs/>
                <w:sz w:val="24"/>
              </w:rPr>
            </w:pPr>
            <w:r w:rsidRPr="009B73E0">
              <w:rPr>
                <w:b/>
                <w:bCs/>
                <w:sz w:val="24"/>
              </w:rPr>
              <w:t>20 000 000</w:t>
            </w:r>
          </w:p>
        </w:tc>
      </w:tr>
    </w:tbl>
    <w:p w:rsidR="001E0E2F" w:rsidRPr="000F3C5E" w:rsidRDefault="001E0E2F" w:rsidP="001E0E2F">
      <w:pPr>
        <w:jc w:val="center"/>
        <w:rPr>
          <w:b/>
          <w:bCs/>
          <w:sz w:val="24"/>
        </w:rPr>
        <w:sectPr w:rsidR="001E0E2F" w:rsidRPr="000F3C5E" w:rsidSect="00E5738E">
          <w:footnotePr>
            <w:numRestart w:val="eachSect"/>
          </w:footnotePr>
          <w:type w:val="continuous"/>
          <w:pgSz w:w="16838" w:h="11906" w:orient="landscape"/>
          <w:pgMar w:top="1560" w:right="249" w:bottom="284" w:left="284" w:header="709" w:footer="709" w:gutter="0"/>
          <w:pgNumType w:start="1"/>
          <w:cols w:space="708"/>
          <w:titlePg/>
          <w:docGrid w:linePitch="360"/>
        </w:sectPr>
      </w:pPr>
    </w:p>
    <w:p w:rsidR="001E0E2F" w:rsidRDefault="001E0E2F" w:rsidP="001E0E2F">
      <w:pPr>
        <w:autoSpaceDE w:val="0"/>
        <w:autoSpaceDN w:val="0"/>
        <w:adjustRightInd w:val="0"/>
        <w:ind w:left="-284" w:firstLine="284"/>
        <w:rPr>
          <w:sz w:val="24"/>
        </w:rPr>
      </w:pPr>
    </w:p>
    <w:p w:rsidR="001E0E2F" w:rsidRPr="000F3C5E" w:rsidRDefault="001E0E2F" w:rsidP="001E0E2F">
      <w:pPr>
        <w:autoSpaceDE w:val="0"/>
        <w:autoSpaceDN w:val="0"/>
        <w:adjustRightInd w:val="0"/>
        <w:ind w:left="-284" w:firstLine="284"/>
        <w:rPr>
          <w:sz w:val="24"/>
        </w:rPr>
        <w:sectPr w:rsidR="001E0E2F" w:rsidRPr="000F3C5E" w:rsidSect="00E5738E">
          <w:headerReference w:type="default" r:id="rId10"/>
          <w:footnotePr>
            <w:numRestart w:val="eachSect"/>
          </w:footnotePr>
          <w:type w:val="continuous"/>
          <w:pgSz w:w="16838" w:h="11906" w:orient="landscape"/>
          <w:pgMar w:top="1560" w:right="993" w:bottom="1134" w:left="709" w:header="709" w:footer="709" w:gutter="0"/>
          <w:cols w:space="708"/>
          <w:titlePg/>
          <w:docGrid w:linePitch="360"/>
        </w:sectPr>
      </w:pPr>
    </w:p>
    <w:tbl>
      <w:tblPr>
        <w:tblW w:w="9898" w:type="dxa"/>
        <w:tblInd w:w="-9" w:type="dxa"/>
        <w:tblLook w:val="04A0" w:firstRow="1" w:lastRow="0" w:firstColumn="1" w:lastColumn="0" w:noHBand="0" w:noVBand="1"/>
      </w:tblPr>
      <w:tblGrid>
        <w:gridCol w:w="3774"/>
        <w:gridCol w:w="6124"/>
      </w:tblGrid>
      <w:tr w:rsidR="001E0E2F" w:rsidTr="00E5738E">
        <w:trPr>
          <w:trHeight w:val="1527"/>
        </w:trPr>
        <w:tc>
          <w:tcPr>
            <w:tcW w:w="3774" w:type="dxa"/>
            <w:shd w:val="clear" w:color="auto" w:fill="auto"/>
          </w:tcPr>
          <w:p w:rsidR="001E0E2F" w:rsidRDefault="001E0E2F" w:rsidP="00E5738E">
            <w:pPr>
              <w:pStyle w:val="ConsPlusNormal"/>
              <w:pageBreakBefore/>
              <w:widowControl/>
              <w:snapToGrid w:val="0"/>
              <w:jc w:val="both"/>
              <w:rPr>
                <w:rFonts w:ascii="Times New Roman" w:hAnsi="Times New Roman" w:cs="Times New Roman"/>
                <w:szCs w:val="22"/>
              </w:rPr>
            </w:pPr>
          </w:p>
        </w:tc>
        <w:tc>
          <w:tcPr>
            <w:tcW w:w="6124" w:type="dxa"/>
            <w:shd w:val="clear" w:color="auto" w:fill="auto"/>
          </w:tcPr>
          <w:p w:rsidR="00215A1D" w:rsidRPr="009B73E0" w:rsidRDefault="00215A1D" w:rsidP="00215A1D">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5</w:t>
            </w:r>
          </w:p>
          <w:p w:rsidR="001E0E2F" w:rsidRPr="00215A1D" w:rsidRDefault="00215A1D" w:rsidP="00215A1D">
            <w:pPr>
              <w:pStyle w:val="ConsPlusNormal"/>
              <w:widowControl/>
              <w:jc w:val="both"/>
            </w:pPr>
            <w:r w:rsidRPr="00215A1D">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215A1D">
              <w:rPr>
                <w:rFonts w:ascii="Times New Roman" w:hAnsi="Times New Roman" w:cs="Times New Roman"/>
                <w:bCs/>
                <w:sz w:val="20"/>
              </w:rPr>
              <w:t>Большемуртинско</w:t>
            </w:r>
            <w:proofErr w:type="spellEnd"/>
            <w:r w:rsidRPr="00215A1D">
              <w:rPr>
                <w:rFonts w:ascii="Times New Roman" w:hAnsi="Times New Roman" w:cs="Times New Roman"/>
                <w:bCs/>
                <w:sz w:val="20"/>
              </w:rPr>
              <w:t>-Сухобузимского окружного Совета депутатов</w:t>
            </w:r>
          </w:p>
        </w:tc>
      </w:tr>
    </w:tbl>
    <w:p w:rsidR="001E0E2F" w:rsidRDefault="001E0E2F" w:rsidP="001E0E2F">
      <w:pPr>
        <w:pStyle w:val="ConsPlusNonformat"/>
        <w:widowControl/>
        <w:jc w:val="right"/>
        <w:rPr>
          <w:rFonts w:ascii="Times New Roman" w:hAnsi="Times New Roman" w:cs="Times New Roman"/>
          <w:sz w:val="24"/>
          <w:szCs w:val="24"/>
        </w:rPr>
      </w:pPr>
    </w:p>
    <w:p w:rsidR="001E0E2F" w:rsidRDefault="001E0E2F" w:rsidP="001E0E2F">
      <w:pPr>
        <w:pStyle w:val="ConsPlusNonformat"/>
        <w:widowContro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1E0E2F" w:rsidRDefault="001E0E2F" w:rsidP="001E0E2F">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14" w:type="dxa"/>
        <w:tblInd w:w="-77" w:type="dxa"/>
        <w:tblCellMar>
          <w:left w:w="31" w:type="dxa"/>
          <w:right w:w="31" w:type="dxa"/>
        </w:tblCellMar>
        <w:tblLook w:val="04A0" w:firstRow="1" w:lastRow="0" w:firstColumn="1" w:lastColumn="0" w:noHBand="0" w:noVBand="1"/>
      </w:tblPr>
      <w:tblGrid>
        <w:gridCol w:w="642"/>
        <w:gridCol w:w="8996"/>
        <w:gridCol w:w="276"/>
      </w:tblGrid>
      <w:tr w:rsidR="001E0E2F" w:rsidTr="00E5738E">
        <w:trPr>
          <w:trHeight w:val="259"/>
        </w:trPr>
        <w:tc>
          <w:tcPr>
            <w:tcW w:w="9914" w:type="dxa"/>
            <w:gridSpan w:val="3"/>
            <w:tcBorders>
              <w:bottom w:val="single" w:sz="4" w:space="0" w:color="000000"/>
            </w:tcBorders>
            <w:shd w:val="clear" w:color="auto" w:fill="auto"/>
          </w:tcPr>
          <w:p w:rsidR="001E0E2F" w:rsidRDefault="001E0E2F" w:rsidP="001E0E2F">
            <w:pPr>
              <w:pStyle w:val="Heading11"/>
              <w:numPr>
                <w:ilvl w:val="0"/>
                <w:numId w:val="18"/>
              </w:numPr>
              <w:snapToGrid w:val="0"/>
              <w:spacing w:after="160" w:line="259" w:lineRule="auto"/>
              <w:rPr>
                <w:sz w:val="22"/>
                <w:szCs w:val="22"/>
              </w:rPr>
            </w:pPr>
          </w:p>
        </w:tc>
      </w:tr>
      <w:tr w:rsidR="001E0E2F" w:rsidTr="00E5738E">
        <w:trPr>
          <w:trHeight w:val="259"/>
        </w:trPr>
        <w:tc>
          <w:tcPr>
            <w:tcW w:w="9914" w:type="dxa"/>
            <w:gridSpan w:val="3"/>
            <w:tcBorders>
              <w:top w:val="single" w:sz="4" w:space="0" w:color="000000"/>
            </w:tcBorders>
            <w:shd w:val="clear" w:color="auto" w:fill="auto"/>
          </w:tcPr>
          <w:p w:rsidR="001E0E2F" w:rsidRDefault="001E0E2F" w:rsidP="001E0E2F">
            <w:pPr>
              <w:pStyle w:val="Heading11"/>
              <w:numPr>
                <w:ilvl w:val="0"/>
                <w:numId w:val="18"/>
              </w:numPr>
              <w:spacing w:after="160" w:line="259" w:lineRule="auto"/>
              <w:rPr>
                <w:b w:val="0"/>
                <w:sz w:val="20"/>
                <w:szCs w:val="20"/>
              </w:rPr>
            </w:pPr>
            <w:r>
              <w:rPr>
                <w:b w:val="0"/>
                <w:sz w:val="20"/>
                <w:szCs w:val="20"/>
              </w:rPr>
              <w:t>(наименование избирательной кампании)</w:t>
            </w:r>
          </w:p>
        </w:tc>
      </w:tr>
      <w:tr w:rsidR="001E0E2F" w:rsidRPr="006822C3" w:rsidTr="00E5738E">
        <w:tblPrEx>
          <w:tblCellMar>
            <w:left w:w="108" w:type="dxa"/>
            <w:right w:w="108" w:type="dxa"/>
          </w:tblCellMar>
          <w:tblLook w:val="0000" w:firstRow="0" w:lastRow="0" w:firstColumn="0" w:lastColumn="0" w:noHBand="0" w:noVBand="0"/>
        </w:tblPrEx>
        <w:trPr>
          <w:trHeight w:val="302"/>
        </w:trPr>
        <w:tc>
          <w:tcPr>
            <w:tcW w:w="642" w:type="dxa"/>
            <w:tcBorders>
              <w:top w:val="nil"/>
              <w:left w:val="nil"/>
              <w:bottom w:val="nil"/>
              <w:right w:val="nil"/>
            </w:tcBorders>
          </w:tcPr>
          <w:p w:rsidR="001E0E2F" w:rsidRPr="006822C3" w:rsidRDefault="001E0E2F" w:rsidP="00E5738E">
            <w:pPr>
              <w:autoSpaceDE w:val="0"/>
              <w:autoSpaceDN w:val="0"/>
              <w:adjustRightInd w:val="0"/>
              <w:rPr>
                <w:sz w:val="24"/>
              </w:rPr>
            </w:pPr>
            <w:r w:rsidRPr="006822C3">
              <w:rPr>
                <w:sz w:val="24"/>
              </w:rPr>
              <w:t>Я,</w:t>
            </w:r>
          </w:p>
        </w:tc>
        <w:tc>
          <w:tcPr>
            <w:tcW w:w="8996" w:type="dxa"/>
            <w:tcBorders>
              <w:top w:val="nil"/>
              <w:left w:val="nil"/>
              <w:bottom w:val="single" w:sz="4" w:space="0" w:color="auto"/>
            </w:tcBorders>
          </w:tcPr>
          <w:p w:rsidR="001E0E2F" w:rsidRPr="006822C3" w:rsidRDefault="001E0E2F" w:rsidP="00E5738E">
            <w:pPr>
              <w:autoSpaceDE w:val="0"/>
              <w:autoSpaceDN w:val="0"/>
              <w:adjustRightInd w:val="0"/>
              <w:jc w:val="right"/>
              <w:rPr>
                <w:sz w:val="24"/>
              </w:rPr>
            </w:pPr>
          </w:p>
        </w:tc>
        <w:tc>
          <w:tcPr>
            <w:tcW w:w="276" w:type="dxa"/>
            <w:tcBorders>
              <w:top w:val="nil"/>
              <w:right w:val="nil"/>
            </w:tcBorders>
          </w:tcPr>
          <w:p w:rsidR="001E0E2F" w:rsidRPr="006822C3" w:rsidRDefault="001E0E2F" w:rsidP="00E5738E">
            <w:pPr>
              <w:widowControl w:val="0"/>
              <w:autoSpaceDE w:val="0"/>
              <w:autoSpaceDN w:val="0"/>
              <w:adjustRightInd w:val="0"/>
              <w:jc w:val="right"/>
              <w:rPr>
                <w:sz w:val="24"/>
              </w:rPr>
            </w:pPr>
            <w:r w:rsidRPr="006822C3">
              <w:rPr>
                <w:sz w:val="24"/>
              </w:rPr>
              <w:t>,</w:t>
            </w:r>
          </w:p>
        </w:tc>
      </w:tr>
      <w:tr w:rsidR="001E0E2F" w:rsidRPr="006822C3" w:rsidTr="00E5738E">
        <w:tblPrEx>
          <w:tblCellMar>
            <w:left w:w="108" w:type="dxa"/>
            <w:right w:w="108" w:type="dxa"/>
          </w:tblCellMar>
          <w:tblLook w:val="0000" w:firstRow="0" w:lastRow="0" w:firstColumn="0" w:lastColumn="0" w:noHBand="0" w:noVBand="0"/>
        </w:tblPrEx>
        <w:trPr>
          <w:trHeight w:val="252"/>
        </w:trPr>
        <w:tc>
          <w:tcPr>
            <w:tcW w:w="9914" w:type="dxa"/>
            <w:gridSpan w:val="3"/>
            <w:tcBorders>
              <w:top w:val="nil"/>
              <w:left w:val="nil"/>
              <w:bottom w:val="nil"/>
            </w:tcBorders>
          </w:tcPr>
          <w:p w:rsidR="001E0E2F" w:rsidRPr="006822C3" w:rsidRDefault="001E0E2F" w:rsidP="00E5738E">
            <w:pPr>
              <w:autoSpaceDE w:val="0"/>
              <w:autoSpaceDN w:val="0"/>
              <w:adjustRightInd w:val="0"/>
              <w:jc w:val="center"/>
            </w:pPr>
            <w:r w:rsidRPr="006822C3">
              <w:t>(фамилия, имя и отчество гражданина)</w:t>
            </w:r>
          </w:p>
        </w:tc>
      </w:tr>
    </w:tbl>
    <w:p w:rsidR="001E0E2F" w:rsidRPr="006822C3" w:rsidRDefault="001E0E2F" w:rsidP="001E0E2F">
      <w:pPr>
        <w:autoSpaceDE w:val="0"/>
        <w:autoSpaceDN w:val="0"/>
        <w:adjustRightInd w:val="0"/>
        <w:jc w:val="both"/>
        <w:rPr>
          <w:sz w:val="24"/>
        </w:rPr>
      </w:pPr>
      <w:proofErr w:type="gramStart"/>
      <w:r w:rsidRPr="006822C3">
        <w:rPr>
          <w:sz w:val="24"/>
        </w:rPr>
        <w:t>являющийся</w:t>
      </w:r>
      <w:proofErr w:type="gramEnd"/>
      <w:r w:rsidRPr="006822C3">
        <w:rPr>
          <w:sz w:val="24"/>
        </w:rPr>
        <w:t xml:space="preserve"> на основании доверенности № ___ от «__» _____ 20__ г</w:t>
      </w:r>
      <w:r>
        <w:rPr>
          <w:sz w:val="24"/>
        </w:rPr>
        <w:t>.</w:t>
      </w:r>
      <w:r w:rsidRPr="006822C3">
        <w:rPr>
          <w:sz w:val="24"/>
        </w:rPr>
        <w:t xml:space="preserve"> уполномоченным представителем по финансовым вопросам</w:t>
      </w:r>
      <w:r>
        <w:rPr>
          <w:sz w:val="24"/>
        </w:rPr>
        <w:t xml:space="preserve"> кандидата</w:t>
      </w:r>
      <w:r w:rsidRPr="006822C3">
        <w:rPr>
          <w:sz w:val="24"/>
        </w:rPr>
        <w:t xml:space="preserve"> (уполномоченным представителем по финансовым вопросам</w:t>
      </w:r>
      <w:r>
        <w:rPr>
          <w:sz w:val="24"/>
        </w:rPr>
        <w:t xml:space="preserve"> </w:t>
      </w:r>
      <w:r w:rsidRPr="006822C3">
        <w:rPr>
          <w:sz w:val="24"/>
        </w:rPr>
        <w:t xml:space="preserve">избирательного объединения) </w:t>
      </w:r>
    </w:p>
    <w:tbl>
      <w:tblPr>
        <w:tblW w:w="9981" w:type="dxa"/>
        <w:tblLook w:val="0000" w:firstRow="0" w:lastRow="0" w:firstColumn="0" w:lastColumn="0" w:noHBand="0" w:noVBand="0"/>
      </w:tblPr>
      <w:tblGrid>
        <w:gridCol w:w="9701"/>
        <w:gridCol w:w="280"/>
      </w:tblGrid>
      <w:tr w:rsidR="001E0E2F" w:rsidRPr="006822C3" w:rsidTr="00E5738E">
        <w:trPr>
          <w:trHeight w:val="293"/>
        </w:trPr>
        <w:tc>
          <w:tcPr>
            <w:tcW w:w="9701" w:type="dxa"/>
            <w:tcBorders>
              <w:top w:val="nil"/>
              <w:left w:val="nil"/>
              <w:bottom w:val="single" w:sz="4" w:space="0" w:color="auto"/>
            </w:tcBorders>
          </w:tcPr>
          <w:p w:rsidR="001E0E2F" w:rsidRPr="006822C3" w:rsidRDefault="001E0E2F" w:rsidP="00E5738E">
            <w:pPr>
              <w:autoSpaceDE w:val="0"/>
              <w:autoSpaceDN w:val="0"/>
              <w:adjustRightInd w:val="0"/>
              <w:jc w:val="right"/>
              <w:rPr>
                <w:sz w:val="24"/>
              </w:rPr>
            </w:pPr>
          </w:p>
        </w:tc>
        <w:tc>
          <w:tcPr>
            <w:tcW w:w="280" w:type="dxa"/>
            <w:tcBorders>
              <w:top w:val="nil"/>
              <w:right w:val="nil"/>
            </w:tcBorders>
          </w:tcPr>
          <w:p w:rsidR="001E0E2F" w:rsidRPr="006822C3" w:rsidRDefault="001E0E2F" w:rsidP="00E5738E">
            <w:pPr>
              <w:widowControl w:val="0"/>
              <w:autoSpaceDE w:val="0"/>
              <w:autoSpaceDN w:val="0"/>
              <w:adjustRightInd w:val="0"/>
              <w:jc w:val="right"/>
              <w:rPr>
                <w:sz w:val="24"/>
              </w:rPr>
            </w:pPr>
            <w:r w:rsidRPr="006822C3">
              <w:rPr>
                <w:sz w:val="24"/>
              </w:rPr>
              <w:t>,</w:t>
            </w:r>
          </w:p>
        </w:tc>
      </w:tr>
      <w:tr w:rsidR="001E0E2F" w:rsidRPr="006822C3" w:rsidTr="00E5738E">
        <w:trPr>
          <w:trHeight w:val="244"/>
        </w:trPr>
        <w:tc>
          <w:tcPr>
            <w:tcW w:w="9701" w:type="dxa"/>
            <w:tcBorders>
              <w:top w:val="single" w:sz="4" w:space="0" w:color="auto"/>
              <w:left w:val="nil"/>
              <w:bottom w:val="nil"/>
            </w:tcBorders>
          </w:tcPr>
          <w:p w:rsidR="001E0E2F" w:rsidRPr="006822C3" w:rsidRDefault="001E0E2F" w:rsidP="00E5738E">
            <w:pPr>
              <w:autoSpaceDE w:val="0"/>
              <w:autoSpaceDN w:val="0"/>
              <w:adjustRightInd w:val="0"/>
              <w:jc w:val="center"/>
            </w:pPr>
            <w:proofErr w:type="gramStart"/>
            <w:r w:rsidRPr="006822C3">
              <w:t>(фамилия, имя, отчество кандидата, номер</w:t>
            </w:r>
            <w:r>
              <w:t xml:space="preserve"> и (или) наименование</w:t>
            </w:r>
            <w:r w:rsidRPr="006822C3">
              <w:t xml:space="preserve"> избирательного округа / </w:t>
            </w:r>
            <w:proofErr w:type="gramEnd"/>
          </w:p>
        </w:tc>
        <w:tc>
          <w:tcPr>
            <w:tcW w:w="280" w:type="dxa"/>
            <w:tcBorders>
              <w:bottom w:val="nil"/>
              <w:right w:val="nil"/>
            </w:tcBorders>
          </w:tcPr>
          <w:p w:rsidR="001E0E2F" w:rsidRPr="006822C3" w:rsidRDefault="001E0E2F" w:rsidP="00E5738E">
            <w:pPr>
              <w:autoSpaceDE w:val="0"/>
              <w:autoSpaceDN w:val="0"/>
              <w:adjustRightInd w:val="0"/>
              <w:jc w:val="center"/>
            </w:pPr>
          </w:p>
        </w:tc>
      </w:tr>
      <w:tr w:rsidR="001E0E2F" w:rsidRPr="006822C3" w:rsidTr="00E5738E">
        <w:trPr>
          <w:trHeight w:val="309"/>
        </w:trPr>
        <w:tc>
          <w:tcPr>
            <w:tcW w:w="9701" w:type="dxa"/>
            <w:tcBorders>
              <w:top w:val="nil"/>
              <w:left w:val="nil"/>
              <w:bottom w:val="single" w:sz="4" w:space="0" w:color="auto"/>
            </w:tcBorders>
          </w:tcPr>
          <w:p w:rsidR="001E0E2F" w:rsidRPr="006822C3" w:rsidRDefault="001E0E2F" w:rsidP="00E5738E">
            <w:pPr>
              <w:autoSpaceDE w:val="0"/>
              <w:autoSpaceDN w:val="0"/>
              <w:adjustRightInd w:val="0"/>
              <w:jc w:val="right"/>
              <w:rPr>
                <w:sz w:val="24"/>
              </w:rPr>
            </w:pPr>
          </w:p>
        </w:tc>
        <w:tc>
          <w:tcPr>
            <w:tcW w:w="280" w:type="dxa"/>
            <w:tcBorders>
              <w:top w:val="nil"/>
              <w:right w:val="nil"/>
            </w:tcBorders>
          </w:tcPr>
          <w:p w:rsidR="001E0E2F" w:rsidRPr="006822C3" w:rsidRDefault="001E0E2F" w:rsidP="00E5738E">
            <w:pPr>
              <w:widowControl w:val="0"/>
              <w:autoSpaceDE w:val="0"/>
              <w:autoSpaceDN w:val="0"/>
              <w:adjustRightInd w:val="0"/>
              <w:jc w:val="right"/>
              <w:rPr>
                <w:sz w:val="24"/>
              </w:rPr>
            </w:pPr>
            <w:r w:rsidRPr="006822C3">
              <w:rPr>
                <w:sz w:val="24"/>
              </w:rPr>
              <w:t>,</w:t>
            </w:r>
          </w:p>
        </w:tc>
      </w:tr>
      <w:tr w:rsidR="001E0E2F" w:rsidRPr="006822C3" w:rsidTr="00E5738E">
        <w:trPr>
          <w:trHeight w:val="244"/>
        </w:trPr>
        <w:tc>
          <w:tcPr>
            <w:tcW w:w="9701" w:type="dxa"/>
            <w:tcBorders>
              <w:top w:val="single" w:sz="4" w:space="0" w:color="auto"/>
              <w:left w:val="nil"/>
              <w:bottom w:val="nil"/>
            </w:tcBorders>
          </w:tcPr>
          <w:p w:rsidR="001E0E2F" w:rsidRPr="006822C3" w:rsidRDefault="001E0E2F" w:rsidP="00E5738E">
            <w:pPr>
              <w:autoSpaceDE w:val="0"/>
              <w:autoSpaceDN w:val="0"/>
              <w:adjustRightInd w:val="0"/>
              <w:jc w:val="center"/>
            </w:pPr>
            <w:r w:rsidRPr="006822C3">
              <w:t>наименование избирательного объединения)</w:t>
            </w:r>
          </w:p>
        </w:tc>
        <w:tc>
          <w:tcPr>
            <w:tcW w:w="280" w:type="dxa"/>
            <w:tcBorders>
              <w:bottom w:val="nil"/>
              <w:right w:val="nil"/>
            </w:tcBorders>
          </w:tcPr>
          <w:p w:rsidR="001E0E2F" w:rsidRPr="006822C3" w:rsidRDefault="001E0E2F" w:rsidP="00E5738E">
            <w:pPr>
              <w:autoSpaceDE w:val="0"/>
              <w:autoSpaceDN w:val="0"/>
              <w:adjustRightInd w:val="0"/>
              <w:jc w:val="center"/>
            </w:pPr>
          </w:p>
        </w:tc>
      </w:tr>
    </w:tbl>
    <w:p w:rsidR="001E0E2F" w:rsidRPr="006822C3" w:rsidRDefault="001E0E2F" w:rsidP="001E0E2F">
      <w:pPr>
        <w:autoSpaceDE w:val="0"/>
        <w:autoSpaceDN w:val="0"/>
        <w:adjustRightInd w:val="0"/>
        <w:rPr>
          <w:sz w:val="24"/>
        </w:rPr>
      </w:pPr>
    </w:p>
    <w:tbl>
      <w:tblPr>
        <w:tblW w:w="10031" w:type="dxa"/>
        <w:tblLook w:val="0000" w:firstRow="0" w:lastRow="0" w:firstColumn="0" w:lastColumn="0" w:noHBand="0" w:noVBand="0"/>
      </w:tblPr>
      <w:tblGrid>
        <w:gridCol w:w="675"/>
        <w:gridCol w:w="993"/>
        <w:gridCol w:w="7971"/>
        <w:gridCol w:w="332"/>
        <w:gridCol w:w="60"/>
      </w:tblGrid>
      <w:tr w:rsidR="001E0E2F" w:rsidRPr="006822C3" w:rsidTr="00215A1D">
        <w:trPr>
          <w:gridAfter w:val="1"/>
          <w:wAfter w:w="60" w:type="dxa"/>
          <w:trHeight w:val="282"/>
        </w:trPr>
        <w:tc>
          <w:tcPr>
            <w:tcW w:w="9639" w:type="dxa"/>
            <w:gridSpan w:val="3"/>
            <w:tcBorders>
              <w:top w:val="nil"/>
              <w:left w:val="nil"/>
              <w:bottom w:val="single" w:sz="4" w:space="0" w:color="auto"/>
            </w:tcBorders>
          </w:tcPr>
          <w:p w:rsidR="001E0E2F" w:rsidRPr="006822C3" w:rsidRDefault="001E0E2F" w:rsidP="00E5738E">
            <w:pPr>
              <w:autoSpaceDE w:val="0"/>
              <w:autoSpaceDN w:val="0"/>
              <w:adjustRightInd w:val="0"/>
              <w:jc w:val="right"/>
              <w:rPr>
                <w:sz w:val="24"/>
              </w:rPr>
            </w:pPr>
          </w:p>
        </w:tc>
        <w:tc>
          <w:tcPr>
            <w:tcW w:w="332" w:type="dxa"/>
            <w:tcBorders>
              <w:top w:val="nil"/>
              <w:right w:val="nil"/>
            </w:tcBorders>
          </w:tcPr>
          <w:p w:rsidR="001E0E2F" w:rsidRPr="006822C3" w:rsidRDefault="001E0E2F" w:rsidP="00E5738E">
            <w:pPr>
              <w:widowControl w:val="0"/>
              <w:autoSpaceDE w:val="0"/>
              <w:autoSpaceDN w:val="0"/>
              <w:adjustRightInd w:val="0"/>
              <w:jc w:val="right"/>
              <w:rPr>
                <w:sz w:val="24"/>
              </w:rPr>
            </w:pPr>
            <w:r w:rsidRPr="006822C3">
              <w:rPr>
                <w:sz w:val="24"/>
              </w:rPr>
              <w:t>,</w:t>
            </w:r>
          </w:p>
        </w:tc>
      </w:tr>
      <w:tr w:rsidR="001E0E2F" w:rsidRPr="006822C3" w:rsidTr="00215A1D">
        <w:trPr>
          <w:gridAfter w:val="1"/>
          <w:wAfter w:w="60" w:type="dxa"/>
          <w:trHeight w:val="235"/>
        </w:trPr>
        <w:tc>
          <w:tcPr>
            <w:tcW w:w="9639" w:type="dxa"/>
            <w:gridSpan w:val="3"/>
            <w:tcBorders>
              <w:top w:val="single" w:sz="4" w:space="0" w:color="auto"/>
              <w:left w:val="nil"/>
              <w:bottom w:val="nil"/>
            </w:tcBorders>
          </w:tcPr>
          <w:p w:rsidR="001E0E2F" w:rsidRPr="006822C3" w:rsidRDefault="001E0E2F" w:rsidP="00E5738E">
            <w:pPr>
              <w:autoSpaceDE w:val="0"/>
              <w:autoSpaceDN w:val="0"/>
              <w:adjustRightInd w:val="0"/>
              <w:jc w:val="center"/>
            </w:pPr>
            <w:r w:rsidRPr="006822C3">
              <w:t>(реквизиты специального избирательного счета)</w:t>
            </w:r>
          </w:p>
        </w:tc>
        <w:tc>
          <w:tcPr>
            <w:tcW w:w="332" w:type="dxa"/>
            <w:tcBorders>
              <w:bottom w:val="nil"/>
              <w:right w:val="nil"/>
            </w:tcBorders>
          </w:tcPr>
          <w:p w:rsidR="001E0E2F" w:rsidRPr="006822C3" w:rsidRDefault="001E0E2F" w:rsidP="00E5738E">
            <w:pPr>
              <w:autoSpaceDE w:val="0"/>
              <w:autoSpaceDN w:val="0"/>
              <w:adjustRightInd w:val="0"/>
              <w:jc w:val="center"/>
            </w:pPr>
          </w:p>
        </w:tc>
      </w:tr>
      <w:tr w:rsidR="001E0E2F" w:rsidRPr="006822C3" w:rsidTr="00215A1D">
        <w:trPr>
          <w:gridAfter w:val="1"/>
          <w:wAfter w:w="60" w:type="dxa"/>
          <w:trHeight w:val="515"/>
        </w:trPr>
        <w:tc>
          <w:tcPr>
            <w:tcW w:w="1668" w:type="dxa"/>
            <w:gridSpan w:val="2"/>
            <w:tcBorders>
              <w:top w:val="nil"/>
              <w:left w:val="nil"/>
              <w:bottom w:val="nil"/>
              <w:right w:val="nil"/>
            </w:tcBorders>
          </w:tcPr>
          <w:p w:rsidR="001E0E2F" w:rsidRPr="0002013B" w:rsidRDefault="001E0E2F" w:rsidP="00E5738E">
            <w:pPr>
              <w:autoSpaceDE w:val="0"/>
              <w:autoSpaceDN w:val="0"/>
              <w:adjustRightInd w:val="0"/>
            </w:pPr>
          </w:p>
          <w:p w:rsidR="001E0E2F" w:rsidRPr="006822C3" w:rsidRDefault="001E0E2F" w:rsidP="00E5738E">
            <w:pPr>
              <w:autoSpaceDE w:val="0"/>
              <w:autoSpaceDN w:val="0"/>
              <w:adjustRightInd w:val="0"/>
              <w:rPr>
                <w:sz w:val="24"/>
              </w:rPr>
            </w:pPr>
            <w:r w:rsidRPr="006822C3">
              <w:rPr>
                <w:sz w:val="24"/>
              </w:rPr>
              <w:t>даю согласие</w:t>
            </w:r>
            <w:r>
              <w:rPr>
                <w:sz w:val="24"/>
              </w:rPr>
              <w:t xml:space="preserve"> </w:t>
            </w:r>
          </w:p>
        </w:tc>
        <w:tc>
          <w:tcPr>
            <w:tcW w:w="8303" w:type="dxa"/>
            <w:gridSpan w:val="2"/>
            <w:tcBorders>
              <w:top w:val="nil"/>
              <w:left w:val="nil"/>
              <w:bottom w:val="single" w:sz="4" w:space="0" w:color="auto"/>
              <w:right w:val="nil"/>
            </w:tcBorders>
          </w:tcPr>
          <w:p w:rsidR="001E0E2F" w:rsidRPr="006822C3" w:rsidRDefault="001E0E2F" w:rsidP="00E5738E">
            <w:pPr>
              <w:autoSpaceDE w:val="0"/>
              <w:autoSpaceDN w:val="0"/>
              <w:adjustRightInd w:val="0"/>
              <w:jc w:val="center"/>
              <w:rPr>
                <w:b/>
                <w:bCs/>
                <w:sz w:val="24"/>
              </w:rPr>
            </w:pPr>
          </w:p>
        </w:tc>
      </w:tr>
      <w:tr w:rsidR="001E0E2F" w:rsidRPr="006822C3" w:rsidTr="00215A1D">
        <w:trPr>
          <w:gridAfter w:val="1"/>
          <w:wAfter w:w="60" w:type="dxa"/>
          <w:cantSplit/>
          <w:trHeight w:val="235"/>
        </w:trPr>
        <w:tc>
          <w:tcPr>
            <w:tcW w:w="9971" w:type="dxa"/>
            <w:gridSpan w:val="4"/>
            <w:tcBorders>
              <w:top w:val="nil"/>
              <w:left w:val="nil"/>
              <w:bottom w:val="nil"/>
              <w:right w:val="nil"/>
            </w:tcBorders>
          </w:tcPr>
          <w:p w:rsidR="001E0E2F" w:rsidRPr="006822C3" w:rsidRDefault="001E0E2F" w:rsidP="00E5738E">
            <w:pPr>
              <w:autoSpaceDE w:val="0"/>
              <w:autoSpaceDN w:val="0"/>
              <w:adjustRightInd w:val="0"/>
            </w:pPr>
            <w:r>
              <w:t xml:space="preserve">                                      </w:t>
            </w:r>
            <w:r w:rsidRPr="006822C3">
              <w:t>(фамилия, имя, отчество гражданина, наименование организации</w:t>
            </w:r>
            <w:r>
              <w:t>, которой дается согласие</w:t>
            </w:r>
            <w:r w:rsidRPr="006822C3">
              <w:t>)</w:t>
            </w:r>
          </w:p>
        </w:tc>
      </w:tr>
      <w:tr w:rsidR="001E0E2F" w:rsidRPr="00777334" w:rsidTr="00215A1D">
        <w:tblPrEx>
          <w:tblLook w:val="04A0" w:firstRow="1" w:lastRow="0" w:firstColumn="1" w:lastColumn="0" w:noHBand="0" w:noVBand="1"/>
        </w:tblPrEx>
        <w:tc>
          <w:tcPr>
            <w:tcW w:w="675" w:type="dxa"/>
          </w:tcPr>
          <w:p w:rsidR="001E0E2F" w:rsidRPr="00777334" w:rsidRDefault="001E0E2F" w:rsidP="00E5738E">
            <w:pPr>
              <w:widowControl w:val="0"/>
              <w:snapToGrid w:val="0"/>
              <w:jc w:val="both"/>
              <w:rPr>
                <w:sz w:val="24"/>
              </w:rPr>
            </w:pPr>
            <w:r w:rsidRPr="00777334">
              <w:rPr>
                <w:sz w:val="24"/>
              </w:rPr>
              <w:t xml:space="preserve">на </w:t>
            </w:r>
          </w:p>
        </w:tc>
        <w:tc>
          <w:tcPr>
            <w:tcW w:w="9356" w:type="dxa"/>
            <w:gridSpan w:val="4"/>
            <w:tcBorders>
              <w:bottom w:val="single" w:sz="4" w:space="0" w:color="auto"/>
            </w:tcBorders>
          </w:tcPr>
          <w:p w:rsidR="001E0E2F" w:rsidRPr="00777334" w:rsidRDefault="001E0E2F" w:rsidP="00E5738E">
            <w:pPr>
              <w:widowControl w:val="0"/>
              <w:snapToGrid w:val="0"/>
              <w:jc w:val="both"/>
              <w:rPr>
                <w:sz w:val="24"/>
              </w:rPr>
            </w:pPr>
          </w:p>
        </w:tc>
      </w:tr>
      <w:tr w:rsidR="001E0E2F" w:rsidRPr="00777334" w:rsidTr="00215A1D">
        <w:tblPrEx>
          <w:tblLook w:val="04A0" w:firstRow="1" w:lastRow="0" w:firstColumn="1" w:lastColumn="0" w:noHBand="0" w:noVBand="1"/>
        </w:tblPrEx>
        <w:tc>
          <w:tcPr>
            <w:tcW w:w="675" w:type="dxa"/>
          </w:tcPr>
          <w:p w:rsidR="001E0E2F" w:rsidRPr="00777334" w:rsidRDefault="001E0E2F" w:rsidP="00E5738E">
            <w:pPr>
              <w:widowControl w:val="0"/>
              <w:snapToGrid w:val="0"/>
              <w:jc w:val="both"/>
              <w:rPr>
                <w:sz w:val="24"/>
              </w:rPr>
            </w:pPr>
          </w:p>
        </w:tc>
        <w:tc>
          <w:tcPr>
            <w:tcW w:w="9356" w:type="dxa"/>
            <w:gridSpan w:val="4"/>
            <w:tcBorders>
              <w:top w:val="single" w:sz="4" w:space="0" w:color="auto"/>
            </w:tcBorders>
          </w:tcPr>
          <w:p w:rsidR="001E0E2F" w:rsidRPr="00777334" w:rsidRDefault="001E0E2F" w:rsidP="00E5738E">
            <w:pPr>
              <w:widowControl w:val="0"/>
              <w:snapToGrid w:val="0"/>
              <w:jc w:val="center"/>
            </w:pPr>
            <w:r w:rsidRPr="00777334">
              <w:t xml:space="preserve">(указывается перечень приобретаемых </w:t>
            </w:r>
            <w:r w:rsidRPr="00C323D6">
              <w:t>товаров, работ</w:t>
            </w:r>
            <w:r>
              <w:t xml:space="preserve">, </w:t>
            </w:r>
            <w:r w:rsidRPr="00777334">
              <w:t>услуг)</w:t>
            </w:r>
          </w:p>
        </w:tc>
      </w:tr>
      <w:tr w:rsidR="001E0E2F" w:rsidRPr="00777334" w:rsidTr="00215A1D">
        <w:tblPrEx>
          <w:tblLook w:val="04A0" w:firstRow="1" w:lastRow="0" w:firstColumn="1" w:lastColumn="0" w:noHBand="0" w:noVBand="1"/>
        </w:tblPrEx>
        <w:tc>
          <w:tcPr>
            <w:tcW w:w="675" w:type="dxa"/>
            <w:tcBorders>
              <w:bottom w:val="single" w:sz="4" w:space="0" w:color="auto"/>
            </w:tcBorders>
          </w:tcPr>
          <w:p w:rsidR="001E0E2F" w:rsidRPr="00777334" w:rsidRDefault="001E0E2F" w:rsidP="00E5738E">
            <w:pPr>
              <w:widowControl w:val="0"/>
              <w:snapToGrid w:val="0"/>
              <w:jc w:val="both"/>
              <w:rPr>
                <w:sz w:val="24"/>
              </w:rPr>
            </w:pPr>
          </w:p>
        </w:tc>
        <w:tc>
          <w:tcPr>
            <w:tcW w:w="9356" w:type="dxa"/>
            <w:gridSpan w:val="4"/>
            <w:tcBorders>
              <w:bottom w:val="single" w:sz="4" w:space="0" w:color="auto"/>
            </w:tcBorders>
          </w:tcPr>
          <w:p w:rsidR="001E0E2F" w:rsidRPr="00777334" w:rsidRDefault="001E0E2F" w:rsidP="00E5738E">
            <w:pPr>
              <w:widowControl w:val="0"/>
              <w:snapToGrid w:val="0"/>
              <w:jc w:val="both"/>
              <w:rPr>
                <w:sz w:val="24"/>
              </w:rPr>
            </w:pPr>
          </w:p>
        </w:tc>
      </w:tr>
    </w:tbl>
    <w:p w:rsidR="001E0E2F" w:rsidRPr="00777334" w:rsidRDefault="001E0E2F" w:rsidP="001E0E2F">
      <w:pPr>
        <w:widowControl w:val="0"/>
        <w:snapToGrid w:val="0"/>
        <w:spacing w:before="120"/>
        <w:ind w:hanging="142"/>
        <w:jc w:val="both"/>
        <w:rPr>
          <w:sz w:val="24"/>
        </w:rPr>
      </w:pPr>
      <w:r w:rsidRPr="00777334">
        <w:rPr>
          <w:sz w:val="24"/>
        </w:rPr>
        <w:t>________________________________________________________________________________</w:t>
      </w:r>
      <w:r w:rsidRPr="00777334">
        <w:rPr>
          <w:sz w:val="24"/>
          <w:vertAlign w:val="superscript"/>
        </w:rPr>
        <w:footnoteReference w:id="12"/>
      </w:r>
    </w:p>
    <w:p w:rsidR="001E0E2F" w:rsidRPr="00777334" w:rsidRDefault="001E0E2F" w:rsidP="001E0E2F">
      <w:pPr>
        <w:widowControl w:val="0"/>
        <w:snapToGrid w:val="0"/>
        <w:jc w:val="both"/>
        <w:rPr>
          <w:sz w:val="24"/>
        </w:rPr>
      </w:pPr>
      <w:r w:rsidRPr="00777334">
        <w:rPr>
          <w:sz w:val="24"/>
        </w:rPr>
        <w:t>и их оплату за счет средств избирательного фонда.</w:t>
      </w:r>
    </w:p>
    <w:p w:rsidR="001E0E2F" w:rsidRDefault="001E0E2F" w:rsidP="001E0E2F">
      <w:pPr>
        <w:autoSpaceDE w:val="0"/>
        <w:autoSpaceDN w:val="0"/>
        <w:adjustRightInd w:val="0"/>
        <w:jc w:val="both"/>
        <w:rPr>
          <w:sz w:val="24"/>
        </w:rPr>
      </w:pPr>
    </w:p>
    <w:tbl>
      <w:tblPr>
        <w:tblW w:w="10139" w:type="dxa"/>
        <w:tblInd w:w="-108" w:type="dxa"/>
        <w:tblLook w:val="04A0" w:firstRow="1" w:lastRow="0" w:firstColumn="1" w:lastColumn="0" w:noHBand="0" w:noVBand="1"/>
      </w:tblPr>
      <w:tblGrid>
        <w:gridCol w:w="3477"/>
        <w:gridCol w:w="1701"/>
        <w:gridCol w:w="1788"/>
        <w:gridCol w:w="222"/>
        <w:gridCol w:w="2951"/>
      </w:tblGrid>
      <w:tr w:rsidR="001E0E2F" w:rsidRPr="006822C3" w:rsidTr="00E5738E">
        <w:trPr>
          <w:trHeight w:val="232"/>
        </w:trPr>
        <w:tc>
          <w:tcPr>
            <w:tcW w:w="3477" w:type="dxa"/>
            <w:shd w:val="clear" w:color="auto" w:fill="auto"/>
            <w:vAlign w:val="bottom"/>
          </w:tcPr>
          <w:p w:rsidR="001E0E2F" w:rsidRPr="006822C3" w:rsidRDefault="001E0E2F" w:rsidP="00E5738E">
            <w:pPr>
              <w:autoSpaceDE w:val="0"/>
              <w:autoSpaceDN w:val="0"/>
              <w:adjustRightInd w:val="0"/>
              <w:rPr>
                <w:sz w:val="22"/>
                <w:szCs w:val="22"/>
              </w:rPr>
            </w:pPr>
            <w:bookmarkStart w:id="6" w:name="_Hlk71710130"/>
            <w:r w:rsidRPr="006822C3">
              <w:rPr>
                <w:sz w:val="22"/>
                <w:szCs w:val="22"/>
              </w:rPr>
              <w:t xml:space="preserve">Уполномоченный представитель </w:t>
            </w:r>
          </w:p>
          <w:p w:rsidR="001E0E2F" w:rsidRPr="006822C3" w:rsidRDefault="001E0E2F" w:rsidP="00E5738E">
            <w:pPr>
              <w:widowControl w:val="0"/>
              <w:snapToGrid w:val="0"/>
              <w:rPr>
                <w:sz w:val="22"/>
                <w:szCs w:val="22"/>
              </w:rPr>
            </w:pPr>
            <w:r w:rsidRPr="006822C3">
              <w:rPr>
                <w:sz w:val="22"/>
                <w:szCs w:val="22"/>
              </w:rPr>
              <w:t>по финансовым вопросам</w:t>
            </w:r>
            <w:r>
              <w:rPr>
                <w:sz w:val="22"/>
                <w:szCs w:val="22"/>
              </w:rPr>
              <w:t xml:space="preserve"> кандидата</w:t>
            </w:r>
            <w:r w:rsidRPr="006822C3">
              <w:rPr>
                <w:sz w:val="22"/>
                <w:szCs w:val="22"/>
              </w:rPr>
              <w:t xml:space="preserve"> / уполномоченный представитель по финансовым вопросам</w:t>
            </w:r>
            <w:r>
              <w:rPr>
                <w:sz w:val="22"/>
                <w:szCs w:val="22"/>
              </w:rPr>
              <w:t xml:space="preserve"> избирательного объединения</w:t>
            </w:r>
          </w:p>
        </w:tc>
        <w:tc>
          <w:tcPr>
            <w:tcW w:w="1701" w:type="dxa"/>
            <w:shd w:val="clear" w:color="auto" w:fill="auto"/>
            <w:vAlign w:val="bottom"/>
          </w:tcPr>
          <w:p w:rsidR="001E0E2F" w:rsidRPr="006822C3" w:rsidRDefault="001E0E2F" w:rsidP="00E5738E">
            <w:pPr>
              <w:widowControl w:val="0"/>
              <w:snapToGrid w:val="0"/>
              <w:jc w:val="center"/>
              <w:rPr>
                <w:sz w:val="24"/>
              </w:rPr>
            </w:pPr>
            <w:r w:rsidRPr="006822C3">
              <w:rPr>
                <w:sz w:val="24"/>
              </w:rPr>
              <w:t>МП</w:t>
            </w:r>
          </w:p>
          <w:p w:rsidR="001E0E2F" w:rsidRPr="006822C3" w:rsidRDefault="001E0E2F" w:rsidP="00E5738E">
            <w:pPr>
              <w:widowControl w:val="0"/>
              <w:snapToGrid w:val="0"/>
              <w:ind w:firstLine="720"/>
              <w:rPr>
                <w:szCs w:val="22"/>
              </w:rPr>
            </w:pPr>
          </w:p>
        </w:tc>
        <w:tc>
          <w:tcPr>
            <w:tcW w:w="1788" w:type="dxa"/>
            <w:tcBorders>
              <w:bottom w:val="single" w:sz="4" w:space="0" w:color="auto"/>
            </w:tcBorders>
            <w:shd w:val="clear" w:color="auto" w:fill="auto"/>
            <w:vAlign w:val="bottom"/>
          </w:tcPr>
          <w:p w:rsidR="001E0E2F" w:rsidRPr="006822C3" w:rsidRDefault="001E0E2F" w:rsidP="00E5738E">
            <w:pPr>
              <w:widowControl w:val="0"/>
              <w:snapToGrid w:val="0"/>
              <w:jc w:val="center"/>
            </w:pPr>
          </w:p>
        </w:tc>
        <w:tc>
          <w:tcPr>
            <w:tcW w:w="222" w:type="dxa"/>
            <w:shd w:val="clear" w:color="auto" w:fill="auto"/>
          </w:tcPr>
          <w:p w:rsidR="001E0E2F" w:rsidRPr="006822C3" w:rsidRDefault="001E0E2F" w:rsidP="00E5738E">
            <w:pPr>
              <w:widowControl w:val="0"/>
              <w:snapToGrid w:val="0"/>
              <w:ind w:firstLine="720"/>
            </w:pPr>
          </w:p>
        </w:tc>
        <w:tc>
          <w:tcPr>
            <w:tcW w:w="2951" w:type="dxa"/>
            <w:tcBorders>
              <w:bottom w:val="single" w:sz="4" w:space="0" w:color="000000"/>
            </w:tcBorders>
            <w:shd w:val="clear" w:color="auto" w:fill="auto"/>
          </w:tcPr>
          <w:p w:rsidR="001E0E2F" w:rsidRPr="006822C3" w:rsidRDefault="001E0E2F" w:rsidP="00E5738E">
            <w:pPr>
              <w:widowControl w:val="0"/>
              <w:snapToGrid w:val="0"/>
            </w:pPr>
          </w:p>
          <w:p w:rsidR="001E0E2F" w:rsidRPr="006822C3" w:rsidRDefault="001E0E2F" w:rsidP="00E5738E">
            <w:pPr>
              <w:widowControl w:val="0"/>
              <w:snapToGrid w:val="0"/>
            </w:pPr>
          </w:p>
          <w:p w:rsidR="001E0E2F" w:rsidRPr="006822C3" w:rsidRDefault="001E0E2F" w:rsidP="00E5738E">
            <w:pPr>
              <w:widowControl w:val="0"/>
              <w:snapToGrid w:val="0"/>
            </w:pPr>
          </w:p>
        </w:tc>
      </w:tr>
      <w:tr w:rsidR="001E0E2F" w:rsidRPr="006822C3" w:rsidTr="00E5738E">
        <w:trPr>
          <w:trHeight w:val="232"/>
        </w:trPr>
        <w:tc>
          <w:tcPr>
            <w:tcW w:w="3477" w:type="dxa"/>
            <w:shd w:val="clear" w:color="auto" w:fill="auto"/>
            <w:vAlign w:val="bottom"/>
          </w:tcPr>
          <w:p w:rsidR="001E0E2F" w:rsidRPr="006822C3" w:rsidRDefault="001E0E2F" w:rsidP="00E5738E">
            <w:pPr>
              <w:widowControl w:val="0"/>
              <w:snapToGrid w:val="0"/>
              <w:rPr>
                <w:sz w:val="18"/>
                <w:szCs w:val="18"/>
              </w:rPr>
            </w:pPr>
            <w:r w:rsidRPr="006822C3">
              <w:t xml:space="preserve">        </w:t>
            </w:r>
          </w:p>
        </w:tc>
        <w:tc>
          <w:tcPr>
            <w:tcW w:w="1701" w:type="dxa"/>
            <w:shd w:val="clear" w:color="auto" w:fill="auto"/>
          </w:tcPr>
          <w:p w:rsidR="001E0E2F" w:rsidRPr="00C323D6" w:rsidRDefault="001E0E2F" w:rsidP="00E5738E">
            <w:pPr>
              <w:widowControl w:val="0"/>
              <w:snapToGrid w:val="0"/>
              <w:jc w:val="center"/>
              <w:rPr>
                <w:sz w:val="18"/>
                <w:szCs w:val="18"/>
              </w:rPr>
            </w:pPr>
            <w:proofErr w:type="gramStart"/>
            <w:r w:rsidRPr="00C323D6">
              <w:rPr>
                <w:sz w:val="18"/>
                <w:szCs w:val="18"/>
              </w:rPr>
              <w:t xml:space="preserve">(оттиск печати избирательного объединения </w:t>
            </w:r>
            <w:proofErr w:type="gramEnd"/>
          </w:p>
          <w:p w:rsidR="001E0E2F" w:rsidRPr="001E058D" w:rsidRDefault="001E0E2F" w:rsidP="00E5738E">
            <w:pPr>
              <w:widowControl w:val="0"/>
              <w:snapToGrid w:val="0"/>
              <w:jc w:val="center"/>
              <w:rPr>
                <w:sz w:val="18"/>
                <w:szCs w:val="18"/>
              </w:rPr>
            </w:pPr>
            <w:r w:rsidRPr="00C323D6">
              <w:rPr>
                <w:sz w:val="18"/>
                <w:szCs w:val="18"/>
              </w:rPr>
              <w:t>для финансовых документов)</w:t>
            </w:r>
          </w:p>
        </w:tc>
        <w:tc>
          <w:tcPr>
            <w:tcW w:w="1788" w:type="dxa"/>
            <w:tcBorders>
              <w:top w:val="single" w:sz="4" w:space="0" w:color="auto"/>
            </w:tcBorders>
            <w:shd w:val="clear" w:color="auto" w:fill="auto"/>
          </w:tcPr>
          <w:p w:rsidR="001E0E2F" w:rsidRPr="006822C3" w:rsidRDefault="001E0E2F" w:rsidP="00E5738E">
            <w:pPr>
              <w:widowControl w:val="0"/>
              <w:snapToGrid w:val="0"/>
              <w:jc w:val="center"/>
              <w:rPr>
                <w:sz w:val="18"/>
                <w:szCs w:val="18"/>
              </w:rPr>
            </w:pPr>
            <w:r w:rsidRPr="006822C3">
              <w:rPr>
                <w:sz w:val="18"/>
                <w:szCs w:val="18"/>
              </w:rPr>
              <w:t>(подпись)</w:t>
            </w:r>
          </w:p>
        </w:tc>
        <w:tc>
          <w:tcPr>
            <w:tcW w:w="222" w:type="dxa"/>
            <w:shd w:val="clear" w:color="auto" w:fill="auto"/>
          </w:tcPr>
          <w:p w:rsidR="001E0E2F" w:rsidRPr="006822C3" w:rsidRDefault="001E0E2F" w:rsidP="00E5738E">
            <w:pPr>
              <w:widowControl w:val="0"/>
              <w:snapToGrid w:val="0"/>
              <w:ind w:firstLine="720"/>
              <w:rPr>
                <w:sz w:val="18"/>
                <w:szCs w:val="18"/>
              </w:rPr>
            </w:pPr>
          </w:p>
        </w:tc>
        <w:tc>
          <w:tcPr>
            <w:tcW w:w="2951" w:type="dxa"/>
            <w:tcBorders>
              <w:top w:val="single" w:sz="4" w:space="0" w:color="000000"/>
            </w:tcBorders>
            <w:shd w:val="clear" w:color="auto" w:fill="auto"/>
          </w:tcPr>
          <w:p w:rsidR="001E0E2F" w:rsidRPr="006822C3" w:rsidRDefault="001E0E2F" w:rsidP="00E5738E">
            <w:pPr>
              <w:widowControl w:val="0"/>
              <w:snapToGrid w:val="0"/>
              <w:jc w:val="center"/>
              <w:rPr>
                <w:sz w:val="18"/>
                <w:szCs w:val="18"/>
              </w:rPr>
            </w:pPr>
            <w:r w:rsidRPr="006822C3">
              <w:rPr>
                <w:sz w:val="18"/>
                <w:szCs w:val="18"/>
              </w:rPr>
              <w:t>(инициалы, фамилия)</w:t>
            </w:r>
          </w:p>
          <w:p w:rsidR="001E0E2F" w:rsidRPr="006822C3" w:rsidRDefault="001E0E2F" w:rsidP="00E5738E">
            <w:pPr>
              <w:widowControl w:val="0"/>
              <w:snapToGrid w:val="0"/>
              <w:jc w:val="center"/>
              <w:rPr>
                <w:sz w:val="18"/>
                <w:szCs w:val="18"/>
              </w:rPr>
            </w:pPr>
          </w:p>
        </w:tc>
      </w:tr>
      <w:tr w:rsidR="001E0E2F" w:rsidRPr="006822C3" w:rsidTr="00E5738E">
        <w:trPr>
          <w:trHeight w:val="232"/>
        </w:trPr>
        <w:tc>
          <w:tcPr>
            <w:tcW w:w="3477" w:type="dxa"/>
            <w:shd w:val="clear" w:color="auto" w:fill="auto"/>
            <w:vAlign w:val="bottom"/>
          </w:tcPr>
          <w:p w:rsidR="001E0E2F" w:rsidRPr="006822C3" w:rsidRDefault="001E0E2F" w:rsidP="00E5738E">
            <w:pPr>
              <w:widowControl w:val="0"/>
              <w:snapToGrid w:val="0"/>
              <w:jc w:val="center"/>
              <w:rPr>
                <w:sz w:val="24"/>
              </w:rPr>
            </w:pPr>
          </w:p>
        </w:tc>
        <w:tc>
          <w:tcPr>
            <w:tcW w:w="1701" w:type="dxa"/>
            <w:shd w:val="clear" w:color="auto" w:fill="auto"/>
          </w:tcPr>
          <w:p w:rsidR="001E0E2F" w:rsidRPr="006822C3" w:rsidRDefault="001E0E2F" w:rsidP="00E5738E">
            <w:pPr>
              <w:widowControl w:val="0"/>
              <w:snapToGrid w:val="0"/>
              <w:ind w:firstLine="720"/>
            </w:pPr>
          </w:p>
        </w:tc>
        <w:tc>
          <w:tcPr>
            <w:tcW w:w="1788" w:type="dxa"/>
            <w:shd w:val="clear" w:color="auto" w:fill="auto"/>
            <w:vAlign w:val="bottom"/>
          </w:tcPr>
          <w:p w:rsidR="001E0E2F" w:rsidRPr="006822C3" w:rsidRDefault="001E0E2F" w:rsidP="00E5738E">
            <w:pPr>
              <w:widowControl w:val="0"/>
              <w:snapToGrid w:val="0"/>
              <w:rPr>
                <w:sz w:val="24"/>
              </w:rPr>
            </w:pPr>
          </w:p>
        </w:tc>
        <w:tc>
          <w:tcPr>
            <w:tcW w:w="222" w:type="dxa"/>
            <w:shd w:val="clear" w:color="auto" w:fill="auto"/>
          </w:tcPr>
          <w:p w:rsidR="001E0E2F" w:rsidRPr="006822C3" w:rsidRDefault="001E0E2F" w:rsidP="00E5738E">
            <w:pPr>
              <w:widowControl w:val="0"/>
              <w:snapToGrid w:val="0"/>
              <w:ind w:firstLine="720"/>
              <w:rPr>
                <w:sz w:val="24"/>
              </w:rPr>
            </w:pPr>
          </w:p>
        </w:tc>
        <w:tc>
          <w:tcPr>
            <w:tcW w:w="2951" w:type="dxa"/>
            <w:tcBorders>
              <w:top w:val="single" w:sz="4" w:space="0" w:color="000000"/>
            </w:tcBorders>
            <w:shd w:val="clear" w:color="auto" w:fill="auto"/>
          </w:tcPr>
          <w:p w:rsidR="001E0E2F" w:rsidRPr="006822C3" w:rsidRDefault="001E0E2F" w:rsidP="00E5738E">
            <w:pPr>
              <w:widowControl w:val="0"/>
              <w:snapToGrid w:val="0"/>
              <w:jc w:val="center"/>
              <w:rPr>
                <w:sz w:val="18"/>
                <w:szCs w:val="18"/>
              </w:rPr>
            </w:pPr>
            <w:r w:rsidRPr="006822C3">
              <w:rPr>
                <w:sz w:val="18"/>
                <w:szCs w:val="18"/>
              </w:rPr>
              <w:t>(дата)</w:t>
            </w:r>
          </w:p>
        </w:tc>
      </w:tr>
      <w:bookmarkEnd w:id="6"/>
    </w:tbl>
    <w:p w:rsidR="001E0E2F" w:rsidRPr="006822C3" w:rsidRDefault="001E0E2F" w:rsidP="001E0E2F">
      <w:pPr>
        <w:autoSpaceDE w:val="0"/>
        <w:autoSpaceDN w:val="0"/>
        <w:adjustRightInd w:val="0"/>
        <w:jc w:val="both"/>
        <w:rPr>
          <w:sz w:val="24"/>
        </w:rPr>
      </w:pPr>
    </w:p>
    <w:p w:rsidR="001E0E2F" w:rsidRPr="006822C3" w:rsidRDefault="001E0E2F" w:rsidP="001E0E2F">
      <w:pPr>
        <w:autoSpaceDE w:val="0"/>
        <w:autoSpaceDN w:val="0"/>
        <w:adjustRightInd w:val="0"/>
        <w:rPr>
          <w:sz w:val="24"/>
        </w:rPr>
        <w:sectPr w:rsidR="001E0E2F" w:rsidRPr="006822C3" w:rsidSect="00E5738E">
          <w:headerReference w:type="default" r:id="rId11"/>
          <w:footnotePr>
            <w:numRestart w:val="eachSect"/>
          </w:footnotePr>
          <w:pgSz w:w="11906" w:h="16838"/>
          <w:pgMar w:top="709" w:right="851" w:bottom="567" w:left="1418" w:header="709" w:footer="709" w:gutter="0"/>
          <w:cols w:space="720"/>
          <w:titlePg/>
          <w:docGrid w:linePitch="272"/>
        </w:sectPr>
      </w:pPr>
    </w:p>
    <w:tbl>
      <w:tblPr>
        <w:tblW w:w="9724" w:type="dxa"/>
        <w:tblInd w:w="23" w:type="dxa"/>
        <w:tblLook w:val="04A0" w:firstRow="1" w:lastRow="0" w:firstColumn="1" w:lastColumn="0" w:noHBand="0" w:noVBand="1"/>
      </w:tblPr>
      <w:tblGrid>
        <w:gridCol w:w="3710"/>
        <w:gridCol w:w="6014"/>
      </w:tblGrid>
      <w:tr w:rsidR="001E0E2F" w:rsidTr="00E5738E">
        <w:trPr>
          <w:trHeight w:val="1516"/>
        </w:trPr>
        <w:tc>
          <w:tcPr>
            <w:tcW w:w="3710"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6014" w:type="dxa"/>
            <w:shd w:val="clear" w:color="auto" w:fill="auto"/>
          </w:tcPr>
          <w:p w:rsidR="00215A1D" w:rsidRPr="009B73E0" w:rsidRDefault="00215A1D" w:rsidP="00215A1D">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6</w:t>
            </w:r>
          </w:p>
          <w:p w:rsidR="001E0E2F" w:rsidRPr="00215A1D" w:rsidRDefault="00215A1D" w:rsidP="00215A1D">
            <w:pPr>
              <w:pStyle w:val="ConsPlusNormal"/>
              <w:widowControl/>
              <w:jc w:val="both"/>
            </w:pPr>
            <w:r w:rsidRPr="00215A1D">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215A1D">
              <w:rPr>
                <w:rFonts w:ascii="Times New Roman" w:hAnsi="Times New Roman" w:cs="Times New Roman"/>
                <w:bCs/>
                <w:sz w:val="20"/>
              </w:rPr>
              <w:t>Большемуртинско</w:t>
            </w:r>
            <w:proofErr w:type="spellEnd"/>
            <w:r w:rsidRPr="00215A1D">
              <w:rPr>
                <w:rFonts w:ascii="Times New Roman" w:hAnsi="Times New Roman" w:cs="Times New Roman"/>
                <w:bCs/>
                <w:sz w:val="20"/>
              </w:rPr>
              <w:t>-Сухобузимского окружного Совета депутатов</w:t>
            </w:r>
          </w:p>
        </w:tc>
      </w:tr>
    </w:tbl>
    <w:p w:rsidR="001E0E2F" w:rsidRPr="002E611D" w:rsidRDefault="001E0E2F" w:rsidP="001E0E2F">
      <w:pPr>
        <w:jc w:val="both"/>
      </w:pPr>
    </w:p>
    <w:p w:rsidR="001E0E2F" w:rsidRPr="00104347" w:rsidRDefault="001E0E2F" w:rsidP="001E0E2F">
      <w:pPr>
        <w:pStyle w:val="ConsPlusNonformat"/>
        <w:widowControl/>
        <w:jc w:val="center"/>
        <w:rPr>
          <w:rFonts w:ascii="Times New Roman" w:hAnsi="Times New Roman" w:cs="Times New Roman"/>
          <w:b/>
          <w:bCs/>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1E0E2F" w:rsidRDefault="001E0E2F" w:rsidP="001E0E2F">
      <w:pPr>
        <w:pStyle w:val="ConsPlusNonformat"/>
        <w:widowControl/>
        <w:jc w:val="center"/>
        <w:rPr>
          <w:color w:val="000000"/>
        </w:rPr>
      </w:pPr>
      <w:r>
        <w:rPr>
          <w:rFonts w:ascii="Times New Roman" w:hAnsi="Times New Roman" w:cs="Times New Roman"/>
          <w:b/>
          <w:bCs/>
          <w:color w:val="000000"/>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639" w:type="dxa"/>
        <w:tblInd w:w="31" w:type="dxa"/>
        <w:tblCellMar>
          <w:left w:w="31" w:type="dxa"/>
          <w:right w:w="31" w:type="dxa"/>
        </w:tblCellMar>
        <w:tblLook w:val="04A0" w:firstRow="1" w:lastRow="0" w:firstColumn="1" w:lastColumn="0" w:noHBand="0" w:noVBand="1"/>
      </w:tblPr>
      <w:tblGrid>
        <w:gridCol w:w="437"/>
        <w:gridCol w:w="9202"/>
      </w:tblGrid>
      <w:tr w:rsidR="001E0E2F" w:rsidTr="00E5738E">
        <w:trPr>
          <w:trHeight w:val="351"/>
        </w:trPr>
        <w:tc>
          <w:tcPr>
            <w:tcW w:w="9639" w:type="dxa"/>
            <w:gridSpan w:val="2"/>
            <w:tcBorders>
              <w:bottom w:val="single" w:sz="4" w:space="0" w:color="000000"/>
            </w:tcBorders>
            <w:shd w:val="clear" w:color="auto" w:fill="auto"/>
          </w:tcPr>
          <w:p w:rsidR="001E0E2F" w:rsidRDefault="001E0E2F" w:rsidP="001E0E2F">
            <w:pPr>
              <w:pStyle w:val="Heading11"/>
              <w:numPr>
                <w:ilvl w:val="0"/>
                <w:numId w:val="18"/>
              </w:numPr>
              <w:spacing w:after="160" w:line="259" w:lineRule="auto"/>
              <w:rPr>
                <w:sz w:val="24"/>
                <w:szCs w:val="24"/>
              </w:rPr>
            </w:pPr>
            <w:r>
              <w:rPr>
                <w:bCs w:val="0"/>
                <w:sz w:val="24"/>
                <w:szCs w:val="24"/>
              </w:rPr>
              <w:t xml:space="preserve">Выборы депутатов </w:t>
            </w:r>
            <w:proofErr w:type="spellStart"/>
            <w:r>
              <w:rPr>
                <w:bCs w:val="0"/>
                <w:sz w:val="24"/>
                <w:szCs w:val="24"/>
              </w:rPr>
              <w:t>Шарыповского</w:t>
            </w:r>
            <w:proofErr w:type="spellEnd"/>
            <w:r>
              <w:rPr>
                <w:bCs w:val="0"/>
                <w:sz w:val="24"/>
                <w:szCs w:val="24"/>
              </w:rPr>
              <w:t xml:space="preserve"> окружного Совета депутатов первого созыва</w:t>
            </w:r>
          </w:p>
        </w:tc>
      </w:tr>
      <w:tr w:rsidR="001E0E2F" w:rsidTr="00E5738E">
        <w:trPr>
          <w:trHeight w:val="289"/>
        </w:trPr>
        <w:tc>
          <w:tcPr>
            <w:tcW w:w="9639" w:type="dxa"/>
            <w:gridSpan w:val="2"/>
            <w:tcBorders>
              <w:top w:val="single" w:sz="4" w:space="0" w:color="000000"/>
            </w:tcBorders>
            <w:shd w:val="clear" w:color="auto" w:fill="auto"/>
          </w:tcPr>
          <w:p w:rsidR="001E0E2F" w:rsidRDefault="001E0E2F" w:rsidP="001E0E2F">
            <w:pPr>
              <w:pStyle w:val="Heading11"/>
              <w:numPr>
                <w:ilvl w:val="0"/>
                <w:numId w:val="18"/>
              </w:numPr>
              <w:spacing w:after="160" w:line="259" w:lineRule="auto"/>
              <w:rPr>
                <w:b w:val="0"/>
                <w:sz w:val="20"/>
                <w:szCs w:val="20"/>
              </w:rPr>
            </w:pPr>
            <w:r>
              <w:rPr>
                <w:b w:val="0"/>
                <w:sz w:val="20"/>
                <w:szCs w:val="20"/>
              </w:rPr>
              <w:t>(наименование избирательной кампании)</w:t>
            </w:r>
          </w:p>
        </w:tc>
      </w:tr>
      <w:tr w:rsidR="001E0E2F" w:rsidTr="00E5738E">
        <w:tblPrEx>
          <w:tblCellMar>
            <w:left w:w="108" w:type="dxa"/>
            <w:right w:w="108" w:type="dxa"/>
          </w:tblCellMar>
        </w:tblPrEx>
        <w:trPr>
          <w:trHeight w:val="329"/>
        </w:trPr>
        <w:tc>
          <w:tcPr>
            <w:tcW w:w="389"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250"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Иванов Олег Петрович,</w:t>
            </w:r>
          </w:p>
        </w:tc>
      </w:tr>
      <w:tr w:rsidR="001E0E2F" w:rsidTr="00E5738E">
        <w:tblPrEx>
          <w:tblCellMar>
            <w:left w:w="108" w:type="dxa"/>
            <w:right w:w="108" w:type="dxa"/>
          </w:tblCellMar>
        </w:tblPrEx>
        <w:trPr>
          <w:trHeight w:val="303"/>
        </w:trPr>
        <w:tc>
          <w:tcPr>
            <w:tcW w:w="389" w:type="dxa"/>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c>
          <w:tcPr>
            <w:tcW w:w="9250"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гражданина)</w:t>
            </w:r>
          </w:p>
        </w:tc>
      </w:tr>
    </w:tbl>
    <w:p w:rsidR="001E0E2F" w:rsidRDefault="001E0E2F" w:rsidP="001E0E2F">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на основании доверенности № 3 от «18» июля 2025 г. уполномоченным представителем по финансовым вопросам избирательного объединения</w:t>
      </w:r>
    </w:p>
    <w:tbl>
      <w:tblPr>
        <w:tblW w:w="9700" w:type="dxa"/>
        <w:jc w:val="center"/>
        <w:tblLook w:val="04A0" w:firstRow="1" w:lastRow="0" w:firstColumn="1" w:lastColumn="0" w:noHBand="0" w:noVBand="1"/>
      </w:tblPr>
      <w:tblGrid>
        <w:gridCol w:w="1809"/>
        <w:gridCol w:w="7891"/>
      </w:tblGrid>
      <w:tr w:rsidR="001E0E2F" w:rsidTr="00E5738E">
        <w:trPr>
          <w:trHeight w:val="424"/>
          <w:jc w:val="center"/>
        </w:trPr>
        <w:tc>
          <w:tcPr>
            <w:tcW w:w="9700" w:type="dxa"/>
            <w:gridSpan w:val="2"/>
            <w:tcBorders>
              <w:bottom w:val="single" w:sz="4" w:space="0" w:color="000000"/>
            </w:tcBorders>
            <w:shd w:val="clear" w:color="auto" w:fill="auto"/>
            <w:vAlign w:val="bottom"/>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Избирательное объединение Красноярское региональное отделение </w:t>
            </w:r>
          </w:p>
        </w:tc>
      </w:tr>
      <w:tr w:rsidR="001E0E2F" w:rsidTr="00E5738E">
        <w:trPr>
          <w:jc w:val="center"/>
        </w:trPr>
        <w:tc>
          <w:tcPr>
            <w:tcW w:w="9700" w:type="dxa"/>
            <w:gridSpan w:val="2"/>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proofErr w:type="gramStart"/>
            <w:r>
              <w:rPr>
                <w:rFonts w:ascii="Times New Roman" w:hAnsi="Times New Roman" w:cs="Times New Roman"/>
              </w:rPr>
              <w:t xml:space="preserve">(фамилия, имя, отчество кандидата, номер и (или) наименование избирательного округа / </w:t>
            </w:r>
            <w:proofErr w:type="gramEnd"/>
          </w:p>
        </w:tc>
      </w:tr>
      <w:tr w:rsidR="001E0E2F" w:rsidTr="00E5738E">
        <w:trPr>
          <w:trHeight w:val="357"/>
          <w:jc w:val="center"/>
        </w:trPr>
        <w:tc>
          <w:tcPr>
            <w:tcW w:w="9700" w:type="dxa"/>
            <w:gridSpan w:val="2"/>
            <w:tcBorders>
              <w:bottom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b/>
                <w:bCs/>
                <w:sz w:val="24"/>
                <w:szCs w:val="24"/>
              </w:rPr>
              <w:t>Политической партии «МИР»</w:t>
            </w:r>
            <w:r>
              <w:rPr>
                <w:rFonts w:ascii="Times New Roman" w:hAnsi="Times New Roman" w:cs="Times New Roman"/>
                <w:sz w:val="24"/>
                <w:szCs w:val="24"/>
              </w:rPr>
              <w:t>,</w:t>
            </w:r>
          </w:p>
        </w:tc>
      </w:tr>
      <w:tr w:rsidR="001E0E2F" w:rsidTr="00E5738E">
        <w:trPr>
          <w:jc w:val="center"/>
        </w:trPr>
        <w:tc>
          <w:tcPr>
            <w:tcW w:w="9700" w:type="dxa"/>
            <w:gridSpan w:val="2"/>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наименование избирательного объединения)</w:t>
            </w:r>
          </w:p>
        </w:tc>
      </w:tr>
      <w:tr w:rsidR="001E0E2F" w:rsidTr="00E5738E">
        <w:trPr>
          <w:trHeight w:val="277"/>
          <w:jc w:val="center"/>
        </w:trPr>
        <w:tc>
          <w:tcPr>
            <w:tcW w:w="9700" w:type="dxa"/>
            <w:gridSpan w:val="2"/>
            <w:tcBorders>
              <w:bottom w:val="single" w:sz="4" w:space="0" w:color="000000"/>
            </w:tcBorders>
            <w:shd w:val="clear" w:color="auto" w:fill="auto"/>
          </w:tcPr>
          <w:p w:rsidR="001E0E2F" w:rsidRPr="002E611D" w:rsidRDefault="001E0E2F" w:rsidP="00E5738E">
            <w:pPr>
              <w:pStyle w:val="ConsPlusNonformat"/>
              <w:widowControl/>
              <w:jc w:val="center"/>
              <w:rPr>
                <w:rFonts w:ascii="Times New Roman" w:hAnsi="Times New Roman" w:cs="Times New Roman"/>
                <w:b/>
                <w:bCs/>
              </w:rPr>
            </w:pPr>
          </w:p>
          <w:p w:rsidR="001E0E2F" w:rsidRDefault="001E0E2F" w:rsidP="00E5738E">
            <w:pPr>
              <w:pStyle w:val="ConsPlusNonformat"/>
              <w:widowControl/>
              <w:jc w:val="center"/>
              <w:rPr>
                <w:rFonts w:ascii="Times New Roman" w:hAnsi="Times New Roman" w:cs="Times New Roman"/>
                <w:b/>
                <w:bCs/>
                <w:sz w:val="22"/>
                <w:szCs w:val="22"/>
              </w:rPr>
            </w:pPr>
            <w:r w:rsidRPr="00074744">
              <w:rPr>
                <w:rFonts w:ascii="Times New Roman" w:hAnsi="Times New Roman" w:cs="Times New Roman"/>
                <w:b/>
                <w:bCs/>
                <w:sz w:val="22"/>
                <w:szCs w:val="22"/>
              </w:rPr>
              <w:t>№ 00000000000000000000 в</w:t>
            </w:r>
            <w:proofErr w:type="gramStart"/>
            <w:r w:rsidRPr="00074744">
              <w:rPr>
                <w:rFonts w:ascii="Times New Roman" w:hAnsi="Times New Roman" w:cs="Times New Roman"/>
                <w:b/>
                <w:bCs/>
                <w:sz w:val="22"/>
                <w:szCs w:val="22"/>
              </w:rPr>
              <w:t xml:space="preserve"> Д</w:t>
            </w:r>
            <w:proofErr w:type="gramEnd"/>
            <w:r>
              <w:rPr>
                <w:rFonts w:ascii="Times New Roman" w:hAnsi="Times New Roman" w:cs="Times New Roman"/>
                <w:b/>
                <w:bCs/>
                <w:sz w:val="22"/>
                <w:szCs w:val="22"/>
              </w:rPr>
              <w:t>оп. офисе</w:t>
            </w:r>
            <w:r w:rsidRPr="00074744">
              <w:rPr>
                <w:rFonts w:ascii="Times New Roman" w:hAnsi="Times New Roman" w:cs="Times New Roman"/>
                <w:b/>
                <w:bCs/>
                <w:sz w:val="22"/>
                <w:szCs w:val="22"/>
              </w:rPr>
              <w:t xml:space="preserve"> № 8646/0601 Красноярского отделения № 8646 </w:t>
            </w:r>
          </w:p>
          <w:p w:rsidR="001E0E2F" w:rsidRPr="00074744" w:rsidRDefault="001E0E2F" w:rsidP="00E5738E">
            <w:pPr>
              <w:pStyle w:val="ConsPlusNonformat"/>
              <w:widowControl/>
              <w:jc w:val="center"/>
              <w:rPr>
                <w:rFonts w:ascii="Times New Roman" w:hAnsi="Times New Roman" w:cs="Times New Roman"/>
                <w:b/>
                <w:bCs/>
                <w:sz w:val="22"/>
                <w:szCs w:val="22"/>
              </w:rPr>
            </w:pPr>
            <w:r w:rsidRPr="00074744">
              <w:rPr>
                <w:rFonts w:ascii="Times New Roman" w:hAnsi="Times New Roman" w:cs="Times New Roman"/>
                <w:b/>
                <w:bCs/>
                <w:sz w:val="22"/>
                <w:szCs w:val="22"/>
              </w:rPr>
              <w:t>ПАО Сбербанк</w:t>
            </w:r>
            <w:r>
              <w:rPr>
                <w:rFonts w:ascii="Times New Roman" w:hAnsi="Times New Roman" w:cs="Times New Roman"/>
                <w:b/>
                <w:bCs/>
                <w:sz w:val="22"/>
                <w:szCs w:val="22"/>
              </w:rPr>
              <w:t xml:space="preserve">, </w:t>
            </w:r>
            <w:r w:rsidRPr="00074744">
              <w:rPr>
                <w:rFonts w:ascii="Times New Roman" w:hAnsi="Times New Roman" w:cs="Times New Roman"/>
                <w:b/>
                <w:sz w:val="22"/>
                <w:szCs w:val="22"/>
              </w:rPr>
              <w:t xml:space="preserve">г. Шарыпово, ул. 2 </w:t>
            </w:r>
            <w:proofErr w:type="spellStart"/>
            <w:r w:rsidRPr="00074744">
              <w:rPr>
                <w:rFonts w:ascii="Times New Roman" w:hAnsi="Times New Roman" w:cs="Times New Roman"/>
                <w:b/>
                <w:sz w:val="22"/>
                <w:szCs w:val="22"/>
              </w:rPr>
              <w:t>мкр</w:t>
            </w:r>
            <w:proofErr w:type="spellEnd"/>
            <w:r w:rsidRPr="00074744">
              <w:rPr>
                <w:rFonts w:ascii="Times New Roman" w:hAnsi="Times New Roman" w:cs="Times New Roman"/>
                <w:b/>
                <w:sz w:val="22"/>
                <w:szCs w:val="22"/>
              </w:rPr>
              <w:t>-н, 13</w:t>
            </w:r>
          </w:p>
        </w:tc>
      </w:tr>
      <w:tr w:rsidR="001E0E2F" w:rsidTr="00E5738E">
        <w:trPr>
          <w:jc w:val="center"/>
        </w:trPr>
        <w:tc>
          <w:tcPr>
            <w:tcW w:w="9700" w:type="dxa"/>
            <w:gridSpan w:val="2"/>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1E0E2F" w:rsidTr="00E5738E">
        <w:trPr>
          <w:jc w:val="center"/>
        </w:trPr>
        <w:tc>
          <w:tcPr>
            <w:tcW w:w="1809"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даю согласие </w:t>
            </w:r>
          </w:p>
        </w:tc>
        <w:tc>
          <w:tcPr>
            <w:tcW w:w="7891" w:type="dxa"/>
            <w:tcBorders>
              <w:bottom w:val="single" w:sz="4" w:space="0" w:color="000000"/>
            </w:tcBorders>
            <w:shd w:val="clear" w:color="auto" w:fill="auto"/>
          </w:tcPr>
          <w:p w:rsidR="001E0E2F" w:rsidRDefault="001E0E2F" w:rsidP="00E5738E">
            <w:pPr>
              <w:pStyle w:val="ConsPlusNonformat"/>
              <w:widowControl/>
              <w:rPr>
                <w:rFonts w:ascii="Times New Roman" w:hAnsi="Times New Roman" w:cs="Times New Roman"/>
                <w:b/>
                <w:bCs/>
                <w:sz w:val="24"/>
                <w:szCs w:val="24"/>
              </w:rPr>
            </w:pPr>
            <w:r>
              <w:rPr>
                <w:rFonts w:ascii="Times New Roman" w:hAnsi="Times New Roman" w:cs="Times New Roman"/>
                <w:b/>
                <w:bCs/>
                <w:sz w:val="24"/>
                <w:szCs w:val="24"/>
              </w:rPr>
              <w:t>Индивидуальному предпринимателю Лукашеву Андрею Павловичу</w:t>
            </w:r>
          </w:p>
        </w:tc>
      </w:tr>
      <w:tr w:rsidR="001E0E2F" w:rsidTr="00E5738E">
        <w:trPr>
          <w:cantSplit/>
          <w:jc w:val="center"/>
        </w:trPr>
        <w:tc>
          <w:tcPr>
            <w:tcW w:w="9700" w:type="dxa"/>
            <w:gridSpan w:val="2"/>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rsidR="001E0E2F" w:rsidRPr="00777334" w:rsidRDefault="001E0E2F" w:rsidP="001E0E2F">
      <w:pPr>
        <w:widowControl w:val="0"/>
        <w:snapToGrid w:val="0"/>
        <w:ind w:firstLine="1260"/>
      </w:pPr>
      <w:bookmarkStart w:id="7" w:name="_Hlk196391107"/>
    </w:p>
    <w:tbl>
      <w:tblPr>
        <w:tblW w:w="9639" w:type="dxa"/>
        <w:tblInd w:w="108" w:type="dxa"/>
        <w:tblLook w:val="04A0" w:firstRow="1" w:lastRow="0" w:firstColumn="1" w:lastColumn="0" w:noHBand="0" w:noVBand="1"/>
      </w:tblPr>
      <w:tblGrid>
        <w:gridCol w:w="567"/>
        <w:gridCol w:w="9072"/>
      </w:tblGrid>
      <w:tr w:rsidR="001E0E2F" w:rsidRPr="00777334" w:rsidTr="00E5738E">
        <w:tc>
          <w:tcPr>
            <w:tcW w:w="567" w:type="dxa"/>
          </w:tcPr>
          <w:p w:rsidR="001E0E2F" w:rsidRPr="00777334" w:rsidRDefault="001E0E2F" w:rsidP="00E5738E">
            <w:pPr>
              <w:widowControl w:val="0"/>
              <w:snapToGrid w:val="0"/>
              <w:jc w:val="both"/>
              <w:rPr>
                <w:sz w:val="24"/>
              </w:rPr>
            </w:pPr>
            <w:r w:rsidRPr="00777334">
              <w:rPr>
                <w:sz w:val="24"/>
              </w:rPr>
              <w:t xml:space="preserve">на </w:t>
            </w:r>
          </w:p>
        </w:tc>
        <w:tc>
          <w:tcPr>
            <w:tcW w:w="9072" w:type="dxa"/>
            <w:tcBorders>
              <w:bottom w:val="single" w:sz="4" w:space="0" w:color="auto"/>
            </w:tcBorders>
          </w:tcPr>
          <w:p w:rsidR="001E0E2F" w:rsidRPr="00DC46FC" w:rsidRDefault="001E0E2F" w:rsidP="00E5738E">
            <w:pPr>
              <w:widowControl w:val="0"/>
              <w:snapToGrid w:val="0"/>
              <w:jc w:val="center"/>
              <w:rPr>
                <w:b/>
                <w:bCs/>
                <w:sz w:val="24"/>
              </w:rPr>
            </w:pPr>
            <w:r w:rsidRPr="00DC46FC">
              <w:rPr>
                <w:b/>
                <w:bCs/>
                <w:sz w:val="24"/>
              </w:rPr>
              <w:t xml:space="preserve">приобретение билетов </w:t>
            </w:r>
            <w:r>
              <w:rPr>
                <w:b/>
                <w:bCs/>
                <w:sz w:val="24"/>
              </w:rPr>
              <w:t>на автобусный м</w:t>
            </w:r>
            <w:r w:rsidRPr="00DC46FC">
              <w:rPr>
                <w:b/>
                <w:bCs/>
                <w:sz w:val="24"/>
              </w:rPr>
              <w:t xml:space="preserve">аршрут </w:t>
            </w:r>
          </w:p>
        </w:tc>
      </w:tr>
      <w:tr w:rsidR="001E0E2F" w:rsidRPr="00777334" w:rsidTr="00E5738E">
        <w:tc>
          <w:tcPr>
            <w:tcW w:w="567" w:type="dxa"/>
          </w:tcPr>
          <w:p w:rsidR="001E0E2F" w:rsidRPr="00777334" w:rsidRDefault="001E0E2F" w:rsidP="00E5738E">
            <w:pPr>
              <w:widowControl w:val="0"/>
              <w:snapToGrid w:val="0"/>
              <w:jc w:val="both"/>
              <w:rPr>
                <w:sz w:val="24"/>
              </w:rPr>
            </w:pPr>
          </w:p>
        </w:tc>
        <w:tc>
          <w:tcPr>
            <w:tcW w:w="9072" w:type="dxa"/>
            <w:tcBorders>
              <w:top w:val="single" w:sz="4" w:space="0" w:color="auto"/>
            </w:tcBorders>
          </w:tcPr>
          <w:p w:rsidR="001E0E2F" w:rsidRPr="00777334" w:rsidRDefault="001E0E2F" w:rsidP="00E5738E">
            <w:pPr>
              <w:widowControl w:val="0"/>
              <w:snapToGrid w:val="0"/>
              <w:jc w:val="center"/>
            </w:pPr>
            <w:r w:rsidRPr="00777334">
              <w:t xml:space="preserve">(указывается перечень приобретаемых </w:t>
            </w:r>
            <w:r w:rsidRPr="00C323D6">
              <w:t>товаров, работ</w:t>
            </w:r>
            <w:r>
              <w:t xml:space="preserve">, </w:t>
            </w:r>
            <w:r w:rsidRPr="00777334">
              <w:t>услуг)</w:t>
            </w:r>
          </w:p>
        </w:tc>
      </w:tr>
      <w:tr w:rsidR="001E0E2F" w:rsidRPr="00777334" w:rsidTr="00E5738E">
        <w:tc>
          <w:tcPr>
            <w:tcW w:w="9639" w:type="dxa"/>
            <w:gridSpan w:val="2"/>
            <w:tcBorders>
              <w:bottom w:val="single" w:sz="4" w:space="0" w:color="auto"/>
            </w:tcBorders>
          </w:tcPr>
          <w:p w:rsidR="001E0E2F" w:rsidRPr="00777334" w:rsidRDefault="001E0E2F" w:rsidP="00E5738E">
            <w:pPr>
              <w:widowControl w:val="0"/>
              <w:snapToGrid w:val="0"/>
              <w:jc w:val="center"/>
              <w:rPr>
                <w:sz w:val="24"/>
              </w:rPr>
            </w:pPr>
            <w:r w:rsidRPr="00DC46FC">
              <w:rPr>
                <w:b/>
                <w:bCs/>
                <w:sz w:val="24"/>
              </w:rPr>
              <w:t>«Красноярск</w:t>
            </w:r>
            <w:r>
              <w:rPr>
                <w:b/>
                <w:bCs/>
                <w:sz w:val="24"/>
              </w:rPr>
              <w:t xml:space="preserve"> </w:t>
            </w:r>
            <w:proofErr w:type="gramStart"/>
            <w:r>
              <w:rPr>
                <w:b/>
                <w:bCs/>
                <w:sz w:val="24"/>
              </w:rPr>
              <w:t>-</w:t>
            </w:r>
            <w:r w:rsidRPr="00DC46FC">
              <w:rPr>
                <w:b/>
                <w:bCs/>
                <w:sz w:val="24"/>
              </w:rPr>
              <w:t>Ш</w:t>
            </w:r>
            <w:proofErr w:type="gramEnd"/>
            <w:r w:rsidRPr="00DC46FC">
              <w:rPr>
                <w:b/>
                <w:bCs/>
                <w:sz w:val="24"/>
              </w:rPr>
              <w:t>арыпово»</w:t>
            </w:r>
            <w:r w:rsidRPr="006B675B">
              <w:rPr>
                <w:sz w:val="24"/>
              </w:rPr>
              <w:t xml:space="preserve">, </w:t>
            </w:r>
            <w:r>
              <w:rPr>
                <w:b/>
                <w:bCs/>
                <w:sz w:val="24"/>
              </w:rPr>
              <w:t xml:space="preserve">«Шарыпово-Красноярск» </w:t>
            </w:r>
          </w:p>
        </w:tc>
      </w:tr>
    </w:tbl>
    <w:p w:rsidR="001E0E2F" w:rsidRPr="00777334" w:rsidRDefault="001E0E2F" w:rsidP="001E0E2F">
      <w:pPr>
        <w:widowControl w:val="0"/>
        <w:snapToGrid w:val="0"/>
        <w:spacing w:before="120"/>
        <w:ind w:hanging="142"/>
        <w:jc w:val="both"/>
        <w:rPr>
          <w:sz w:val="24"/>
        </w:rPr>
      </w:pPr>
      <w:r w:rsidRPr="00777334">
        <w:rPr>
          <w:sz w:val="24"/>
        </w:rPr>
        <w:t>________________________________________________________________________________</w:t>
      </w:r>
      <w:r w:rsidRPr="00777334">
        <w:rPr>
          <w:sz w:val="24"/>
          <w:vertAlign w:val="superscript"/>
        </w:rPr>
        <w:footnoteReference w:id="13"/>
      </w:r>
    </w:p>
    <w:p w:rsidR="001E0E2F" w:rsidRPr="00104347" w:rsidRDefault="001E0E2F" w:rsidP="001E0E2F">
      <w:pPr>
        <w:widowControl w:val="0"/>
        <w:snapToGrid w:val="0"/>
        <w:jc w:val="both"/>
      </w:pPr>
      <w:r w:rsidRPr="00777334">
        <w:rPr>
          <w:sz w:val="24"/>
        </w:rPr>
        <w:t>и их оплату за счет средств избирательного фонда.</w:t>
      </w:r>
    </w:p>
    <w:p w:rsidR="001E0E2F" w:rsidRPr="00104347" w:rsidRDefault="001E0E2F" w:rsidP="001E0E2F">
      <w:pPr>
        <w:widowControl w:val="0"/>
        <w:snapToGrid w:val="0"/>
        <w:jc w:val="both"/>
      </w:pPr>
    </w:p>
    <w:tbl>
      <w:tblPr>
        <w:tblW w:w="10139" w:type="dxa"/>
        <w:tblInd w:w="-108" w:type="dxa"/>
        <w:tblLook w:val="04A0" w:firstRow="1" w:lastRow="0" w:firstColumn="1" w:lastColumn="0" w:noHBand="0" w:noVBand="1"/>
      </w:tblPr>
      <w:tblGrid>
        <w:gridCol w:w="3477"/>
        <w:gridCol w:w="1701"/>
        <w:gridCol w:w="1788"/>
        <w:gridCol w:w="222"/>
        <w:gridCol w:w="2951"/>
      </w:tblGrid>
      <w:tr w:rsidR="001E0E2F" w:rsidRPr="006822C3" w:rsidTr="00E5738E">
        <w:trPr>
          <w:trHeight w:val="232"/>
        </w:trPr>
        <w:tc>
          <w:tcPr>
            <w:tcW w:w="3477" w:type="dxa"/>
            <w:shd w:val="clear" w:color="auto" w:fill="auto"/>
            <w:vAlign w:val="bottom"/>
          </w:tcPr>
          <w:bookmarkEnd w:id="7"/>
          <w:p w:rsidR="001E0E2F" w:rsidRPr="006822C3" w:rsidRDefault="001E0E2F" w:rsidP="00E5738E">
            <w:pPr>
              <w:autoSpaceDE w:val="0"/>
              <w:autoSpaceDN w:val="0"/>
              <w:adjustRightInd w:val="0"/>
              <w:rPr>
                <w:sz w:val="22"/>
                <w:szCs w:val="22"/>
              </w:rPr>
            </w:pPr>
            <w:r w:rsidRPr="006822C3">
              <w:rPr>
                <w:sz w:val="22"/>
                <w:szCs w:val="22"/>
              </w:rPr>
              <w:t xml:space="preserve">Уполномоченный представитель </w:t>
            </w:r>
          </w:p>
          <w:p w:rsidR="001E0E2F" w:rsidRPr="006822C3" w:rsidRDefault="001E0E2F" w:rsidP="00E5738E">
            <w:pPr>
              <w:widowControl w:val="0"/>
              <w:snapToGrid w:val="0"/>
              <w:rPr>
                <w:sz w:val="22"/>
                <w:szCs w:val="22"/>
              </w:rPr>
            </w:pPr>
            <w:r w:rsidRPr="006822C3">
              <w:rPr>
                <w:sz w:val="22"/>
                <w:szCs w:val="22"/>
              </w:rPr>
              <w:t>по финансовым вопросам</w:t>
            </w:r>
            <w:r>
              <w:rPr>
                <w:sz w:val="22"/>
                <w:szCs w:val="22"/>
              </w:rPr>
              <w:t xml:space="preserve"> кандидата</w:t>
            </w:r>
            <w:r w:rsidRPr="006822C3">
              <w:rPr>
                <w:sz w:val="22"/>
                <w:szCs w:val="22"/>
              </w:rPr>
              <w:t xml:space="preserve"> / уполномоченный представитель по финансовым вопросам</w:t>
            </w:r>
            <w:r>
              <w:rPr>
                <w:sz w:val="22"/>
                <w:szCs w:val="22"/>
              </w:rPr>
              <w:t xml:space="preserve"> избирательного объединения</w:t>
            </w:r>
          </w:p>
        </w:tc>
        <w:tc>
          <w:tcPr>
            <w:tcW w:w="1701" w:type="dxa"/>
            <w:shd w:val="clear" w:color="auto" w:fill="auto"/>
            <w:vAlign w:val="bottom"/>
          </w:tcPr>
          <w:p w:rsidR="001E0E2F" w:rsidRPr="006822C3" w:rsidRDefault="001E0E2F" w:rsidP="00E5738E">
            <w:pPr>
              <w:widowControl w:val="0"/>
              <w:snapToGrid w:val="0"/>
              <w:jc w:val="center"/>
              <w:rPr>
                <w:sz w:val="24"/>
              </w:rPr>
            </w:pPr>
            <w:r w:rsidRPr="006822C3">
              <w:rPr>
                <w:sz w:val="24"/>
              </w:rPr>
              <w:t>МП</w:t>
            </w:r>
          </w:p>
          <w:p w:rsidR="001E0E2F" w:rsidRPr="006822C3" w:rsidRDefault="001E0E2F" w:rsidP="00E5738E">
            <w:pPr>
              <w:widowControl w:val="0"/>
              <w:snapToGrid w:val="0"/>
              <w:ind w:firstLine="720"/>
              <w:rPr>
                <w:szCs w:val="22"/>
              </w:rPr>
            </w:pPr>
          </w:p>
        </w:tc>
        <w:tc>
          <w:tcPr>
            <w:tcW w:w="1788" w:type="dxa"/>
            <w:tcBorders>
              <w:bottom w:val="single" w:sz="4" w:space="0" w:color="auto"/>
            </w:tcBorders>
            <w:shd w:val="clear" w:color="auto" w:fill="auto"/>
            <w:vAlign w:val="bottom"/>
          </w:tcPr>
          <w:p w:rsidR="001E0E2F" w:rsidRPr="006822C3" w:rsidRDefault="001E0E2F" w:rsidP="00E5738E">
            <w:pPr>
              <w:widowControl w:val="0"/>
              <w:snapToGrid w:val="0"/>
              <w:jc w:val="center"/>
            </w:pPr>
          </w:p>
        </w:tc>
        <w:tc>
          <w:tcPr>
            <w:tcW w:w="222" w:type="dxa"/>
            <w:shd w:val="clear" w:color="auto" w:fill="auto"/>
          </w:tcPr>
          <w:p w:rsidR="001E0E2F" w:rsidRPr="006822C3" w:rsidRDefault="001E0E2F" w:rsidP="00E5738E">
            <w:pPr>
              <w:widowControl w:val="0"/>
              <w:snapToGrid w:val="0"/>
              <w:ind w:firstLine="720"/>
            </w:pPr>
          </w:p>
        </w:tc>
        <w:tc>
          <w:tcPr>
            <w:tcW w:w="2951" w:type="dxa"/>
            <w:tcBorders>
              <w:bottom w:val="single" w:sz="4" w:space="0" w:color="000000"/>
            </w:tcBorders>
            <w:shd w:val="clear" w:color="auto" w:fill="auto"/>
            <w:vAlign w:val="bottom"/>
          </w:tcPr>
          <w:p w:rsidR="001E0E2F" w:rsidRPr="006822C3" w:rsidRDefault="001E0E2F" w:rsidP="00E5738E">
            <w:pPr>
              <w:widowControl w:val="0"/>
              <w:snapToGrid w:val="0"/>
            </w:pPr>
          </w:p>
          <w:p w:rsidR="001E0E2F" w:rsidRDefault="001E0E2F" w:rsidP="00E5738E">
            <w:pPr>
              <w:widowControl w:val="0"/>
              <w:snapToGrid w:val="0"/>
              <w:jc w:val="center"/>
              <w:rPr>
                <w:b/>
                <w:bCs/>
                <w:sz w:val="24"/>
              </w:rPr>
            </w:pPr>
          </w:p>
          <w:p w:rsidR="001E0E2F" w:rsidRDefault="001E0E2F" w:rsidP="00E5738E">
            <w:pPr>
              <w:widowControl w:val="0"/>
              <w:snapToGrid w:val="0"/>
              <w:jc w:val="center"/>
              <w:rPr>
                <w:b/>
                <w:bCs/>
                <w:sz w:val="24"/>
              </w:rPr>
            </w:pPr>
          </w:p>
          <w:p w:rsidR="001E0E2F" w:rsidRPr="00F543EF" w:rsidRDefault="001E0E2F" w:rsidP="00E5738E">
            <w:pPr>
              <w:widowControl w:val="0"/>
              <w:snapToGrid w:val="0"/>
              <w:jc w:val="center"/>
              <w:rPr>
                <w:b/>
                <w:bCs/>
                <w:sz w:val="24"/>
              </w:rPr>
            </w:pPr>
            <w:r w:rsidRPr="00F543EF">
              <w:rPr>
                <w:b/>
                <w:bCs/>
                <w:sz w:val="24"/>
              </w:rPr>
              <w:t>О.П. Иванов</w:t>
            </w:r>
          </w:p>
          <w:p w:rsidR="001E0E2F" w:rsidRPr="006822C3" w:rsidRDefault="001E0E2F" w:rsidP="00E5738E">
            <w:pPr>
              <w:widowControl w:val="0"/>
              <w:snapToGrid w:val="0"/>
            </w:pPr>
          </w:p>
        </w:tc>
      </w:tr>
      <w:tr w:rsidR="001E0E2F" w:rsidRPr="006822C3" w:rsidTr="00E5738E">
        <w:trPr>
          <w:trHeight w:val="232"/>
        </w:trPr>
        <w:tc>
          <w:tcPr>
            <w:tcW w:w="3477" w:type="dxa"/>
            <w:shd w:val="clear" w:color="auto" w:fill="auto"/>
            <w:vAlign w:val="bottom"/>
          </w:tcPr>
          <w:p w:rsidR="001E0E2F" w:rsidRPr="006822C3" w:rsidRDefault="001E0E2F" w:rsidP="00E5738E">
            <w:pPr>
              <w:widowControl w:val="0"/>
              <w:snapToGrid w:val="0"/>
              <w:rPr>
                <w:sz w:val="18"/>
                <w:szCs w:val="18"/>
              </w:rPr>
            </w:pPr>
            <w:r w:rsidRPr="006822C3">
              <w:t xml:space="preserve">        </w:t>
            </w:r>
          </w:p>
        </w:tc>
        <w:tc>
          <w:tcPr>
            <w:tcW w:w="1701" w:type="dxa"/>
            <w:shd w:val="clear" w:color="auto" w:fill="auto"/>
          </w:tcPr>
          <w:p w:rsidR="001E0E2F" w:rsidRPr="00C323D6" w:rsidRDefault="001E0E2F" w:rsidP="00E5738E">
            <w:pPr>
              <w:widowControl w:val="0"/>
              <w:snapToGrid w:val="0"/>
              <w:jc w:val="center"/>
              <w:rPr>
                <w:sz w:val="18"/>
                <w:szCs w:val="18"/>
              </w:rPr>
            </w:pPr>
            <w:proofErr w:type="gramStart"/>
            <w:r w:rsidRPr="00C323D6">
              <w:rPr>
                <w:sz w:val="18"/>
                <w:szCs w:val="18"/>
              </w:rPr>
              <w:t xml:space="preserve">(оттиск печати избирательного объединения </w:t>
            </w:r>
            <w:proofErr w:type="gramEnd"/>
          </w:p>
          <w:p w:rsidR="001E0E2F" w:rsidRPr="001E058D" w:rsidRDefault="001E0E2F" w:rsidP="00E5738E">
            <w:pPr>
              <w:widowControl w:val="0"/>
              <w:snapToGrid w:val="0"/>
              <w:jc w:val="center"/>
              <w:rPr>
                <w:sz w:val="18"/>
                <w:szCs w:val="18"/>
              </w:rPr>
            </w:pPr>
            <w:r w:rsidRPr="00C323D6">
              <w:rPr>
                <w:sz w:val="18"/>
                <w:szCs w:val="18"/>
              </w:rPr>
              <w:t>для финансовых документов)</w:t>
            </w:r>
          </w:p>
        </w:tc>
        <w:tc>
          <w:tcPr>
            <w:tcW w:w="1788" w:type="dxa"/>
            <w:tcBorders>
              <w:top w:val="single" w:sz="4" w:space="0" w:color="auto"/>
            </w:tcBorders>
            <w:shd w:val="clear" w:color="auto" w:fill="auto"/>
          </w:tcPr>
          <w:p w:rsidR="001E0E2F" w:rsidRPr="006822C3" w:rsidRDefault="001E0E2F" w:rsidP="00E5738E">
            <w:pPr>
              <w:widowControl w:val="0"/>
              <w:snapToGrid w:val="0"/>
              <w:jc w:val="center"/>
              <w:rPr>
                <w:sz w:val="18"/>
                <w:szCs w:val="18"/>
              </w:rPr>
            </w:pPr>
            <w:r w:rsidRPr="006822C3">
              <w:rPr>
                <w:sz w:val="18"/>
                <w:szCs w:val="18"/>
              </w:rPr>
              <w:t>(подпись)</w:t>
            </w:r>
          </w:p>
        </w:tc>
        <w:tc>
          <w:tcPr>
            <w:tcW w:w="222" w:type="dxa"/>
            <w:shd w:val="clear" w:color="auto" w:fill="auto"/>
          </w:tcPr>
          <w:p w:rsidR="001E0E2F" w:rsidRPr="006822C3" w:rsidRDefault="001E0E2F" w:rsidP="00E5738E">
            <w:pPr>
              <w:widowControl w:val="0"/>
              <w:snapToGrid w:val="0"/>
              <w:ind w:firstLine="720"/>
              <w:rPr>
                <w:sz w:val="18"/>
                <w:szCs w:val="18"/>
              </w:rPr>
            </w:pPr>
          </w:p>
        </w:tc>
        <w:tc>
          <w:tcPr>
            <w:tcW w:w="2951" w:type="dxa"/>
            <w:tcBorders>
              <w:top w:val="single" w:sz="4" w:space="0" w:color="000000"/>
            </w:tcBorders>
            <w:shd w:val="clear" w:color="auto" w:fill="auto"/>
          </w:tcPr>
          <w:p w:rsidR="001E0E2F" w:rsidRPr="006822C3" w:rsidRDefault="001E0E2F" w:rsidP="00E5738E">
            <w:pPr>
              <w:widowControl w:val="0"/>
              <w:snapToGrid w:val="0"/>
              <w:jc w:val="center"/>
              <w:rPr>
                <w:sz w:val="18"/>
                <w:szCs w:val="18"/>
              </w:rPr>
            </w:pPr>
            <w:r w:rsidRPr="006822C3">
              <w:rPr>
                <w:sz w:val="18"/>
                <w:szCs w:val="18"/>
              </w:rPr>
              <w:t>(инициалы, фамилия)</w:t>
            </w:r>
          </w:p>
          <w:p w:rsidR="001E0E2F" w:rsidRDefault="001E0E2F" w:rsidP="00E5738E">
            <w:pPr>
              <w:widowControl w:val="0"/>
              <w:snapToGrid w:val="0"/>
              <w:jc w:val="center"/>
              <w:rPr>
                <w:b/>
                <w:bCs/>
                <w:sz w:val="18"/>
                <w:szCs w:val="18"/>
              </w:rPr>
            </w:pPr>
          </w:p>
          <w:p w:rsidR="001E0E2F" w:rsidRPr="006822C3" w:rsidRDefault="001E0E2F" w:rsidP="00E5738E">
            <w:pPr>
              <w:widowControl w:val="0"/>
              <w:snapToGrid w:val="0"/>
              <w:jc w:val="center"/>
              <w:rPr>
                <w:sz w:val="18"/>
                <w:szCs w:val="18"/>
              </w:rPr>
            </w:pPr>
            <w:r w:rsidRPr="005C2467">
              <w:rPr>
                <w:b/>
                <w:bCs/>
                <w:sz w:val="18"/>
                <w:szCs w:val="18"/>
              </w:rPr>
              <w:t>1</w:t>
            </w:r>
            <w:r>
              <w:rPr>
                <w:b/>
                <w:bCs/>
                <w:sz w:val="18"/>
                <w:szCs w:val="18"/>
              </w:rPr>
              <w:t>8</w:t>
            </w:r>
            <w:r w:rsidRPr="005C2467">
              <w:rPr>
                <w:b/>
                <w:bCs/>
                <w:sz w:val="18"/>
                <w:szCs w:val="18"/>
              </w:rPr>
              <w:t>.0</w:t>
            </w:r>
            <w:r>
              <w:rPr>
                <w:b/>
                <w:bCs/>
                <w:sz w:val="18"/>
                <w:szCs w:val="18"/>
              </w:rPr>
              <w:t>7</w:t>
            </w:r>
            <w:r w:rsidRPr="005C2467">
              <w:rPr>
                <w:b/>
                <w:bCs/>
                <w:sz w:val="18"/>
                <w:szCs w:val="18"/>
              </w:rPr>
              <w:t>.2025</w:t>
            </w:r>
          </w:p>
        </w:tc>
      </w:tr>
      <w:tr w:rsidR="001E0E2F" w:rsidRPr="006822C3" w:rsidTr="00E5738E">
        <w:trPr>
          <w:trHeight w:val="173"/>
        </w:trPr>
        <w:tc>
          <w:tcPr>
            <w:tcW w:w="3477" w:type="dxa"/>
            <w:shd w:val="clear" w:color="auto" w:fill="auto"/>
            <w:vAlign w:val="bottom"/>
          </w:tcPr>
          <w:p w:rsidR="001E0E2F" w:rsidRPr="006822C3" w:rsidRDefault="001E0E2F" w:rsidP="00E5738E">
            <w:pPr>
              <w:widowControl w:val="0"/>
              <w:snapToGrid w:val="0"/>
              <w:jc w:val="center"/>
              <w:rPr>
                <w:sz w:val="24"/>
              </w:rPr>
            </w:pPr>
          </w:p>
        </w:tc>
        <w:tc>
          <w:tcPr>
            <w:tcW w:w="1701" w:type="dxa"/>
            <w:shd w:val="clear" w:color="auto" w:fill="auto"/>
          </w:tcPr>
          <w:p w:rsidR="001E0E2F" w:rsidRPr="006822C3" w:rsidRDefault="001E0E2F" w:rsidP="00E5738E">
            <w:pPr>
              <w:widowControl w:val="0"/>
              <w:snapToGrid w:val="0"/>
              <w:ind w:firstLine="720"/>
            </w:pPr>
          </w:p>
        </w:tc>
        <w:tc>
          <w:tcPr>
            <w:tcW w:w="1788" w:type="dxa"/>
            <w:shd w:val="clear" w:color="auto" w:fill="auto"/>
            <w:vAlign w:val="bottom"/>
          </w:tcPr>
          <w:p w:rsidR="001E0E2F" w:rsidRPr="006822C3" w:rsidRDefault="001E0E2F" w:rsidP="00E5738E">
            <w:pPr>
              <w:widowControl w:val="0"/>
              <w:snapToGrid w:val="0"/>
              <w:rPr>
                <w:sz w:val="24"/>
              </w:rPr>
            </w:pPr>
          </w:p>
        </w:tc>
        <w:tc>
          <w:tcPr>
            <w:tcW w:w="222" w:type="dxa"/>
            <w:shd w:val="clear" w:color="auto" w:fill="auto"/>
          </w:tcPr>
          <w:p w:rsidR="001E0E2F" w:rsidRPr="006822C3" w:rsidRDefault="001E0E2F" w:rsidP="00E5738E">
            <w:pPr>
              <w:widowControl w:val="0"/>
              <w:snapToGrid w:val="0"/>
              <w:ind w:firstLine="720"/>
              <w:rPr>
                <w:sz w:val="24"/>
              </w:rPr>
            </w:pPr>
          </w:p>
        </w:tc>
        <w:tc>
          <w:tcPr>
            <w:tcW w:w="2951" w:type="dxa"/>
            <w:tcBorders>
              <w:top w:val="single" w:sz="4" w:space="0" w:color="000000"/>
            </w:tcBorders>
            <w:shd w:val="clear" w:color="auto" w:fill="auto"/>
          </w:tcPr>
          <w:p w:rsidR="001E0E2F" w:rsidRPr="006822C3" w:rsidRDefault="001E0E2F" w:rsidP="00E5738E">
            <w:pPr>
              <w:widowControl w:val="0"/>
              <w:snapToGrid w:val="0"/>
              <w:jc w:val="center"/>
              <w:rPr>
                <w:sz w:val="18"/>
                <w:szCs w:val="18"/>
              </w:rPr>
            </w:pPr>
            <w:r w:rsidRPr="006822C3">
              <w:rPr>
                <w:sz w:val="18"/>
                <w:szCs w:val="18"/>
              </w:rPr>
              <w:t>(дата)</w:t>
            </w:r>
          </w:p>
        </w:tc>
      </w:tr>
    </w:tbl>
    <w:p w:rsidR="001E0E2F" w:rsidRDefault="001E0E2F" w:rsidP="001E0E2F">
      <w:pPr>
        <w:autoSpaceDE w:val="0"/>
        <w:autoSpaceDN w:val="0"/>
        <w:adjustRightInd w:val="0"/>
        <w:jc w:val="both"/>
      </w:pPr>
    </w:p>
    <w:p w:rsidR="001E0E2F" w:rsidRDefault="001E0E2F" w:rsidP="001E0E2F">
      <w:pPr>
        <w:autoSpaceDE w:val="0"/>
        <w:autoSpaceDN w:val="0"/>
        <w:adjustRightInd w:val="0"/>
        <w:jc w:val="both"/>
        <w:sectPr w:rsidR="001E0E2F" w:rsidSect="00E5738E">
          <w:headerReference w:type="default" r:id="rId12"/>
          <w:footnotePr>
            <w:numRestart w:val="eachSect"/>
          </w:footnotePr>
          <w:pgSz w:w="11906" w:h="16838"/>
          <w:pgMar w:top="851" w:right="1134" w:bottom="142" w:left="1134" w:header="709" w:footer="0" w:gutter="0"/>
          <w:cols w:space="720"/>
          <w:formProt w:val="0"/>
          <w:docGrid w:linePitch="100"/>
        </w:sectPr>
      </w:pPr>
    </w:p>
    <w:tbl>
      <w:tblPr>
        <w:tblW w:w="9697" w:type="dxa"/>
        <w:tblInd w:w="-108" w:type="dxa"/>
        <w:tblLook w:val="04A0" w:firstRow="1" w:lastRow="0" w:firstColumn="1" w:lastColumn="0" w:noHBand="0" w:noVBand="1"/>
      </w:tblPr>
      <w:tblGrid>
        <w:gridCol w:w="3893"/>
        <w:gridCol w:w="5804"/>
      </w:tblGrid>
      <w:tr w:rsidR="001E0E2F" w:rsidTr="00E5738E">
        <w:trPr>
          <w:trHeight w:val="1550"/>
        </w:trPr>
        <w:tc>
          <w:tcPr>
            <w:tcW w:w="3893"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5804" w:type="dxa"/>
            <w:shd w:val="clear" w:color="auto" w:fill="auto"/>
          </w:tcPr>
          <w:p w:rsidR="00215A1D" w:rsidRPr="009B73E0" w:rsidRDefault="00215A1D" w:rsidP="00215A1D">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7</w:t>
            </w:r>
          </w:p>
          <w:p w:rsidR="001E0E2F" w:rsidRPr="00215A1D" w:rsidRDefault="00215A1D" w:rsidP="00215A1D">
            <w:pPr>
              <w:pStyle w:val="ConsPlusNormal"/>
              <w:widowControl/>
              <w:jc w:val="both"/>
              <w:rPr>
                <w:rFonts w:ascii="Times New Roman" w:hAnsi="Times New Roman" w:cs="Times New Roman"/>
                <w:szCs w:val="22"/>
              </w:rPr>
            </w:pPr>
            <w:r w:rsidRPr="00215A1D">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215A1D">
              <w:rPr>
                <w:rFonts w:ascii="Times New Roman" w:hAnsi="Times New Roman" w:cs="Times New Roman"/>
                <w:bCs/>
                <w:sz w:val="20"/>
              </w:rPr>
              <w:t>Большемуртинско</w:t>
            </w:r>
            <w:proofErr w:type="spellEnd"/>
            <w:r w:rsidRPr="00215A1D">
              <w:rPr>
                <w:rFonts w:ascii="Times New Roman" w:hAnsi="Times New Roman" w:cs="Times New Roman"/>
                <w:bCs/>
                <w:sz w:val="20"/>
              </w:rPr>
              <w:t>-Сухобузимского окружного Совета депутатов</w:t>
            </w:r>
          </w:p>
        </w:tc>
      </w:tr>
    </w:tbl>
    <w:p w:rsidR="001E0E2F" w:rsidRDefault="001E0E2F" w:rsidP="001E0E2F">
      <w:pPr>
        <w:pStyle w:val="ConsPlusNonformat"/>
        <w:widowControl/>
        <w:rPr>
          <w:rFonts w:ascii="Times New Roman" w:hAnsi="Times New Roman" w:cs="Times New Roman"/>
          <w:sz w:val="24"/>
          <w:szCs w:val="24"/>
        </w:rPr>
      </w:pPr>
    </w:p>
    <w:p w:rsidR="001E0E2F" w:rsidRDefault="001E0E2F" w:rsidP="001E0E2F">
      <w:pPr>
        <w:pStyle w:val="ConsPlusNonformat"/>
        <w:widowContro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1E0E2F" w:rsidRDefault="001E0E2F" w:rsidP="001E0E2F">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кандидата при проведении выборов </w:t>
      </w:r>
    </w:p>
    <w:tbl>
      <w:tblPr>
        <w:tblW w:w="9631" w:type="dxa"/>
        <w:tblInd w:w="-111" w:type="dxa"/>
        <w:tblCellMar>
          <w:left w:w="31" w:type="dxa"/>
          <w:right w:w="31" w:type="dxa"/>
        </w:tblCellMar>
        <w:tblLook w:val="04A0" w:firstRow="1" w:lastRow="0" w:firstColumn="1" w:lastColumn="0" w:noHBand="0" w:noVBand="1"/>
      </w:tblPr>
      <w:tblGrid>
        <w:gridCol w:w="538"/>
        <w:gridCol w:w="9093"/>
      </w:tblGrid>
      <w:tr w:rsidR="001E0E2F" w:rsidTr="00E5738E">
        <w:trPr>
          <w:trHeight w:val="324"/>
        </w:trPr>
        <w:tc>
          <w:tcPr>
            <w:tcW w:w="9631" w:type="dxa"/>
            <w:gridSpan w:val="2"/>
            <w:tcBorders>
              <w:bottom w:val="single" w:sz="4" w:space="0" w:color="000000"/>
            </w:tcBorders>
            <w:shd w:val="clear" w:color="auto" w:fill="auto"/>
          </w:tcPr>
          <w:p w:rsidR="001E0E2F" w:rsidRDefault="001E0E2F" w:rsidP="001E0E2F">
            <w:pPr>
              <w:pStyle w:val="Heading11"/>
              <w:numPr>
                <w:ilvl w:val="0"/>
                <w:numId w:val="18"/>
              </w:numPr>
              <w:snapToGrid w:val="0"/>
              <w:spacing w:after="0" w:line="240" w:lineRule="auto"/>
              <w:rPr>
                <w:sz w:val="22"/>
                <w:szCs w:val="22"/>
              </w:rPr>
            </w:pPr>
          </w:p>
        </w:tc>
      </w:tr>
      <w:tr w:rsidR="001E0E2F" w:rsidTr="00E5738E">
        <w:trPr>
          <w:trHeight w:val="303"/>
        </w:trPr>
        <w:tc>
          <w:tcPr>
            <w:tcW w:w="9631" w:type="dxa"/>
            <w:gridSpan w:val="2"/>
            <w:tcBorders>
              <w:top w:val="single" w:sz="4" w:space="0" w:color="000000"/>
            </w:tcBorders>
            <w:shd w:val="clear" w:color="auto" w:fill="auto"/>
          </w:tcPr>
          <w:p w:rsidR="001E0E2F" w:rsidRDefault="001E0E2F" w:rsidP="001E0E2F">
            <w:pPr>
              <w:pStyle w:val="Heading11"/>
              <w:numPr>
                <w:ilvl w:val="0"/>
                <w:numId w:val="18"/>
              </w:numPr>
              <w:spacing w:after="0" w:line="240" w:lineRule="auto"/>
              <w:rPr>
                <w:b w:val="0"/>
                <w:sz w:val="20"/>
                <w:szCs w:val="20"/>
              </w:rPr>
            </w:pPr>
            <w:r>
              <w:rPr>
                <w:b w:val="0"/>
                <w:sz w:val="20"/>
                <w:szCs w:val="20"/>
              </w:rPr>
              <w:t>(наименование избирательной кампании)</w:t>
            </w:r>
          </w:p>
        </w:tc>
      </w:tr>
      <w:tr w:rsidR="001E0E2F" w:rsidTr="00E5738E">
        <w:tblPrEx>
          <w:tblCellMar>
            <w:left w:w="108" w:type="dxa"/>
            <w:right w:w="108" w:type="dxa"/>
          </w:tblCellMar>
        </w:tblPrEx>
        <w:trPr>
          <w:trHeight w:val="276"/>
        </w:trPr>
        <w:tc>
          <w:tcPr>
            <w:tcW w:w="538"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093" w:type="dxa"/>
            <w:tcBorders>
              <w:bottom w:val="single" w:sz="4" w:space="0" w:color="000000"/>
            </w:tcBorders>
            <w:shd w:val="clear" w:color="auto" w:fill="auto"/>
          </w:tcPr>
          <w:p w:rsidR="001E0E2F" w:rsidRPr="00F34CBA" w:rsidRDefault="001E0E2F" w:rsidP="00E5738E">
            <w:pPr>
              <w:pStyle w:val="ConsPlusNonformat"/>
              <w:widowControl/>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1E0E2F" w:rsidTr="00E5738E">
        <w:tblPrEx>
          <w:tblCellMar>
            <w:left w:w="108" w:type="dxa"/>
            <w:right w:w="108" w:type="dxa"/>
          </w:tblCellMar>
        </w:tblPrEx>
        <w:trPr>
          <w:trHeight w:val="276"/>
        </w:trPr>
        <w:tc>
          <w:tcPr>
            <w:tcW w:w="538" w:type="dxa"/>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c>
          <w:tcPr>
            <w:tcW w:w="9093"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1E0E2F" w:rsidRDefault="001E0E2F" w:rsidP="001E0E2F">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кандидатом в депутаты</w:t>
      </w:r>
    </w:p>
    <w:tbl>
      <w:tblPr>
        <w:tblW w:w="9634" w:type="dxa"/>
        <w:tblInd w:w="-34" w:type="dxa"/>
        <w:tblLook w:val="04A0" w:firstRow="1" w:lastRow="0" w:firstColumn="1" w:lastColumn="0" w:noHBand="0" w:noVBand="1"/>
      </w:tblPr>
      <w:tblGrid>
        <w:gridCol w:w="1663"/>
        <w:gridCol w:w="7971"/>
      </w:tblGrid>
      <w:tr w:rsidR="001E0E2F" w:rsidTr="00E5738E">
        <w:trPr>
          <w:trHeight w:val="242"/>
        </w:trPr>
        <w:tc>
          <w:tcPr>
            <w:tcW w:w="9634" w:type="dxa"/>
            <w:gridSpan w:val="2"/>
            <w:shd w:val="clear" w:color="auto" w:fill="auto"/>
          </w:tcPr>
          <w:p w:rsidR="001E0E2F" w:rsidRDefault="001E0E2F" w:rsidP="00E5738E">
            <w:pPr>
              <w:pStyle w:val="ConsPlusNonformat"/>
              <w:widowControl/>
              <w:snapToGrid w:val="0"/>
              <w:jc w:val="center"/>
              <w:rPr>
                <w:rFonts w:ascii="Times New Roman" w:hAnsi="Times New Roman" w:cs="Times New Roman"/>
              </w:rPr>
            </w:pPr>
          </w:p>
        </w:tc>
      </w:tr>
      <w:tr w:rsidR="001E0E2F" w:rsidTr="00E5738E">
        <w:trPr>
          <w:trHeight w:val="292"/>
        </w:trPr>
        <w:tc>
          <w:tcPr>
            <w:tcW w:w="9634" w:type="dxa"/>
            <w:gridSpan w:val="2"/>
            <w:tcBorders>
              <w:bottom w:val="single" w:sz="4" w:space="0" w:color="000000"/>
            </w:tcBorders>
            <w:shd w:val="clear" w:color="auto" w:fill="auto"/>
          </w:tcPr>
          <w:p w:rsidR="001E0E2F" w:rsidRDefault="001E0E2F" w:rsidP="00E5738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w:t>
            </w:r>
          </w:p>
        </w:tc>
      </w:tr>
      <w:tr w:rsidR="001E0E2F" w:rsidTr="00E5738E">
        <w:trPr>
          <w:trHeight w:val="254"/>
        </w:trPr>
        <w:tc>
          <w:tcPr>
            <w:tcW w:w="9634" w:type="dxa"/>
            <w:gridSpan w:val="2"/>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(номер и (или) наименование избирательного округа)</w:t>
            </w:r>
          </w:p>
        </w:tc>
      </w:tr>
      <w:tr w:rsidR="001E0E2F" w:rsidTr="00E5738E">
        <w:trPr>
          <w:trHeight w:val="284"/>
        </w:trPr>
        <w:tc>
          <w:tcPr>
            <w:tcW w:w="9634" w:type="dxa"/>
            <w:gridSpan w:val="2"/>
            <w:tcBorders>
              <w:bottom w:val="single" w:sz="4" w:space="0" w:color="000000"/>
            </w:tcBorders>
            <w:shd w:val="clear" w:color="auto" w:fill="auto"/>
          </w:tcPr>
          <w:p w:rsidR="001E0E2F" w:rsidRPr="00F34CBA" w:rsidRDefault="001E0E2F" w:rsidP="00E5738E">
            <w:pPr>
              <w:pStyle w:val="ConsPlusNonformat"/>
              <w:widowControl/>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1E0E2F" w:rsidTr="00E5738E">
        <w:trPr>
          <w:trHeight w:val="236"/>
        </w:trPr>
        <w:tc>
          <w:tcPr>
            <w:tcW w:w="9634" w:type="dxa"/>
            <w:gridSpan w:val="2"/>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1E0E2F" w:rsidTr="00E5738E">
        <w:trPr>
          <w:trHeight w:val="284"/>
        </w:trPr>
        <w:tc>
          <w:tcPr>
            <w:tcW w:w="9634" w:type="dxa"/>
            <w:gridSpan w:val="2"/>
            <w:shd w:val="clear" w:color="auto" w:fill="auto"/>
          </w:tcPr>
          <w:p w:rsidR="001E0E2F" w:rsidRDefault="001E0E2F" w:rsidP="00E5738E">
            <w:pPr>
              <w:pStyle w:val="ConsPlusNonformat"/>
              <w:widowControl/>
              <w:snapToGrid w:val="0"/>
              <w:rPr>
                <w:rFonts w:ascii="Times New Roman" w:hAnsi="Times New Roman" w:cs="Times New Roman"/>
                <w:sz w:val="24"/>
                <w:szCs w:val="24"/>
              </w:rPr>
            </w:pPr>
          </w:p>
        </w:tc>
      </w:tr>
      <w:tr w:rsidR="001E0E2F" w:rsidTr="00E5738E">
        <w:trPr>
          <w:trHeight w:val="284"/>
        </w:trPr>
        <w:tc>
          <w:tcPr>
            <w:tcW w:w="1663"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971"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b/>
                <w:bCs/>
                <w:sz w:val="24"/>
                <w:szCs w:val="24"/>
              </w:rPr>
            </w:pPr>
          </w:p>
        </w:tc>
      </w:tr>
      <w:tr w:rsidR="001E0E2F" w:rsidTr="00E5738E">
        <w:trPr>
          <w:cantSplit/>
          <w:trHeight w:val="236"/>
        </w:trPr>
        <w:tc>
          <w:tcPr>
            <w:tcW w:w="9634" w:type="dxa"/>
            <w:gridSpan w:val="2"/>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rsidR="001E0E2F" w:rsidRPr="00777334" w:rsidRDefault="001E0E2F" w:rsidP="001E0E2F">
      <w:pPr>
        <w:widowControl w:val="0"/>
        <w:snapToGrid w:val="0"/>
        <w:ind w:firstLine="1260"/>
      </w:pPr>
    </w:p>
    <w:tbl>
      <w:tblPr>
        <w:tblW w:w="9606" w:type="dxa"/>
        <w:tblLook w:val="04A0" w:firstRow="1" w:lastRow="0" w:firstColumn="1" w:lastColumn="0" w:noHBand="0" w:noVBand="1"/>
      </w:tblPr>
      <w:tblGrid>
        <w:gridCol w:w="675"/>
        <w:gridCol w:w="8931"/>
      </w:tblGrid>
      <w:tr w:rsidR="001E0E2F" w:rsidRPr="00777334" w:rsidTr="00E5738E">
        <w:tc>
          <w:tcPr>
            <w:tcW w:w="675" w:type="dxa"/>
          </w:tcPr>
          <w:p w:rsidR="001E0E2F" w:rsidRPr="00777334" w:rsidRDefault="001E0E2F" w:rsidP="00E5738E">
            <w:pPr>
              <w:widowControl w:val="0"/>
              <w:snapToGrid w:val="0"/>
              <w:jc w:val="both"/>
              <w:rPr>
                <w:sz w:val="24"/>
              </w:rPr>
            </w:pPr>
            <w:r w:rsidRPr="00777334">
              <w:rPr>
                <w:sz w:val="24"/>
              </w:rPr>
              <w:t xml:space="preserve">на </w:t>
            </w:r>
          </w:p>
        </w:tc>
        <w:tc>
          <w:tcPr>
            <w:tcW w:w="8931" w:type="dxa"/>
            <w:tcBorders>
              <w:bottom w:val="single" w:sz="4" w:space="0" w:color="auto"/>
            </w:tcBorders>
          </w:tcPr>
          <w:p w:rsidR="001E0E2F" w:rsidRPr="00777334" w:rsidRDefault="001E0E2F" w:rsidP="00E5738E">
            <w:pPr>
              <w:widowControl w:val="0"/>
              <w:snapToGrid w:val="0"/>
              <w:jc w:val="both"/>
              <w:rPr>
                <w:sz w:val="24"/>
              </w:rPr>
            </w:pPr>
          </w:p>
        </w:tc>
      </w:tr>
      <w:tr w:rsidR="001E0E2F" w:rsidRPr="00777334" w:rsidTr="00E5738E">
        <w:tc>
          <w:tcPr>
            <w:tcW w:w="675" w:type="dxa"/>
          </w:tcPr>
          <w:p w:rsidR="001E0E2F" w:rsidRPr="00777334" w:rsidRDefault="001E0E2F" w:rsidP="00E5738E">
            <w:pPr>
              <w:widowControl w:val="0"/>
              <w:snapToGrid w:val="0"/>
              <w:jc w:val="both"/>
              <w:rPr>
                <w:sz w:val="24"/>
              </w:rPr>
            </w:pPr>
          </w:p>
        </w:tc>
        <w:tc>
          <w:tcPr>
            <w:tcW w:w="8931" w:type="dxa"/>
            <w:tcBorders>
              <w:top w:val="single" w:sz="4" w:space="0" w:color="auto"/>
            </w:tcBorders>
          </w:tcPr>
          <w:p w:rsidR="001E0E2F" w:rsidRPr="00777334" w:rsidRDefault="001E0E2F" w:rsidP="00E5738E">
            <w:pPr>
              <w:widowControl w:val="0"/>
              <w:snapToGrid w:val="0"/>
              <w:jc w:val="center"/>
            </w:pPr>
            <w:r w:rsidRPr="00777334">
              <w:t xml:space="preserve">(указывается перечень приобретаемых </w:t>
            </w:r>
            <w:r w:rsidRPr="00C323D6">
              <w:t>товаров, работ</w:t>
            </w:r>
            <w:r>
              <w:t>, услуг</w:t>
            </w:r>
            <w:r w:rsidRPr="00777334">
              <w:t>)</w:t>
            </w:r>
          </w:p>
        </w:tc>
      </w:tr>
      <w:tr w:rsidR="001E0E2F" w:rsidRPr="00777334" w:rsidTr="00E5738E">
        <w:tc>
          <w:tcPr>
            <w:tcW w:w="675" w:type="dxa"/>
            <w:tcBorders>
              <w:bottom w:val="single" w:sz="4" w:space="0" w:color="auto"/>
            </w:tcBorders>
          </w:tcPr>
          <w:p w:rsidR="001E0E2F" w:rsidRPr="00777334" w:rsidRDefault="001E0E2F" w:rsidP="00E5738E">
            <w:pPr>
              <w:widowControl w:val="0"/>
              <w:snapToGrid w:val="0"/>
              <w:jc w:val="both"/>
              <w:rPr>
                <w:sz w:val="24"/>
              </w:rPr>
            </w:pPr>
          </w:p>
        </w:tc>
        <w:tc>
          <w:tcPr>
            <w:tcW w:w="8931" w:type="dxa"/>
            <w:tcBorders>
              <w:bottom w:val="single" w:sz="4" w:space="0" w:color="auto"/>
            </w:tcBorders>
          </w:tcPr>
          <w:p w:rsidR="001E0E2F" w:rsidRPr="00777334" w:rsidRDefault="001E0E2F" w:rsidP="00E5738E">
            <w:pPr>
              <w:widowControl w:val="0"/>
              <w:snapToGrid w:val="0"/>
              <w:jc w:val="both"/>
              <w:rPr>
                <w:sz w:val="24"/>
              </w:rPr>
            </w:pPr>
          </w:p>
        </w:tc>
      </w:tr>
    </w:tbl>
    <w:p w:rsidR="001E0E2F" w:rsidRPr="00777334" w:rsidRDefault="001E0E2F" w:rsidP="001E0E2F">
      <w:pPr>
        <w:widowControl w:val="0"/>
        <w:snapToGrid w:val="0"/>
        <w:spacing w:before="120"/>
        <w:ind w:hanging="142"/>
        <w:jc w:val="both"/>
        <w:rPr>
          <w:sz w:val="24"/>
        </w:rPr>
      </w:pPr>
      <w:r w:rsidRPr="00777334">
        <w:rPr>
          <w:sz w:val="24"/>
        </w:rPr>
        <w:t>________________________________________________________________________________</w:t>
      </w:r>
      <w:r w:rsidRPr="00777334">
        <w:rPr>
          <w:sz w:val="24"/>
          <w:vertAlign w:val="superscript"/>
        </w:rPr>
        <w:footnoteReference w:id="14"/>
      </w:r>
    </w:p>
    <w:p w:rsidR="001E0E2F" w:rsidRPr="00777334" w:rsidRDefault="001E0E2F" w:rsidP="001E0E2F">
      <w:pPr>
        <w:widowControl w:val="0"/>
        <w:snapToGrid w:val="0"/>
        <w:jc w:val="both"/>
        <w:rPr>
          <w:sz w:val="24"/>
        </w:rPr>
      </w:pPr>
      <w:r w:rsidRPr="00777334">
        <w:rPr>
          <w:sz w:val="24"/>
        </w:rPr>
        <w:t>и их оплату за счет средств избирательного фонда.</w:t>
      </w:r>
    </w:p>
    <w:p w:rsidR="001E0E2F" w:rsidRDefault="001E0E2F" w:rsidP="001E0E2F">
      <w:pPr>
        <w:pStyle w:val="ConsPlusNonformat"/>
        <w:widowControl/>
        <w:jc w:val="both"/>
        <w:rPr>
          <w:rFonts w:ascii="Times New Roman" w:hAnsi="Times New Roman" w:cs="Times New Roman"/>
          <w:sz w:val="24"/>
          <w:szCs w:val="24"/>
        </w:rPr>
      </w:pPr>
    </w:p>
    <w:p w:rsidR="001E0E2F" w:rsidRDefault="001E0E2F" w:rsidP="001E0E2F">
      <w:pPr>
        <w:pStyle w:val="ConsPlusNonformat"/>
        <w:widowControl/>
        <w:jc w:val="both"/>
        <w:rPr>
          <w:rFonts w:ascii="Times New Roman" w:hAnsi="Times New Roman" w:cs="Times New Roman"/>
          <w:sz w:val="24"/>
          <w:szCs w:val="24"/>
        </w:rPr>
      </w:pPr>
    </w:p>
    <w:p w:rsidR="001E0E2F" w:rsidRDefault="001E0E2F" w:rsidP="001E0E2F">
      <w:pPr>
        <w:pStyle w:val="ConsPlusNonformat"/>
        <w:widowControl/>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3686"/>
        <w:gridCol w:w="425"/>
        <w:gridCol w:w="2977"/>
        <w:gridCol w:w="283"/>
        <w:gridCol w:w="2127"/>
      </w:tblGrid>
      <w:tr w:rsidR="001E0E2F" w:rsidRPr="002E611D" w:rsidTr="00E5738E">
        <w:trPr>
          <w:trHeight w:val="598"/>
        </w:trPr>
        <w:tc>
          <w:tcPr>
            <w:tcW w:w="3686" w:type="dxa"/>
            <w:vAlign w:val="bottom"/>
          </w:tcPr>
          <w:p w:rsidR="001E0E2F" w:rsidRDefault="001E0E2F" w:rsidP="00E5738E">
            <w:pPr>
              <w:widowControl w:val="0"/>
              <w:snapToGrid w:val="0"/>
              <w:rPr>
                <w:sz w:val="24"/>
              </w:rPr>
            </w:pPr>
            <w:bookmarkStart w:id="8" w:name="_Hlk121749521"/>
          </w:p>
          <w:p w:rsidR="001E0E2F" w:rsidRPr="002E611D" w:rsidRDefault="001E0E2F" w:rsidP="00E5738E">
            <w:pPr>
              <w:widowControl w:val="0"/>
              <w:snapToGrid w:val="0"/>
              <w:rPr>
                <w:sz w:val="24"/>
              </w:rPr>
            </w:pPr>
            <w:r w:rsidRPr="002E611D">
              <w:rPr>
                <w:sz w:val="24"/>
              </w:rPr>
              <w:t xml:space="preserve">Кандидат </w:t>
            </w:r>
          </w:p>
        </w:tc>
        <w:tc>
          <w:tcPr>
            <w:tcW w:w="425" w:type="dxa"/>
          </w:tcPr>
          <w:p w:rsidR="001E0E2F" w:rsidRPr="002E611D" w:rsidRDefault="001E0E2F" w:rsidP="00E5738E">
            <w:pPr>
              <w:widowControl w:val="0"/>
              <w:snapToGrid w:val="0"/>
              <w:ind w:firstLine="720"/>
            </w:pPr>
          </w:p>
        </w:tc>
        <w:tc>
          <w:tcPr>
            <w:tcW w:w="2977" w:type="dxa"/>
            <w:tcBorders>
              <w:top w:val="nil"/>
              <w:left w:val="nil"/>
              <w:bottom w:val="single" w:sz="4" w:space="0" w:color="auto"/>
              <w:right w:val="nil"/>
            </w:tcBorders>
          </w:tcPr>
          <w:p w:rsidR="001E0E2F" w:rsidRPr="002E611D" w:rsidRDefault="001E0E2F" w:rsidP="00E5738E">
            <w:pPr>
              <w:widowControl w:val="0"/>
              <w:snapToGrid w:val="0"/>
              <w:ind w:firstLine="720"/>
            </w:pPr>
          </w:p>
        </w:tc>
        <w:tc>
          <w:tcPr>
            <w:tcW w:w="283" w:type="dxa"/>
          </w:tcPr>
          <w:p w:rsidR="001E0E2F" w:rsidRPr="002E611D" w:rsidRDefault="001E0E2F" w:rsidP="00E5738E">
            <w:pPr>
              <w:widowControl w:val="0"/>
              <w:snapToGrid w:val="0"/>
              <w:ind w:firstLine="720"/>
            </w:pPr>
          </w:p>
        </w:tc>
        <w:tc>
          <w:tcPr>
            <w:tcW w:w="2127" w:type="dxa"/>
            <w:tcBorders>
              <w:top w:val="nil"/>
              <w:left w:val="nil"/>
              <w:bottom w:val="single" w:sz="4" w:space="0" w:color="auto"/>
              <w:right w:val="nil"/>
            </w:tcBorders>
            <w:vAlign w:val="bottom"/>
          </w:tcPr>
          <w:p w:rsidR="001E0E2F" w:rsidRPr="002E611D" w:rsidRDefault="001E0E2F" w:rsidP="00E5738E">
            <w:pPr>
              <w:widowControl w:val="0"/>
              <w:snapToGrid w:val="0"/>
            </w:pPr>
          </w:p>
          <w:p w:rsidR="001E0E2F" w:rsidRPr="002E611D" w:rsidRDefault="001E0E2F" w:rsidP="00E5738E">
            <w:pPr>
              <w:widowControl w:val="0"/>
              <w:snapToGrid w:val="0"/>
            </w:pPr>
          </w:p>
        </w:tc>
      </w:tr>
      <w:tr w:rsidR="001E0E2F" w:rsidRPr="002E611D" w:rsidTr="00E5738E">
        <w:trPr>
          <w:trHeight w:val="421"/>
        </w:trPr>
        <w:tc>
          <w:tcPr>
            <w:tcW w:w="3686" w:type="dxa"/>
            <w:vAlign w:val="bottom"/>
          </w:tcPr>
          <w:p w:rsidR="001E0E2F" w:rsidRPr="002E611D" w:rsidRDefault="001E0E2F" w:rsidP="00E5738E">
            <w:pPr>
              <w:widowControl w:val="0"/>
              <w:snapToGrid w:val="0"/>
              <w:ind w:firstLine="720"/>
              <w:rPr>
                <w:sz w:val="24"/>
              </w:rPr>
            </w:pPr>
          </w:p>
        </w:tc>
        <w:tc>
          <w:tcPr>
            <w:tcW w:w="425" w:type="dxa"/>
            <w:vAlign w:val="bottom"/>
          </w:tcPr>
          <w:p w:rsidR="001E0E2F" w:rsidRPr="002E611D" w:rsidRDefault="001E0E2F" w:rsidP="00E5738E">
            <w:pPr>
              <w:widowControl w:val="0"/>
              <w:snapToGrid w:val="0"/>
              <w:ind w:left="57"/>
              <w:rPr>
                <w:sz w:val="24"/>
              </w:rPr>
            </w:pPr>
          </w:p>
        </w:tc>
        <w:tc>
          <w:tcPr>
            <w:tcW w:w="2977" w:type="dxa"/>
            <w:tcBorders>
              <w:top w:val="single" w:sz="4" w:space="0" w:color="auto"/>
              <w:left w:val="nil"/>
              <w:right w:val="nil"/>
            </w:tcBorders>
          </w:tcPr>
          <w:p w:rsidR="001E0E2F" w:rsidRPr="002E611D" w:rsidRDefault="001E0E2F" w:rsidP="00E5738E">
            <w:pPr>
              <w:widowControl w:val="0"/>
              <w:snapToGrid w:val="0"/>
              <w:jc w:val="center"/>
              <w:rPr>
                <w:sz w:val="18"/>
                <w:szCs w:val="18"/>
              </w:rPr>
            </w:pPr>
            <w:r w:rsidRPr="002E611D">
              <w:rPr>
                <w:sz w:val="18"/>
                <w:szCs w:val="18"/>
              </w:rPr>
              <w:t>(подпись)</w:t>
            </w:r>
          </w:p>
          <w:p w:rsidR="001E0E2F" w:rsidRPr="002E611D" w:rsidRDefault="001E0E2F" w:rsidP="00E5738E">
            <w:pPr>
              <w:widowControl w:val="0"/>
              <w:snapToGrid w:val="0"/>
              <w:jc w:val="center"/>
            </w:pPr>
          </w:p>
        </w:tc>
        <w:tc>
          <w:tcPr>
            <w:tcW w:w="283" w:type="dxa"/>
          </w:tcPr>
          <w:p w:rsidR="001E0E2F" w:rsidRPr="002E611D" w:rsidRDefault="001E0E2F" w:rsidP="00E5738E">
            <w:pPr>
              <w:widowControl w:val="0"/>
              <w:snapToGrid w:val="0"/>
              <w:ind w:firstLine="720"/>
            </w:pPr>
          </w:p>
        </w:tc>
        <w:tc>
          <w:tcPr>
            <w:tcW w:w="2127" w:type="dxa"/>
            <w:tcBorders>
              <w:top w:val="single" w:sz="4" w:space="0" w:color="auto"/>
              <w:left w:val="nil"/>
              <w:bottom w:val="single" w:sz="4" w:space="0" w:color="auto"/>
              <w:right w:val="nil"/>
            </w:tcBorders>
          </w:tcPr>
          <w:p w:rsidR="001E0E2F" w:rsidRPr="002E611D" w:rsidRDefault="001E0E2F" w:rsidP="00E5738E">
            <w:pPr>
              <w:widowControl w:val="0"/>
              <w:snapToGrid w:val="0"/>
              <w:rPr>
                <w:sz w:val="18"/>
                <w:szCs w:val="18"/>
              </w:rPr>
            </w:pPr>
            <w:r w:rsidRPr="002E611D">
              <w:rPr>
                <w:sz w:val="18"/>
                <w:szCs w:val="18"/>
              </w:rPr>
              <w:t>(инициалы,</w:t>
            </w:r>
            <w:r>
              <w:rPr>
                <w:sz w:val="18"/>
                <w:szCs w:val="18"/>
              </w:rPr>
              <w:t xml:space="preserve"> </w:t>
            </w:r>
            <w:r w:rsidRPr="002E611D">
              <w:rPr>
                <w:sz w:val="18"/>
                <w:szCs w:val="18"/>
              </w:rPr>
              <w:t>фамилия)</w:t>
            </w:r>
          </w:p>
        </w:tc>
      </w:tr>
      <w:tr w:rsidR="001E0E2F" w:rsidRPr="002E611D" w:rsidTr="00E5738E">
        <w:trPr>
          <w:trHeight w:val="224"/>
        </w:trPr>
        <w:tc>
          <w:tcPr>
            <w:tcW w:w="3686" w:type="dxa"/>
            <w:vAlign w:val="bottom"/>
          </w:tcPr>
          <w:p w:rsidR="001E0E2F" w:rsidRPr="002E611D" w:rsidRDefault="001E0E2F" w:rsidP="00E5738E">
            <w:pPr>
              <w:widowControl w:val="0"/>
              <w:snapToGrid w:val="0"/>
              <w:ind w:firstLine="720"/>
              <w:rPr>
                <w:sz w:val="24"/>
              </w:rPr>
            </w:pPr>
          </w:p>
        </w:tc>
        <w:tc>
          <w:tcPr>
            <w:tcW w:w="425" w:type="dxa"/>
            <w:vAlign w:val="bottom"/>
          </w:tcPr>
          <w:p w:rsidR="001E0E2F" w:rsidRPr="002E611D" w:rsidRDefault="001E0E2F" w:rsidP="00E5738E">
            <w:pPr>
              <w:widowControl w:val="0"/>
              <w:snapToGrid w:val="0"/>
              <w:ind w:left="57"/>
              <w:rPr>
                <w:sz w:val="24"/>
              </w:rPr>
            </w:pPr>
          </w:p>
        </w:tc>
        <w:tc>
          <w:tcPr>
            <w:tcW w:w="2977" w:type="dxa"/>
            <w:tcBorders>
              <w:left w:val="nil"/>
              <w:right w:val="nil"/>
            </w:tcBorders>
          </w:tcPr>
          <w:p w:rsidR="001E0E2F" w:rsidRPr="002E611D" w:rsidRDefault="001E0E2F" w:rsidP="00E5738E">
            <w:pPr>
              <w:widowControl w:val="0"/>
              <w:snapToGrid w:val="0"/>
              <w:jc w:val="center"/>
              <w:rPr>
                <w:sz w:val="18"/>
                <w:szCs w:val="18"/>
              </w:rPr>
            </w:pPr>
          </w:p>
        </w:tc>
        <w:tc>
          <w:tcPr>
            <w:tcW w:w="283" w:type="dxa"/>
          </w:tcPr>
          <w:p w:rsidR="001E0E2F" w:rsidRPr="002E611D" w:rsidRDefault="001E0E2F" w:rsidP="00E5738E">
            <w:pPr>
              <w:widowControl w:val="0"/>
              <w:snapToGrid w:val="0"/>
              <w:ind w:firstLine="720"/>
            </w:pPr>
          </w:p>
        </w:tc>
        <w:tc>
          <w:tcPr>
            <w:tcW w:w="2127" w:type="dxa"/>
            <w:tcBorders>
              <w:top w:val="single" w:sz="4" w:space="0" w:color="auto"/>
              <w:left w:val="nil"/>
              <w:right w:val="nil"/>
            </w:tcBorders>
          </w:tcPr>
          <w:p w:rsidR="001E0E2F" w:rsidRPr="002E611D" w:rsidRDefault="001E0E2F" w:rsidP="00E5738E">
            <w:pPr>
              <w:widowControl w:val="0"/>
              <w:snapToGrid w:val="0"/>
              <w:jc w:val="center"/>
              <w:rPr>
                <w:sz w:val="16"/>
                <w:szCs w:val="16"/>
              </w:rPr>
            </w:pPr>
            <w:r w:rsidRPr="002E611D">
              <w:rPr>
                <w:sz w:val="18"/>
                <w:szCs w:val="18"/>
              </w:rPr>
              <w:t>(дата)</w:t>
            </w:r>
            <w:r w:rsidRPr="002E611D">
              <w:rPr>
                <w:sz w:val="16"/>
                <w:szCs w:val="16"/>
              </w:rPr>
              <w:t xml:space="preserve"> </w:t>
            </w:r>
          </w:p>
        </w:tc>
      </w:tr>
      <w:bookmarkEnd w:id="8"/>
    </w:tbl>
    <w:p w:rsidR="001E0E2F" w:rsidRDefault="001E0E2F" w:rsidP="001E0E2F"/>
    <w:p w:rsidR="001E0E2F" w:rsidRDefault="001E0E2F" w:rsidP="001E0E2F">
      <w:pPr>
        <w:sectPr w:rsidR="001E0E2F">
          <w:headerReference w:type="default" r:id="rId13"/>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firstRow="1" w:lastRow="0" w:firstColumn="1" w:lastColumn="0" w:noHBand="0" w:noVBand="1"/>
      </w:tblPr>
      <w:tblGrid>
        <w:gridCol w:w="3949"/>
        <w:gridCol w:w="5887"/>
      </w:tblGrid>
      <w:tr w:rsidR="001E0E2F" w:rsidTr="00E5738E">
        <w:trPr>
          <w:trHeight w:val="1585"/>
        </w:trPr>
        <w:tc>
          <w:tcPr>
            <w:tcW w:w="3949"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5887" w:type="dxa"/>
            <w:shd w:val="clear" w:color="auto" w:fill="auto"/>
          </w:tcPr>
          <w:p w:rsidR="00215A1D" w:rsidRPr="009B73E0" w:rsidRDefault="00215A1D" w:rsidP="00215A1D">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8</w:t>
            </w:r>
          </w:p>
          <w:p w:rsidR="001E0E2F" w:rsidRPr="00215A1D" w:rsidRDefault="00215A1D" w:rsidP="00215A1D">
            <w:pPr>
              <w:pStyle w:val="ConsPlusNormal"/>
              <w:widowControl/>
              <w:jc w:val="both"/>
              <w:rPr>
                <w:rFonts w:ascii="Times New Roman" w:hAnsi="Times New Roman" w:cs="Times New Roman"/>
                <w:szCs w:val="22"/>
              </w:rPr>
            </w:pPr>
            <w:r w:rsidRPr="00215A1D">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215A1D">
              <w:rPr>
                <w:rFonts w:ascii="Times New Roman" w:hAnsi="Times New Roman" w:cs="Times New Roman"/>
                <w:bCs/>
                <w:sz w:val="20"/>
              </w:rPr>
              <w:t>Большемуртинско</w:t>
            </w:r>
            <w:proofErr w:type="spellEnd"/>
            <w:r w:rsidRPr="00215A1D">
              <w:rPr>
                <w:rFonts w:ascii="Times New Roman" w:hAnsi="Times New Roman" w:cs="Times New Roman"/>
                <w:bCs/>
                <w:sz w:val="20"/>
              </w:rPr>
              <w:t>-Сухобузимского окружного Совета депутатов</w:t>
            </w:r>
          </w:p>
        </w:tc>
      </w:tr>
    </w:tbl>
    <w:p w:rsidR="001E0E2F" w:rsidRDefault="001E0E2F" w:rsidP="001E0E2F">
      <w:pPr>
        <w:pStyle w:val="ConsPlusNonformat"/>
        <w:widowControl/>
        <w:rPr>
          <w:rFonts w:ascii="Times New Roman" w:hAnsi="Times New Roman" w:cs="Times New Roman"/>
          <w:sz w:val="24"/>
          <w:szCs w:val="24"/>
        </w:rPr>
      </w:pPr>
    </w:p>
    <w:p w:rsidR="001E0E2F" w:rsidRDefault="001E0E2F" w:rsidP="001E0E2F">
      <w:pPr>
        <w:pStyle w:val="ConsPlusNonformat"/>
        <w:widowContro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1E0E2F" w:rsidRDefault="001E0E2F" w:rsidP="001E0E2F">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кандидата при проведении выборов депутатов</w:t>
      </w:r>
    </w:p>
    <w:tbl>
      <w:tblPr>
        <w:tblW w:w="9762" w:type="dxa"/>
        <w:tblInd w:w="-111" w:type="dxa"/>
        <w:tblCellMar>
          <w:left w:w="31" w:type="dxa"/>
          <w:right w:w="31" w:type="dxa"/>
        </w:tblCellMar>
        <w:tblLook w:val="04A0" w:firstRow="1" w:lastRow="0" w:firstColumn="1" w:lastColumn="0" w:noHBand="0" w:noVBand="1"/>
      </w:tblPr>
      <w:tblGrid>
        <w:gridCol w:w="545"/>
        <w:gridCol w:w="9211"/>
        <w:gridCol w:w="6"/>
      </w:tblGrid>
      <w:tr w:rsidR="001E0E2F" w:rsidTr="00E5738E">
        <w:trPr>
          <w:trHeight w:val="326"/>
        </w:trPr>
        <w:tc>
          <w:tcPr>
            <w:tcW w:w="9762" w:type="dxa"/>
            <w:gridSpan w:val="3"/>
            <w:tcBorders>
              <w:bottom w:val="single" w:sz="4" w:space="0" w:color="000000"/>
            </w:tcBorders>
            <w:shd w:val="clear" w:color="auto" w:fill="auto"/>
          </w:tcPr>
          <w:p w:rsidR="001E0E2F" w:rsidRDefault="001E0E2F" w:rsidP="001E0E2F">
            <w:pPr>
              <w:pStyle w:val="Heading11"/>
              <w:numPr>
                <w:ilvl w:val="0"/>
                <w:numId w:val="18"/>
              </w:numPr>
              <w:spacing w:after="0" w:line="240" w:lineRule="auto"/>
              <w:rPr>
                <w:sz w:val="22"/>
                <w:szCs w:val="22"/>
              </w:rPr>
            </w:pPr>
            <w:proofErr w:type="spellStart"/>
            <w:r>
              <w:rPr>
                <w:bCs w:val="0"/>
                <w:sz w:val="24"/>
                <w:szCs w:val="24"/>
              </w:rPr>
              <w:t>Шарыповского</w:t>
            </w:r>
            <w:proofErr w:type="spellEnd"/>
            <w:r>
              <w:rPr>
                <w:bCs w:val="0"/>
                <w:sz w:val="24"/>
                <w:szCs w:val="24"/>
              </w:rPr>
              <w:t xml:space="preserve"> окружного Совета депутатов первого созыва</w:t>
            </w:r>
          </w:p>
        </w:tc>
      </w:tr>
      <w:tr w:rsidR="001E0E2F" w:rsidTr="00E5738E">
        <w:trPr>
          <w:trHeight w:val="303"/>
        </w:trPr>
        <w:tc>
          <w:tcPr>
            <w:tcW w:w="9762" w:type="dxa"/>
            <w:gridSpan w:val="3"/>
            <w:tcBorders>
              <w:top w:val="single" w:sz="4" w:space="0" w:color="000000"/>
            </w:tcBorders>
            <w:shd w:val="clear" w:color="auto" w:fill="auto"/>
          </w:tcPr>
          <w:p w:rsidR="001E0E2F" w:rsidRDefault="001E0E2F" w:rsidP="001E0E2F">
            <w:pPr>
              <w:pStyle w:val="Heading11"/>
              <w:numPr>
                <w:ilvl w:val="0"/>
                <w:numId w:val="18"/>
              </w:numPr>
              <w:spacing w:after="0" w:line="240" w:lineRule="auto"/>
              <w:rPr>
                <w:b w:val="0"/>
                <w:sz w:val="20"/>
                <w:szCs w:val="20"/>
              </w:rPr>
            </w:pPr>
            <w:r>
              <w:rPr>
                <w:b w:val="0"/>
                <w:sz w:val="20"/>
                <w:szCs w:val="20"/>
              </w:rPr>
              <w:t>(наименование избирательной кампании)</w:t>
            </w:r>
          </w:p>
        </w:tc>
      </w:tr>
      <w:tr w:rsidR="001E0E2F" w:rsidTr="00E5738E">
        <w:tblPrEx>
          <w:tblCellMar>
            <w:left w:w="108" w:type="dxa"/>
            <w:right w:w="108" w:type="dxa"/>
          </w:tblCellMar>
        </w:tblPrEx>
        <w:trPr>
          <w:gridAfter w:val="1"/>
          <w:wAfter w:w="6" w:type="dxa"/>
          <w:trHeight w:val="329"/>
        </w:trPr>
        <w:tc>
          <w:tcPr>
            <w:tcW w:w="545"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Я,</w:t>
            </w:r>
          </w:p>
        </w:tc>
        <w:tc>
          <w:tcPr>
            <w:tcW w:w="9211" w:type="dxa"/>
            <w:tcBorders>
              <w:bottom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b/>
                <w:bCs/>
                <w:sz w:val="24"/>
                <w:szCs w:val="24"/>
              </w:rPr>
              <w:t>Петров Иван Иванович,</w:t>
            </w:r>
          </w:p>
        </w:tc>
      </w:tr>
      <w:tr w:rsidR="001E0E2F" w:rsidTr="00E5738E">
        <w:tblPrEx>
          <w:tblCellMar>
            <w:left w:w="108" w:type="dxa"/>
            <w:right w:w="108" w:type="dxa"/>
          </w:tblCellMar>
        </w:tblPrEx>
        <w:trPr>
          <w:gridAfter w:val="1"/>
          <w:wAfter w:w="6" w:type="dxa"/>
          <w:trHeight w:val="312"/>
        </w:trPr>
        <w:tc>
          <w:tcPr>
            <w:tcW w:w="545" w:type="dxa"/>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c>
          <w:tcPr>
            <w:tcW w:w="9211"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1E0E2F" w:rsidRDefault="001E0E2F" w:rsidP="001E0E2F">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кандидатом в депутаты </w:t>
      </w:r>
      <w:proofErr w:type="spellStart"/>
      <w:r>
        <w:rPr>
          <w:rFonts w:ascii="Times New Roman" w:hAnsi="Times New Roman" w:cs="Times New Roman"/>
          <w:sz w:val="24"/>
          <w:szCs w:val="24"/>
        </w:rPr>
        <w:t>Шарыповского</w:t>
      </w:r>
      <w:proofErr w:type="spellEnd"/>
      <w:r>
        <w:rPr>
          <w:rFonts w:ascii="Times New Roman" w:hAnsi="Times New Roman" w:cs="Times New Roman"/>
          <w:sz w:val="24"/>
          <w:szCs w:val="24"/>
        </w:rPr>
        <w:t xml:space="preserve"> окружного Совета депутатов</w:t>
      </w:r>
    </w:p>
    <w:p w:rsidR="001E0E2F" w:rsidRDefault="001E0E2F" w:rsidP="001E0E2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первого созыва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tbl>
      <w:tblPr>
        <w:tblW w:w="9640" w:type="dxa"/>
        <w:tblInd w:w="-34" w:type="dxa"/>
        <w:tblLook w:val="04A0" w:firstRow="1" w:lastRow="0" w:firstColumn="1" w:lastColumn="0" w:noHBand="0" w:noVBand="1"/>
      </w:tblPr>
      <w:tblGrid>
        <w:gridCol w:w="1676"/>
        <w:gridCol w:w="7964"/>
      </w:tblGrid>
      <w:tr w:rsidR="001E0E2F" w:rsidTr="00E5738E">
        <w:trPr>
          <w:trHeight w:val="300"/>
        </w:trPr>
        <w:tc>
          <w:tcPr>
            <w:tcW w:w="9640" w:type="dxa"/>
            <w:gridSpan w:val="2"/>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одномандатному избирательному округу № 1,</w:t>
            </w:r>
          </w:p>
        </w:tc>
      </w:tr>
      <w:tr w:rsidR="001E0E2F" w:rsidTr="00E5738E">
        <w:trPr>
          <w:trHeight w:val="250"/>
        </w:trPr>
        <w:tc>
          <w:tcPr>
            <w:tcW w:w="9640" w:type="dxa"/>
            <w:gridSpan w:val="2"/>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(номер и (или) наименование избирательного округа)</w:t>
            </w:r>
          </w:p>
        </w:tc>
      </w:tr>
      <w:tr w:rsidR="001E0E2F" w:rsidTr="00E5738E">
        <w:trPr>
          <w:trHeight w:val="574"/>
        </w:trPr>
        <w:tc>
          <w:tcPr>
            <w:tcW w:w="9640" w:type="dxa"/>
            <w:gridSpan w:val="2"/>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sz w:val="22"/>
                <w:szCs w:val="22"/>
              </w:rPr>
            </w:pPr>
            <w:r w:rsidRPr="00074744">
              <w:rPr>
                <w:rFonts w:ascii="Times New Roman" w:hAnsi="Times New Roman" w:cs="Times New Roman"/>
                <w:b/>
                <w:bCs/>
                <w:sz w:val="22"/>
                <w:szCs w:val="22"/>
              </w:rPr>
              <w:t xml:space="preserve">№ 00000000000000000000 </w:t>
            </w:r>
            <w:r>
              <w:rPr>
                <w:rFonts w:ascii="Times New Roman" w:hAnsi="Times New Roman" w:cs="Times New Roman"/>
                <w:b/>
                <w:bCs/>
                <w:sz w:val="22"/>
                <w:szCs w:val="22"/>
              </w:rPr>
              <w:t xml:space="preserve">в </w:t>
            </w:r>
            <w:proofErr w:type="spellStart"/>
            <w:r>
              <w:rPr>
                <w:rFonts w:ascii="Times New Roman" w:hAnsi="Times New Roman" w:cs="Times New Roman"/>
                <w:b/>
                <w:bCs/>
                <w:sz w:val="22"/>
                <w:szCs w:val="22"/>
              </w:rPr>
              <w:t>Доп</w:t>
            </w:r>
            <w:proofErr w:type="gramStart"/>
            <w:r>
              <w:rPr>
                <w:rFonts w:ascii="Times New Roman" w:hAnsi="Times New Roman" w:cs="Times New Roman"/>
                <w:b/>
                <w:bCs/>
                <w:sz w:val="22"/>
                <w:szCs w:val="22"/>
              </w:rPr>
              <w:t>.о</w:t>
            </w:r>
            <w:proofErr w:type="gramEnd"/>
            <w:r>
              <w:rPr>
                <w:rFonts w:ascii="Times New Roman" w:hAnsi="Times New Roman" w:cs="Times New Roman"/>
                <w:b/>
                <w:bCs/>
                <w:sz w:val="22"/>
                <w:szCs w:val="22"/>
              </w:rPr>
              <w:t>фисе</w:t>
            </w:r>
            <w:proofErr w:type="spellEnd"/>
            <w:r>
              <w:rPr>
                <w:rFonts w:ascii="Times New Roman" w:hAnsi="Times New Roman" w:cs="Times New Roman"/>
                <w:b/>
                <w:bCs/>
                <w:sz w:val="22"/>
                <w:szCs w:val="22"/>
              </w:rPr>
              <w:t xml:space="preserve"> </w:t>
            </w:r>
            <w:r w:rsidRPr="00074744">
              <w:rPr>
                <w:rFonts w:ascii="Times New Roman" w:hAnsi="Times New Roman" w:cs="Times New Roman"/>
                <w:b/>
                <w:sz w:val="22"/>
                <w:szCs w:val="22"/>
              </w:rPr>
              <w:t xml:space="preserve">№ 8646/0601 Красноярского отделения № 8646 </w:t>
            </w:r>
          </w:p>
          <w:p w:rsidR="001E0E2F" w:rsidRDefault="001E0E2F" w:rsidP="00E5738E">
            <w:pPr>
              <w:pStyle w:val="ConsPlusNonformat"/>
              <w:widowControl/>
              <w:jc w:val="center"/>
              <w:rPr>
                <w:rFonts w:ascii="Times New Roman" w:hAnsi="Times New Roman" w:cs="Times New Roman"/>
                <w:b/>
                <w:bCs/>
                <w:sz w:val="24"/>
                <w:szCs w:val="24"/>
              </w:rPr>
            </w:pPr>
            <w:r w:rsidRPr="00074744">
              <w:rPr>
                <w:rFonts w:ascii="Times New Roman" w:hAnsi="Times New Roman" w:cs="Times New Roman"/>
                <w:b/>
                <w:sz w:val="22"/>
                <w:szCs w:val="22"/>
              </w:rPr>
              <w:t xml:space="preserve">ПАО Сбербанк, г. Шарыпово, ул. 2 </w:t>
            </w:r>
            <w:proofErr w:type="spellStart"/>
            <w:r w:rsidRPr="00074744">
              <w:rPr>
                <w:rFonts w:ascii="Times New Roman" w:hAnsi="Times New Roman" w:cs="Times New Roman"/>
                <w:b/>
                <w:sz w:val="22"/>
                <w:szCs w:val="22"/>
              </w:rPr>
              <w:t>мкр</w:t>
            </w:r>
            <w:proofErr w:type="spellEnd"/>
            <w:r w:rsidRPr="00074744">
              <w:rPr>
                <w:rFonts w:ascii="Times New Roman" w:hAnsi="Times New Roman" w:cs="Times New Roman"/>
                <w:b/>
                <w:sz w:val="22"/>
                <w:szCs w:val="22"/>
              </w:rPr>
              <w:t>-н, 13</w:t>
            </w:r>
          </w:p>
        </w:tc>
      </w:tr>
      <w:tr w:rsidR="001E0E2F" w:rsidTr="00E5738E">
        <w:trPr>
          <w:trHeight w:val="239"/>
        </w:trPr>
        <w:tc>
          <w:tcPr>
            <w:tcW w:w="9640" w:type="dxa"/>
            <w:gridSpan w:val="2"/>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1E0E2F" w:rsidTr="00E5738E">
        <w:trPr>
          <w:trHeight w:val="286"/>
        </w:trPr>
        <w:tc>
          <w:tcPr>
            <w:tcW w:w="9640" w:type="dxa"/>
            <w:gridSpan w:val="2"/>
            <w:shd w:val="clear" w:color="auto" w:fill="auto"/>
          </w:tcPr>
          <w:p w:rsidR="001E0E2F" w:rsidRDefault="001E0E2F" w:rsidP="00E5738E">
            <w:pPr>
              <w:pStyle w:val="ConsPlusNonformat"/>
              <w:widowControl/>
              <w:snapToGrid w:val="0"/>
              <w:rPr>
                <w:rFonts w:ascii="Times New Roman" w:hAnsi="Times New Roman" w:cs="Times New Roman"/>
                <w:sz w:val="24"/>
                <w:szCs w:val="24"/>
              </w:rPr>
            </w:pPr>
          </w:p>
        </w:tc>
      </w:tr>
      <w:tr w:rsidR="001E0E2F" w:rsidTr="00E5738E">
        <w:trPr>
          <w:trHeight w:val="286"/>
        </w:trPr>
        <w:tc>
          <w:tcPr>
            <w:tcW w:w="1676"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даю согласие</w:t>
            </w:r>
          </w:p>
        </w:tc>
        <w:tc>
          <w:tcPr>
            <w:tcW w:w="7964"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Индивидуальному предпринимателю Федорову Ивану Ивановичу</w:t>
            </w:r>
          </w:p>
        </w:tc>
      </w:tr>
      <w:tr w:rsidR="001E0E2F" w:rsidTr="00E5738E">
        <w:trPr>
          <w:cantSplit/>
          <w:trHeight w:val="239"/>
        </w:trPr>
        <w:tc>
          <w:tcPr>
            <w:tcW w:w="9640" w:type="dxa"/>
            <w:gridSpan w:val="2"/>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 xml:space="preserve">                              (фамилия, имя, отчество гражданина, наименование организации, которой дается согласие)</w:t>
            </w:r>
          </w:p>
        </w:tc>
      </w:tr>
    </w:tbl>
    <w:p w:rsidR="001E0E2F" w:rsidRPr="00777334" w:rsidRDefault="001E0E2F" w:rsidP="001E0E2F">
      <w:pPr>
        <w:widowControl w:val="0"/>
        <w:snapToGrid w:val="0"/>
        <w:ind w:firstLine="1260"/>
      </w:pPr>
    </w:p>
    <w:tbl>
      <w:tblPr>
        <w:tblW w:w="9606" w:type="dxa"/>
        <w:tblLook w:val="04A0" w:firstRow="1" w:lastRow="0" w:firstColumn="1" w:lastColumn="0" w:noHBand="0" w:noVBand="1"/>
      </w:tblPr>
      <w:tblGrid>
        <w:gridCol w:w="675"/>
        <w:gridCol w:w="8931"/>
      </w:tblGrid>
      <w:tr w:rsidR="001E0E2F" w:rsidRPr="00777334" w:rsidTr="00E5738E">
        <w:trPr>
          <w:trHeight w:val="288"/>
        </w:trPr>
        <w:tc>
          <w:tcPr>
            <w:tcW w:w="675" w:type="dxa"/>
          </w:tcPr>
          <w:p w:rsidR="001E0E2F" w:rsidRPr="00777334" w:rsidRDefault="001E0E2F" w:rsidP="00E5738E">
            <w:pPr>
              <w:widowControl w:val="0"/>
              <w:snapToGrid w:val="0"/>
              <w:jc w:val="both"/>
              <w:rPr>
                <w:sz w:val="24"/>
              </w:rPr>
            </w:pPr>
            <w:r w:rsidRPr="00777334">
              <w:rPr>
                <w:sz w:val="24"/>
              </w:rPr>
              <w:t xml:space="preserve">на </w:t>
            </w:r>
          </w:p>
        </w:tc>
        <w:tc>
          <w:tcPr>
            <w:tcW w:w="8931" w:type="dxa"/>
            <w:tcBorders>
              <w:bottom w:val="single" w:sz="4" w:space="0" w:color="auto"/>
            </w:tcBorders>
            <w:vAlign w:val="bottom"/>
          </w:tcPr>
          <w:p w:rsidR="001E0E2F" w:rsidRPr="00C21211" w:rsidRDefault="001E0E2F" w:rsidP="00E5738E">
            <w:pPr>
              <w:widowControl w:val="0"/>
              <w:snapToGrid w:val="0"/>
              <w:jc w:val="center"/>
              <w:rPr>
                <w:b/>
                <w:bCs/>
                <w:color w:val="FF0000"/>
                <w:sz w:val="24"/>
              </w:rPr>
            </w:pPr>
            <w:r w:rsidRPr="00C21211">
              <w:rPr>
                <w:b/>
                <w:bCs/>
                <w:sz w:val="24"/>
              </w:rPr>
              <w:t xml:space="preserve"> проживание одного человека в номере категории «студия» </w:t>
            </w:r>
          </w:p>
        </w:tc>
      </w:tr>
      <w:tr w:rsidR="001E0E2F" w:rsidRPr="00777334" w:rsidTr="00E5738E">
        <w:tc>
          <w:tcPr>
            <w:tcW w:w="675" w:type="dxa"/>
          </w:tcPr>
          <w:p w:rsidR="001E0E2F" w:rsidRPr="00777334" w:rsidRDefault="001E0E2F" w:rsidP="00E5738E">
            <w:pPr>
              <w:widowControl w:val="0"/>
              <w:snapToGrid w:val="0"/>
              <w:jc w:val="both"/>
              <w:rPr>
                <w:sz w:val="24"/>
              </w:rPr>
            </w:pPr>
          </w:p>
        </w:tc>
        <w:tc>
          <w:tcPr>
            <w:tcW w:w="8931" w:type="dxa"/>
            <w:tcBorders>
              <w:top w:val="single" w:sz="4" w:space="0" w:color="auto"/>
            </w:tcBorders>
          </w:tcPr>
          <w:p w:rsidR="001E0E2F" w:rsidRPr="00777334" w:rsidRDefault="001E0E2F" w:rsidP="00E5738E">
            <w:pPr>
              <w:widowControl w:val="0"/>
              <w:snapToGrid w:val="0"/>
              <w:jc w:val="center"/>
            </w:pPr>
            <w:r w:rsidRPr="00777334">
              <w:t xml:space="preserve">(указывается перечень приобретаемых </w:t>
            </w:r>
            <w:r>
              <w:t xml:space="preserve">товаров, работ, </w:t>
            </w:r>
            <w:r w:rsidRPr="00777334">
              <w:t>услуг)</w:t>
            </w:r>
          </w:p>
        </w:tc>
      </w:tr>
      <w:tr w:rsidR="001E0E2F" w:rsidRPr="00777334" w:rsidTr="00E5738E">
        <w:tc>
          <w:tcPr>
            <w:tcW w:w="675" w:type="dxa"/>
            <w:tcBorders>
              <w:bottom w:val="single" w:sz="4" w:space="0" w:color="auto"/>
            </w:tcBorders>
          </w:tcPr>
          <w:p w:rsidR="001E0E2F" w:rsidRPr="00777334" w:rsidRDefault="001E0E2F" w:rsidP="00E5738E">
            <w:pPr>
              <w:widowControl w:val="0"/>
              <w:snapToGrid w:val="0"/>
              <w:jc w:val="both"/>
              <w:rPr>
                <w:sz w:val="24"/>
              </w:rPr>
            </w:pPr>
          </w:p>
        </w:tc>
        <w:tc>
          <w:tcPr>
            <w:tcW w:w="8931" w:type="dxa"/>
            <w:tcBorders>
              <w:bottom w:val="single" w:sz="4" w:space="0" w:color="auto"/>
            </w:tcBorders>
          </w:tcPr>
          <w:p w:rsidR="001E0E2F" w:rsidRPr="00C21211" w:rsidRDefault="001E0E2F" w:rsidP="00E5738E">
            <w:pPr>
              <w:widowControl w:val="0"/>
              <w:snapToGrid w:val="0"/>
              <w:jc w:val="center"/>
              <w:rPr>
                <w:b/>
                <w:bCs/>
                <w:sz w:val="24"/>
              </w:rPr>
            </w:pPr>
            <w:r w:rsidRPr="00C21211">
              <w:rPr>
                <w:b/>
                <w:bCs/>
                <w:sz w:val="24"/>
              </w:rPr>
              <w:t xml:space="preserve">сети </w:t>
            </w:r>
            <w:proofErr w:type="spellStart"/>
            <w:r w:rsidRPr="00C21211">
              <w:rPr>
                <w:b/>
                <w:bCs/>
                <w:sz w:val="24"/>
              </w:rPr>
              <w:t>Апарт</w:t>
            </w:r>
            <w:proofErr w:type="spellEnd"/>
            <w:r w:rsidRPr="00C21211">
              <w:rPr>
                <w:b/>
                <w:bCs/>
                <w:sz w:val="24"/>
              </w:rPr>
              <w:t>-отели г. Шарыпово с 22 по 25 августа 2025 г.</w:t>
            </w:r>
          </w:p>
        </w:tc>
      </w:tr>
    </w:tbl>
    <w:p w:rsidR="001E0E2F" w:rsidRPr="00777334" w:rsidRDefault="001E0E2F" w:rsidP="001E0E2F">
      <w:pPr>
        <w:widowControl w:val="0"/>
        <w:snapToGrid w:val="0"/>
        <w:spacing w:before="120"/>
        <w:ind w:hanging="142"/>
        <w:jc w:val="both"/>
        <w:rPr>
          <w:sz w:val="24"/>
        </w:rPr>
      </w:pPr>
      <w:r w:rsidRPr="00777334">
        <w:rPr>
          <w:sz w:val="24"/>
        </w:rPr>
        <w:t>________________________________________________________________________________</w:t>
      </w:r>
      <w:r w:rsidRPr="00777334">
        <w:rPr>
          <w:sz w:val="24"/>
          <w:vertAlign w:val="superscript"/>
        </w:rPr>
        <w:footnoteReference w:id="15"/>
      </w:r>
    </w:p>
    <w:p w:rsidR="001E0E2F" w:rsidRDefault="001E0E2F" w:rsidP="001E0E2F">
      <w:pPr>
        <w:widowControl w:val="0"/>
        <w:snapToGrid w:val="0"/>
        <w:jc w:val="both"/>
        <w:rPr>
          <w:sz w:val="24"/>
        </w:rPr>
      </w:pPr>
      <w:r w:rsidRPr="00777334">
        <w:rPr>
          <w:sz w:val="24"/>
        </w:rPr>
        <w:t xml:space="preserve">и оплату </w:t>
      </w:r>
      <w:r w:rsidRPr="000F2240">
        <w:rPr>
          <w:sz w:val="24"/>
        </w:rPr>
        <w:t>указанной услуги</w:t>
      </w:r>
      <w:r>
        <w:rPr>
          <w:sz w:val="24"/>
        </w:rPr>
        <w:t xml:space="preserve"> </w:t>
      </w:r>
      <w:r w:rsidRPr="00777334">
        <w:rPr>
          <w:sz w:val="24"/>
        </w:rPr>
        <w:t>за счет средств избирательного фонда.</w:t>
      </w:r>
    </w:p>
    <w:p w:rsidR="001E0E2F" w:rsidRDefault="001E0E2F" w:rsidP="001E0E2F">
      <w:pPr>
        <w:pStyle w:val="ConsPlusNonformat"/>
        <w:widowControl/>
        <w:jc w:val="both"/>
        <w:rPr>
          <w:rFonts w:ascii="Times New Roman" w:hAnsi="Times New Roman" w:cs="Times New Roman"/>
          <w:sz w:val="24"/>
          <w:szCs w:val="24"/>
        </w:rPr>
      </w:pPr>
    </w:p>
    <w:p w:rsidR="001E0E2F" w:rsidRDefault="001E0E2F" w:rsidP="001E0E2F">
      <w:pPr>
        <w:pStyle w:val="ConsPlusNonformat"/>
        <w:widowControl/>
        <w:jc w:val="both"/>
        <w:rPr>
          <w:rFonts w:ascii="Times New Roman" w:hAnsi="Times New Roman" w:cs="Times New Roman"/>
          <w:sz w:val="24"/>
          <w:szCs w:val="24"/>
        </w:rPr>
      </w:pPr>
    </w:p>
    <w:tbl>
      <w:tblPr>
        <w:tblW w:w="9640" w:type="dxa"/>
        <w:tblInd w:w="-34" w:type="dxa"/>
        <w:tblLayout w:type="fixed"/>
        <w:tblLook w:val="0000" w:firstRow="0" w:lastRow="0" w:firstColumn="0" w:lastColumn="0" w:noHBand="0" w:noVBand="0"/>
      </w:tblPr>
      <w:tblGrid>
        <w:gridCol w:w="3828"/>
        <w:gridCol w:w="425"/>
        <w:gridCol w:w="2977"/>
        <w:gridCol w:w="425"/>
        <w:gridCol w:w="1985"/>
      </w:tblGrid>
      <w:tr w:rsidR="001E0E2F" w:rsidRPr="002E611D" w:rsidTr="00E5738E">
        <w:trPr>
          <w:trHeight w:val="598"/>
        </w:trPr>
        <w:tc>
          <w:tcPr>
            <w:tcW w:w="3828" w:type="dxa"/>
            <w:vAlign w:val="bottom"/>
          </w:tcPr>
          <w:p w:rsidR="001E0E2F" w:rsidRDefault="001E0E2F" w:rsidP="00E5738E">
            <w:pPr>
              <w:widowControl w:val="0"/>
              <w:snapToGrid w:val="0"/>
              <w:rPr>
                <w:sz w:val="24"/>
              </w:rPr>
            </w:pPr>
          </w:p>
          <w:p w:rsidR="001E0E2F" w:rsidRPr="002E611D" w:rsidRDefault="001E0E2F" w:rsidP="00E5738E">
            <w:pPr>
              <w:widowControl w:val="0"/>
              <w:snapToGrid w:val="0"/>
              <w:rPr>
                <w:sz w:val="24"/>
              </w:rPr>
            </w:pPr>
            <w:r w:rsidRPr="002E611D">
              <w:rPr>
                <w:sz w:val="24"/>
              </w:rPr>
              <w:t xml:space="preserve">Кандидат </w:t>
            </w:r>
          </w:p>
        </w:tc>
        <w:tc>
          <w:tcPr>
            <w:tcW w:w="425" w:type="dxa"/>
          </w:tcPr>
          <w:p w:rsidR="001E0E2F" w:rsidRPr="002E611D" w:rsidRDefault="001E0E2F" w:rsidP="00E5738E">
            <w:pPr>
              <w:widowControl w:val="0"/>
              <w:snapToGrid w:val="0"/>
              <w:ind w:firstLine="720"/>
            </w:pPr>
          </w:p>
        </w:tc>
        <w:tc>
          <w:tcPr>
            <w:tcW w:w="2977" w:type="dxa"/>
            <w:tcBorders>
              <w:top w:val="nil"/>
              <w:left w:val="nil"/>
              <w:bottom w:val="single" w:sz="4" w:space="0" w:color="auto"/>
              <w:right w:val="nil"/>
            </w:tcBorders>
          </w:tcPr>
          <w:p w:rsidR="001E0E2F" w:rsidRPr="002E611D" w:rsidRDefault="001E0E2F" w:rsidP="00E5738E">
            <w:pPr>
              <w:widowControl w:val="0"/>
              <w:snapToGrid w:val="0"/>
              <w:ind w:firstLine="720"/>
            </w:pPr>
          </w:p>
        </w:tc>
        <w:tc>
          <w:tcPr>
            <w:tcW w:w="425" w:type="dxa"/>
          </w:tcPr>
          <w:p w:rsidR="001E0E2F" w:rsidRPr="002E611D" w:rsidRDefault="001E0E2F" w:rsidP="00E5738E">
            <w:pPr>
              <w:widowControl w:val="0"/>
              <w:snapToGrid w:val="0"/>
              <w:ind w:firstLine="720"/>
            </w:pPr>
          </w:p>
        </w:tc>
        <w:tc>
          <w:tcPr>
            <w:tcW w:w="1985" w:type="dxa"/>
            <w:tcBorders>
              <w:top w:val="nil"/>
              <w:left w:val="nil"/>
              <w:bottom w:val="single" w:sz="4" w:space="0" w:color="auto"/>
              <w:right w:val="nil"/>
            </w:tcBorders>
            <w:vAlign w:val="bottom"/>
          </w:tcPr>
          <w:p w:rsidR="001E0E2F" w:rsidRPr="002E611D" w:rsidRDefault="001E0E2F" w:rsidP="00E5738E">
            <w:pPr>
              <w:widowControl w:val="0"/>
              <w:snapToGrid w:val="0"/>
              <w:jc w:val="center"/>
              <w:rPr>
                <w:b/>
                <w:bCs/>
              </w:rPr>
            </w:pPr>
          </w:p>
          <w:p w:rsidR="001E0E2F" w:rsidRPr="002E611D" w:rsidRDefault="001E0E2F" w:rsidP="00E5738E">
            <w:pPr>
              <w:widowControl w:val="0"/>
              <w:snapToGrid w:val="0"/>
              <w:jc w:val="center"/>
              <w:rPr>
                <w:b/>
                <w:bCs/>
              </w:rPr>
            </w:pPr>
            <w:r w:rsidRPr="00744807">
              <w:rPr>
                <w:b/>
                <w:bCs/>
              </w:rPr>
              <w:t>И.И. Петров</w:t>
            </w:r>
          </w:p>
        </w:tc>
      </w:tr>
      <w:tr w:rsidR="001E0E2F" w:rsidRPr="002E611D" w:rsidTr="00E5738E">
        <w:trPr>
          <w:trHeight w:val="421"/>
        </w:trPr>
        <w:tc>
          <w:tcPr>
            <w:tcW w:w="3828" w:type="dxa"/>
            <w:vAlign w:val="bottom"/>
          </w:tcPr>
          <w:p w:rsidR="001E0E2F" w:rsidRPr="002E611D" w:rsidRDefault="001E0E2F" w:rsidP="00E5738E">
            <w:pPr>
              <w:widowControl w:val="0"/>
              <w:snapToGrid w:val="0"/>
              <w:ind w:firstLine="720"/>
              <w:rPr>
                <w:sz w:val="24"/>
              </w:rPr>
            </w:pPr>
          </w:p>
        </w:tc>
        <w:tc>
          <w:tcPr>
            <w:tcW w:w="425" w:type="dxa"/>
            <w:vAlign w:val="bottom"/>
          </w:tcPr>
          <w:p w:rsidR="001E0E2F" w:rsidRPr="002E611D" w:rsidRDefault="001E0E2F" w:rsidP="00E5738E">
            <w:pPr>
              <w:widowControl w:val="0"/>
              <w:snapToGrid w:val="0"/>
              <w:ind w:left="57"/>
              <w:rPr>
                <w:sz w:val="24"/>
              </w:rPr>
            </w:pPr>
          </w:p>
        </w:tc>
        <w:tc>
          <w:tcPr>
            <w:tcW w:w="2977" w:type="dxa"/>
            <w:tcBorders>
              <w:top w:val="single" w:sz="4" w:space="0" w:color="auto"/>
              <w:left w:val="nil"/>
              <w:right w:val="nil"/>
            </w:tcBorders>
          </w:tcPr>
          <w:p w:rsidR="001E0E2F" w:rsidRPr="002E611D" w:rsidRDefault="001E0E2F" w:rsidP="00E5738E">
            <w:pPr>
              <w:widowControl w:val="0"/>
              <w:snapToGrid w:val="0"/>
              <w:jc w:val="center"/>
              <w:rPr>
                <w:sz w:val="18"/>
                <w:szCs w:val="18"/>
              </w:rPr>
            </w:pPr>
            <w:r w:rsidRPr="002E611D">
              <w:rPr>
                <w:sz w:val="18"/>
                <w:szCs w:val="18"/>
              </w:rPr>
              <w:t>(подпись)</w:t>
            </w:r>
          </w:p>
          <w:p w:rsidR="001E0E2F" w:rsidRPr="002E611D" w:rsidRDefault="001E0E2F" w:rsidP="00E5738E">
            <w:pPr>
              <w:widowControl w:val="0"/>
              <w:snapToGrid w:val="0"/>
              <w:jc w:val="center"/>
            </w:pPr>
          </w:p>
        </w:tc>
        <w:tc>
          <w:tcPr>
            <w:tcW w:w="425" w:type="dxa"/>
          </w:tcPr>
          <w:p w:rsidR="001E0E2F" w:rsidRPr="002E611D" w:rsidRDefault="001E0E2F" w:rsidP="00E5738E">
            <w:pPr>
              <w:widowControl w:val="0"/>
              <w:snapToGrid w:val="0"/>
              <w:ind w:firstLine="720"/>
            </w:pPr>
          </w:p>
        </w:tc>
        <w:tc>
          <w:tcPr>
            <w:tcW w:w="1985" w:type="dxa"/>
            <w:tcBorders>
              <w:top w:val="single" w:sz="4" w:space="0" w:color="auto"/>
              <w:left w:val="nil"/>
              <w:bottom w:val="single" w:sz="4" w:space="0" w:color="auto"/>
              <w:right w:val="nil"/>
            </w:tcBorders>
          </w:tcPr>
          <w:p w:rsidR="001E0E2F" w:rsidRPr="002E611D" w:rsidRDefault="001E0E2F" w:rsidP="00E5738E">
            <w:pPr>
              <w:widowControl w:val="0"/>
              <w:snapToGrid w:val="0"/>
              <w:rPr>
                <w:sz w:val="18"/>
                <w:szCs w:val="18"/>
              </w:rPr>
            </w:pPr>
            <w:r w:rsidRPr="002E611D">
              <w:rPr>
                <w:sz w:val="18"/>
                <w:szCs w:val="18"/>
              </w:rPr>
              <w:t>(инициалы,</w:t>
            </w:r>
            <w:r>
              <w:rPr>
                <w:sz w:val="18"/>
                <w:szCs w:val="18"/>
              </w:rPr>
              <w:t xml:space="preserve"> </w:t>
            </w:r>
            <w:r w:rsidRPr="002E611D">
              <w:rPr>
                <w:sz w:val="18"/>
                <w:szCs w:val="18"/>
              </w:rPr>
              <w:t>фамилия)</w:t>
            </w:r>
          </w:p>
        </w:tc>
      </w:tr>
      <w:tr w:rsidR="001E0E2F" w:rsidRPr="002E611D" w:rsidTr="00E5738E">
        <w:trPr>
          <w:trHeight w:val="224"/>
        </w:trPr>
        <w:tc>
          <w:tcPr>
            <w:tcW w:w="3828" w:type="dxa"/>
            <w:vAlign w:val="bottom"/>
          </w:tcPr>
          <w:p w:rsidR="001E0E2F" w:rsidRPr="002E611D" w:rsidRDefault="001E0E2F" w:rsidP="00E5738E">
            <w:pPr>
              <w:widowControl w:val="0"/>
              <w:snapToGrid w:val="0"/>
              <w:ind w:firstLine="720"/>
              <w:rPr>
                <w:sz w:val="24"/>
              </w:rPr>
            </w:pPr>
          </w:p>
        </w:tc>
        <w:tc>
          <w:tcPr>
            <w:tcW w:w="425" w:type="dxa"/>
            <w:vAlign w:val="bottom"/>
          </w:tcPr>
          <w:p w:rsidR="001E0E2F" w:rsidRPr="002E611D" w:rsidRDefault="001E0E2F" w:rsidP="00E5738E">
            <w:pPr>
              <w:widowControl w:val="0"/>
              <w:snapToGrid w:val="0"/>
              <w:ind w:left="57"/>
              <w:rPr>
                <w:sz w:val="24"/>
              </w:rPr>
            </w:pPr>
          </w:p>
        </w:tc>
        <w:tc>
          <w:tcPr>
            <w:tcW w:w="2977" w:type="dxa"/>
            <w:tcBorders>
              <w:left w:val="nil"/>
              <w:right w:val="nil"/>
            </w:tcBorders>
          </w:tcPr>
          <w:p w:rsidR="001E0E2F" w:rsidRPr="002E611D" w:rsidRDefault="001E0E2F" w:rsidP="00E5738E">
            <w:pPr>
              <w:widowControl w:val="0"/>
              <w:snapToGrid w:val="0"/>
              <w:jc w:val="center"/>
              <w:rPr>
                <w:sz w:val="18"/>
                <w:szCs w:val="18"/>
              </w:rPr>
            </w:pPr>
          </w:p>
        </w:tc>
        <w:tc>
          <w:tcPr>
            <w:tcW w:w="425" w:type="dxa"/>
          </w:tcPr>
          <w:p w:rsidR="001E0E2F" w:rsidRPr="002E611D" w:rsidRDefault="001E0E2F" w:rsidP="00E5738E">
            <w:pPr>
              <w:widowControl w:val="0"/>
              <w:snapToGrid w:val="0"/>
              <w:ind w:firstLine="720"/>
            </w:pPr>
          </w:p>
        </w:tc>
        <w:tc>
          <w:tcPr>
            <w:tcW w:w="1985" w:type="dxa"/>
            <w:tcBorders>
              <w:top w:val="single" w:sz="4" w:space="0" w:color="auto"/>
              <w:left w:val="nil"/>
              <w:right w:val="nil"/>
            </w:tcBorders>
          </w:tcPr>
          <w:p w:rsidR="001E0E2F" w:rsidRPr="002E611D" w:rsidRDefault="001E0E2F" w:rsidP="00E5738E">
            <w:pPr>
              <w:widowControl w:val="0"/>
              <w:snapToGrid w:val="0"/>
              <w:jc w:val="center"/>
              <w:rPr>
                <w:sz w:val="16"/>
                <w:szCs w:val="16"/>
              </w:rPr>
            </w:pPr>
            <w:r w:rsidRPr="002E611D">
              <w:rPr>
                <w:sz w:val="18"/>
                <w:szCs w:val="18"/>
              </w:rPr>
              <w:t>(дата)</w:t>
            </w:r>
            <w:r w:rsidRPr="002E611D">
              <w:rPr>
                <w:sz w:val="16"/>
                <w:szCs w:val="16"/>
              </w:rPr>
              <w:t xml:space="preserve"> </w:t>
            </w:r>
          </w:p>
        </w:tc>
      </w:tr>
    </w:tbl>
    <w:p w:rsidR="001E0E2F" w:rsidRDefault="001E0E2F" w:rsidP="001E0E2F">
      <w:pPr>
        <w:pStyle w:val="ConsPlusNormal"/>
        <w:widowControl/>
        <w:jc w:val="both"/>
        <w:rPr>
          <w:rFonts w:ascii="Times New Roman" w:hAnsi="Times New Roman" w:cs="Times New Roman"/>
          <w:szCs w:val="22"/>
        </w:rPr>
      </w:pPr>
    </w:p>
    <w:p w:rsidR="001E0E2F" w:rsidRDefault="001E0E2F" w:rsidP="001E0E2F">
      <w:pPr>
        <w:pStyle w:val="ConsPlusNormal"/>
        <w:tabs>
          <w:tab w:val="left" w:pos="9639"/>
        </w:tabs>
        <w:sectPr w:rsidR="001E0E2F">
          <w:headerReference w:type="default" r:id="rId14"/>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firstRow="1" w:lastRow="0" w:firstColumn="1" w:lastColumn="0" w:noHBand="0" w:noVBand="1"/>
      </w:tblPr>
      <w:tblGrid>
        <w:gridCol w:w="3965"/>
        <w:gridCol w:w="6032"/>
      </w:tblGrid>
      <w:tr w:rsidR="001E0E2F" w:rsidTr="00E5738E">
        <w:trPr>
          <w:trHeight w:val="1250"/>
        </w:trPr>
        <w:tc>
          <w:tcPr>
            <w:tcW w:w="3965"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6032" w:type="dxa"/>
            <w:shd w:val="clear" w:color="auto" w:fill="auto"/>
          </w:tcPr>
          <w:p w:rsidR="00215A1D" w:rsidRPr="009B73E0" w:rsidRDefault="00215A1D" w:rsidP="00215A1D">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9</w:t>
            </w:r>
          </w:p>
          <w:p w:rsidR="001E0E2F" w:rsidRPr="00215A1D" w:rsidRDefault="00215A1D" w:rsidP="00215A1D">
            <w:pPr>
              <w:pStyle w:val="ConsPlusNormal"/>
              <w:widowControl/>
              <w:jc w:val="both"/>
              <w:rPr>
                <w:rFonts w:ascii="Times New Roman" w:hAnsi="Times New Roman" w:cs="Times New Roman"/>
                <w:szCs w:val="22"/>
              </w:rPr>
            </w:pPr>
            <w:r w:rsidRPr="00215A1D">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215A1D">
              <w:rPr>
                <w:rFonts w:ascii="Times New Roman" w:hAnsi="Times New Roman" w:cs="Times New Roman"/>
                <w:bCs/>
                <w:sz w:val="20"/>
              </w:rPr>
              <w:t>Большемуртинско</w:t>
            </w:r>
            <w:proofErr w:type="spellEnd"/>
            <w:r w:rsidRPr="00215A1D">
              <w:rPr>
                <w:rFonts w:ascii="Times New Roman" w:hAnsi="Times New Roman" w:cs="Times New Roman"/>
                <w:bCs/>
                <w:sz w:val="20"/>
              </w:rPr>
              <w:t>-Сухобузимского окружного Совета депутатов</w:t>
            </w:r>
          </w:p>
        </w:tc>
      </w:tr>
    </w:tbl>
    <w:p w:rsidR="001E0E2F" w:rsidRPr="00476B52" w:rsidRDefault="001E0E2F" w:rsidP="001E0E2F">
      <w:pPr>
        <w:pStyle w:val="ConsPlusNormal"/>
        <w:widowControl/>
        <w:jc w:val="center"/>
        <w:rPr>
          <w:rFonts w:ascii="Times New Roman" w:hAnsi="Times New Roman" w:cs="Times New Roman"/>
          <w:sz w:val="24"/>
          <w:szCs w:val="24"/>
        </w:rPr>
      </w:pPr>
    </w:p>
    <w:p w:rsidR="001E0E2F" w:rsidRDefault="001E0E2F" w:rsidP="001E0E2F">
      <w:pPr>
        <w:pStyle w:val="ConsPlusNormal"/>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1E0E2F" w:rsidRDefault="001E0E2F" w:rsidP="001E0E2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о поступлении денежных средств на </w:t>
      </w:r>
      <w:proofErr w:type="gramStart"/>
      <w:r>
        <w:rPr>
          <w:rFonts w:ascii="Times New Roman" w:hAnsi="Times New Roman" w:cs="Times New Roman"/>
          <w:b/>
          <w:sz w:val="24"/>
          <w:szCs w:val="24"/>
        </w:rPr>
        <w:t>специальный</w:t>
      </w:r>
      <w:proofErr w:type="gramEnd"/>
      <w:r>
        <w:rPr>
          <w:rFonts w:ascii="Times New Roman" w:hAnsi="Times New Roman" w:cs="Times New Roman"/>
          <w:b/>
          <w:sz w:val="24"/>
          <w:szCs w:val="24"/>
        </w:rPr>
        <w:t xml:space="preserve"> избирательный</w:t>
      </w:r>
    </w:p>
    <w:p w:rsidR="001E0E2F" w:rsidRDefault="001E0E2F" w:rsidP="001E0E2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счет кандидата / 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1E0E2F" w:rsidTr="00E5738E">
        <w:trPr>
          <w:trHeight w:val="300"/>
        </w:trPr>
        <w:tc>
          <w:tcPr>
            <w:tcW w:w="10157" w:type="dxa"/>
            <w:tcBorders>
              <w:bottom w:val="single" w:sz="4" w:space="0" w:color="000000"/>
            </w:tcBorders>
            <w:shd w:val="clear" w:color="auto" w:fill="auto"/>
          </w:tcPr>
          <w:p w:rsidR="001E0E2F" w:rsidRDefault="001E0E2F" w:rsidP="00E5738E">
            <w:pPr>
              <w:pStyle w:val="Heading11"/>
              <w:numPr>
                <w:ilvl w:val="0"/>
                <w:numId w:val="0"/>
              </w:numPr>
              <w:suppressAutoHyphens/>
              <w:autoSpaceDE w:val="0"/>
              <w:snapToGrid w:val="0"/>
              <w:spacing w:after="0" w:line="240" w:lineRule="auto"/>
              <w:rPr>
                <w:sz w:val="22"/>
                <w:szCs w:val="22"/>
              </w:rPr>
            </w:pPr>
          </w:p>
        </w:tc>
      </w:tr>
      <w:tr w:rsidR="001E0E2F" w:rsidTr="00E5738E">
        <w:trPr>
          <w:trHeight w:val="280"/>
        </w:trPr>
        <w:tc>
          <w:tcPr>
            <w:tcW w:w="10157" w:type="dxa"/>
            <w:tcBorders>
              <w:top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1E0E2F" w:rsidRPr="00617C6E" w:rsidRDefault="001E0E2F" w:rsidP="001E0E2F">
      <w:pPr>
        <w:pStyle w:val="ConsPlusNormal"/>
        <w:widowControl/>
        <w:jc w:val="right"/>
        <w:rPr>
          <w:rFonts w:ascii="Times New Roman" w:hAnsi="Times New Roman" w:cs="Times New Roman"/>
          <w:sz w:val="23"/>
          <w:szCs w:val="23"/>
        </w:rPr>
      </w:pPr>
      <w:r w:rsidRPr="00617C6E">
        <w:rPr>
          <w:rFonts w:ascii="Times New Roman" w:hAnsi="Times New Roman" w:cs="Times New Roman"/>
          <w:sz w:val="23"/>
          <w:szCs w:val="23"/>
        </w:rPr>
        <w:t>По состоянию на " __ " __________ 20__ г</w:t>
      </w:r>
      <w:r>
        <w:rPr>
          <w:rFonts w:ascii="Times New Roman" w:hAnsi="Times New Roman" w:cs="Times New Roman"/>
          <w:sz w:val="23"/>
          <w:szCs w:val="23"/>
        </w:rPr>
        <w:t>.</w:t>
      </w:r>
    </w:p>
    <w:tbl>
      <w:tblPr>
        <w:tblW w:w="9997" w:type="dxa"/>
        <w:tblInd w:w="-108" w:type="dxa"/>
        <w:tblLook w:val="04A0" w:firstRow="1" w:lastRow="0" w:firstColumn="1" w:lastColumn="0" w:noHBand="0" w:noVBand="1"/>
      </w:tblPr>
      <w:tblGrid>
        <w:gridCol w:w="9997"/>
      </w:tblGrid>
      <w:tr w:rsidR="001E0E2F" w:rsidTr="00E5738E">
        <w:trPr>
          <w:trHeight w:val="307"/>
        </w:trPr>
        <w:tc>
          <w:tcPr>
            <w:tcW w:w="9997" w:type="dxa"/>
            <w:tcBorders>
              <w:bottom w:val="single" w:sz="4" w:space="0" w:color="auto"/>
            </w:tcBorders>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r>
      <w:tr w:rsidR="001E0E2F" w:rsidTr="00E5738E">
        <w:trPr>
          <w:trHeight w:val="300"/>
        </w:trPr>
        <w:tc>
          <w:tcPr>
            <w:tcW w:w="9997" w:type="dxa"/>
            <w:tcBorders>
              <w:top w:val="single" w:sz="4" w:space="0" w:color="auto"/>
            </w:tcBorders>
            <w:shd w:val="clear" w:color="auto" w:fill="auto"/>
          </w:tcPr>
          <w:p w:rsidR="001E0E2F" w:rsidRDefault="001E0E2F" w:rsidP="00E5738E">
            <w:pPr>
              <w:pStyle w:val="ConsPlusNonformat"/>
              <w:widowControl/>
              <w:ind w:left="8097" w:hanging="4859"/>
              <w:rPr>
                <w:rFonts w:ascii="Times New Roman" w:hAnsi="Times New Roman" w:cs="Times New Roman"/>
              </w:rPr>
            </w:pPr>
            <w:proofErr w:type="gramStart"/>
            <w:r>
              <w:rPr>
                <w:rFonts w:ascii="Times New Roman" w:hAnsi="Times New Roman" w:cs="Times New Roman"/>
              </w:rPr>
              <w:t>(фамилия, имя и отчество кандидата,</w:t>
            </w:r>
            <w:proofErr w:type="gramEnd"/>
          </w:p>
        </w:tc>
      </w:tr>
      <w:tr w:rsidR="001E0E2F" w:rsidTr="00E5738E">
        <w:trPr>
          <w:trHeight w:val="242"/>
        </w:trPr>
        <w:tc>
          <w:tcPr>
            <w:tcW w:w="9997"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color w:val="FF0000"/>
              </w:rPr>
            </w:pPr>
          </w:p>
        </w:tc>
      </w:tr>
      <w:tr w:rsidR="001E0E2F" w:rsidTr="00E5738E">
        <w:trPr>
          <w:trHeight w:val="242"/>
        </w:trPr>
        <w:tc>
          <w:tcPr>
            <w:tcW w:w="9997" w:type="dxa"/>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номер и (или) наименование избирательного округа /</w:t>
            </w:r>
          </w:p>
        </w:tc>
      </w:tr>
      <w:tr w:rsidR="001E0E2F" w:rsidTr="00E5738E">
        <w:trPr>
          <w:trHeight w:val="259"/>
        </w:trPr>
        <w:tc>
          <w:tcPr>
            <w:tcW w:w="9997"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rPr>
            </w:pPr>
          </w:p>
        </w:tc>
      </w:tr>
      <w:tr w:rsidR="001E0E2F" w:rsidTr="00E5738E">
        <w:trPr>
          <w:trHeight w:val="242"/>
        </w:trPr>
        <w:tc>
          <w:tcPr>
            <w:tcW w:w="9997"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1E0E2F" w:rsidTr="00E5738E">
        <w:trPr>
          <w:trHeight w:val="291"/>
        </w:trPr>
        <w:tc>
          <w:tcPr>
            <w:tcW w:w="9997"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b/>
                <w:bCs/>
                <w:sz w:val="24"/>
                <w:szCs w:val="24"/>
              </w:rPr>
            </w:pPr>
          </w:p>
        </w:tc>
      </w:tr>
      <w:tr w:rsidR="001E0E2F" w:rsidTr="00E5738E">
        <w:trPr>
          <w:trHeight w:val="242"/>
        </w:trPr>
        <w:tc>
          <w:tcPr>
            <w:tcW w:w="9997"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1E0E2F" w:rsidTr="00E5738E">
        <w:trPr>
          <w:trHeight w:val="291"/>
        </w:trPr>
        <w:tc>
          <w:tcPr>
            <w:tcW w:w="9997" w:type="dxa"/>
            <w:tcBorders>
              <w:bottom w:val="single" w:sz="4" w:space="0" w:color="000000"/>
            </w:tcBorders>
            <w:shd w:val="clear" w:color="auto" w:fill="auto"/>
          </w:tcPr>
          <w:p w:rsidR="001E0E2F" w:rsidRPr="007A638D" w:rsidRDefault="001E0E2F" w:rsidP="00E5738E">
            <w:pPr>
              <w:pStyle w:val="ConsPlusNonformat"/>
              <w:widowControl/>
              <w:snapToGrid w:val="0"/>
              <w:jc w:val="center"/>
              <w:rPr>
                <w:rFonts w:ascii="Times New Roman" w:hAnsi="Times New Roman" w:cs="Times New Roman"/>
                <w:b/>
                <w:bCs/>
                <w:color w:val="FF0000"/>
                <w:sz w:val="24"/>
                <w:szCs w:val="24"/>
              </w:rPr>
            </w:pPr>
          </w:p>
        </w:tc>
      </w:tr>
      <w:tr w:rsidR="001E0E2F" w:rsidTr="00E5738E">
        <w:trPr>
          <w:trHeight w:val="242"/>
        </w:trPr>
        <w:tc>
          <w:tcPr>
            <w:tcW w:w="9997" w:type="dxa"/>
            <w:tcBorders>
              <w:top w:val="single" w:sz="4" w:space="0" w:color="000000"/>
            </w:tcBorders>
            <w:shd w:val="clear" w:color="auto" w:fill="auto"/>
          </w:tcPr>
          <w:p w:rsidR="001E0E2F" w:rsidRPr="0056501A" w:rsidRDefault="001E0E2F" w:rsidP="00E5738E">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1E0E2F" w:rsidRDefault="001E0E2F" w:rsidP="001E0E2F">
      <w:pPr>
        <w:pStyle w:val="ConsPlusNonformat"/>
        <w:widowControl/>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2334"/>
        <w:gridCol w:w="7663"/>
      </w:tblGrid>
      <w:tr w:rsidR="001E0E2F" w:rsidTr="00E5738E">
        <w:trPr>
          <w:trHeight w:val="282"/>
        </w:trPr>
        <w:tc>
          <w:tcPr>
            <w:tcW w:w="2334"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b/>
                <w:bCs/>
                <w:sz w:val="24"/>
                <w:szCs w:val="24"/>
              </w:rPr>
            </w:pPr>
          </w:p>
        </w:tc>
      </w:tr>
      <w:tr w:rsidR="001E0E2F" w:rsidTr="00E5738E">
        <w:trPr>
          <w:trHeight w:val="282"/>
        </w:trPr>
        <w:tc>
          <w:tcPr>
            <w:tcW w:w="2334" w:type="dxa"/>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c>
          <w:tcPr>
            <w:tcW w:w="7663"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1E0E2F" w:rsidRDefault="001E0E2F" w:rsidP="001E0E2F">
      <w:pPr>
        <w:pStyle w:val="ConsPlusNonformat"/>
        <w:widowControl/>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1E0E2F" w:rsidTr="00E5738E">
        <w:trPr>
          <w:trHeight w:val="294"/>
        </w:trPr>
        <w:tc>
          <w:tcPr>
            <w:tcW w:w="3458"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1E0E2F" w:rsidRDefault="001E0E2F" w:rsidP="00E5738E">
            <w:pPr>
              <w:pStyle w:val="ConsPlusNonformat"/>
              <w:widowControl/>
              <w:rPr>
                <w:rFonts w:ascii="Times New Roman" w:hAnsi="Times New Roman" w:cs="Times New Roman"/>
                <w:bCs/>
                <w:sz w:val="24"/>
                <w:szCs w:val="24"/>
              </w:rPr>
            </w:pPr>
            <w:r>
              <w:rPr>
                <w:rFonts w:ascii="Times New Roman" w:hAnsi="Times New Roman" w:cs="Times New Roman"/>
                <w:bCs/>
                <w:sz w:val="24"/>
                <w:szCs w:val="24"/>
              </w:rPr>
              <w:t>с</w:t>
            </w:r>
          </w:p>
        </w:tc>
        <w:tc>
          <w:tcPr>
            <w:tcW w:w="472" w:type="dxa"/>
            <w:shd w:val="clear" w:color="auto" w:fill="auto"/>
          </w:tcPr>
          <w:p w:rsidR="001E0E2F" w:rsidRDefault="001E0E2F" w:rsidP="00E5738E">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b/>
                <w:bCs/>
                <w:sz w:val="24"/>
                <w:szCs w:val="24"/>
              </w:rPr>
            </w:pPr>
          </w:p>
        </w:tc>
      </w:tr>
    </w:tbl>
    <w:p w:rsidR="001E0E2F" w:rsidRDefault="001E0E2F" w:rsidP="001E0E2F">
      <w:pPr>
        <w:pStyle w:val="ConsPlusNonformat"/>
        <w:widowControl/>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1E0E2F" w:rsidTr="00E5738E">
        <w:trPr>
          <w:trHeight w:val="290"/>
        </w:trPr>
        <w:tc>
          <w:tcPr>
            <w:tcW w:w="1611"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rsidR="001E0E2F" w:rsidRPr="00F34CBA" w:rsidRDefault="001E0E2F" w:rsidP="00E5738E">
            <w:pPr>
              <w:pStyle w:val="ConsPlusNonformat"/>
              <w:widowControl/>
              <w:ind w:left="6663" w:hanging="6663"/>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1E0E2F" w:rsidTr="00E5738E">
        <w:trPr>
          <w:trHeight w:val="290"/>
        </w:trPr>
        <w:tc>
          <w:tcPr>
            <w:tcW w:w="1611"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1E0E2F" w:rsidRDefault="001E0E2F" w:rsidP="00E5738E">
            <w:pPr>
              <w:pStyle w:val="ConsPlusNonformat"/>
              <w:widowControl/>
              <w:jc w:val="center"/>
              <w:rPr>
                <w:lang w:val="en-US"/>
              </w:rPr>
            </w:pPr>
            <w:r>
              <w:rPr>
                <w:rFonts w:ascii="Times New Roman" w:hAnsi="Times New Roman" w:cs="Times New Roman"/>
              </w:rPr>
              <w:t>(сумма прописью)</w:t>
            </w:r>
          </w:p>
        </w:tc>
      </w:tr>
    </w:tbl>
    <w:p w:rsidR="001E0E2F" w:rsidRDefault="001E0E2F" w:rsidP="001E0E2F">
      <w:pPr>
        <w:pStyle w:val="ConsPlusNormal"/>
        <w:widowControl/>
        <w:jc w:val="center"/>
        <w:rPr>
          <w:rFonts w:ascii="Times New Roman" w:hAnsi="Times New Roman" w:cs="Times New Roman"/>
          <w:sz w:val="18"/>
          <w:szCs w:val="18"/>
        </w:rPr>
        <w:sectPr w:rsidR="001E0E2F" w:rsidSect="00E5738E">
          <w:headerReference w:type="default" r:id="rId15"/>
          <w:footnotePr>
            <w:numRestart w:val="eachSect"/>
          </w:footnotePr>
          <w:pgSz w:w="11906" w:h="16838"/>
          <w:pgMar w:top="1068" w:right="567" w:bottom="709" w:left="1418" w:header="709" w:footer="0" w:gutter="0"/>
          <w:cols w:space="720"/>
          <w:formProt w:val="0"/>
          <w:titlePg/>
          <w:docGrid w:linePitch="272"/>
        </w:sectPr>
      </w:pPr>
    </w:p>
    <w:p w:rsidR="001E0E2F" w:rsidRDefault="001E0E2F" w:rsidP="001E0E2F">
      <w:pPr>
        <w:pStyle w:val="ConsPlusNormal"/>
        <w:widowControl/>
        <w:jc w:val="center"/>
        <w:rPr>
          <w:rFonts w:ascii="Times New Roman" w:hAnsi="Times New Roman" w:cs="Times New Roman"/>
          <w:sz w:val="18"/>
          <w:szCs w:val="18"/>
          <w:lang w:val="en-US"/>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620"/>
        <w:gridCol w:w="1783"/>
      </w:tblGrid>
      <w:tr w:rsidR="001E0E2F" w:rsidTr="00E5738E">
        <w:trPr>
          <w:cantSplit/>
          <w:trHeight w:val="1603"/>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9"/>
                <w:rFonts w:ascii="Symbol" w:eastAsia="Symbol" w:hAnsi="Symbol" w:cs="Symbol"/>
                <w:sz w:val="24"/>
                <w:szCs w:val="24"/>
              </w:rPr>
              <w:footnoteReference w:id="16"/>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9"/>
                <w:rFonts w:ascii="Symbol" w:eastAsia="Symbol" w:hAnsi="Symbol" w:cs="Symbol"/>
                <w:sz w:val="24"/>
                <w:szCs w:val="24"/>
              </w:rPr>
              <w:footnoteReference w:id="17"/>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620"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1E0E2F" w:rsidTr="00E5738E">
        <w:trPr>
          <w:cantSplit/>
          <w:trHeight w:val="239"/>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1620"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6</w:t>
            </w:r>
          </w:p>
        </w:tc>
      </w:tr>
      <w:tr w:rsidR="001E0E2F" w:rsidTr="00E5738E">
        <w:trPr>
          <w:cantSplit/>
          <w:trHeight w:val="119"/>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sz w:val="24"/>
                <w:szCs w:val="24"/>
              </w:rPr>
            </w:pP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sz w:val="24"/>
                <w:szCs w:val="24"/>
              </w:rPr>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sz w:val="24"/>
                <w:szCs w:val="24"/>
              </w:rPr>
            </w:pP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sz w:val="24"/>
                <w:szCs w:val="24"/>
              </w:rPr>
            </w:pPr>
          </w:p>
        </w:tc>
        <w:tc>
          <w:tcPr>
            <w:tcW w:w="1620"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sz w:val="24"/>
                <w:szCs w:val="24"/>
              </w:rPr>
            </w:pPr>
          </w:p>
        </w:tc>
      </w:tr>
    </w:tbl>
    <w:p w:rsidR="001E0E2F" w:rsidRDefault="001E0E2F" w:rsidP="001E0E2F">
      <w:pPr>
        <w:rPr>
          <w:sz w:val="22"/>
          <w:szCs w:val="22"/>
        </w:rPr>
      </w:pPr>
    </w:p>
    <w:tbl>
      <w:tblPr>
        <w:tblW w:w="9997" w:type="dxa"/>
        <w:tblInd w:w="-108" w:type="dxa"/>
        <w:tblLook w:val="04A0" w:firstRow="1" w:lastRow="0" w:firstColumn="1" w:lastColumn="0" w:noHBand="0" w:noVBand="1"/>
      </w:tblPr>
      <w:tblGrid>
        <w:gridCol w:w="4533"/>
        <w:gridCol w:w="1124"/>
        <w:gridCol w:w="4340"/>
      </w:tblGrid>
      <w:tr w:rsidR="001E0E2F" w:rsidTr="00E5738E">
        <w:trPr>
          <w:trHeight w:val="539"/>
        </w:trPr>
        <w:tc>
          <w:tcPr>
            <w:tcW w:w="4533" w:type="dxa"/>
            <w:shd w:val="clear" w:color="auto" w:fill="auto"/>
          </w:tcPr>
          <w:p w:rsidR="001E0E2F" w:rsidRDefault="001E0E2F" w:rsidP="00E5738E">
            <w:r>
              <w:rPr>
                <w:sz w:val="22"/>
                <w:szCs w:val="22"/>
              </w:rPr>
              <w:t xml:space="preserve">Руководитель  </w:t>
            </w:r>
          </w:p>
          <w:p w:rsidR="001E0E2F" w:rsidRDefault="001E0E2F" w:rsidP="00E5738E">
            <w:r>
              <w:rPr>
                <w:sz w:val="22"/>
                <w:szCs w:val="22"/>
              </w:rPr>
              <w:t>кредитной организации/филиала ПАО Сбербанк __________________</w:t>
            </w:r>
          </w:p>
        </w:tc>
        <w:tc>
          <w:tcPr>
            <w:tcW w:w="1124" w:type="dxa"/>
            <w:shd w:val="clear" w:color="auto" w:fill="auto"/>
            <w:vAlign w:val="bottom"/>
          </w:tcPr>
          <w:p w:rsidR="001E0E2F" w:rsidRDefault="001E0E2F" w:rsidP="00E5738E">
            <w:r>
              <w:rPr>
                <w:sz w:val="24"/>
              </w:rPr>
              <w:t>МП</w:t>
            </w:r>
          </w:p>
        </w:tc>
        <w:tc>
          <w:tcPr>
            <w:tcW w:w="4340" w:type="dxa"/>
            <w:tcBorders>
              <w:bottom w:val="single" w:sz="4" w:space="0" w:color="auto"/>
            </w:tcBorders>
            <w:shd w:val="clear" w:color="auto" w:fill="auto"/>
          </w:tcPr>
          <w:p w:rsidR="001E0E2F" w:rsidRDefault="001E0E2F" w:rsidP="00E5738E">
            <w:pPr>
              <w:snapToGrid w:val="0"/>
              <w:rPr>
                <w:sz w:val="24"/>
              </w:rPr>
            </w:pPr>
          </w:p>
        </w:tc>
      </w:tr>
      <w:tr w:rsidR="001E0E2F" w:rsidTr="00E5738E">
        <w:trPr>
          <w:trHeight w:val="139"/>
        </w:trPr>
        <w:tc>
          <w:tcPr>
            <w:tcW w:w="4533" w:type="dxa"/>
            <w:shd w:val="clear" w:color="auto" w:fill="auto"/>
          </w:tcPr>
          <w:p w:rsidR="001E0E2F" w:rsidRDefault="001E0E2F" w:rsidP="00E5738E">
            <w:pPr>
              <w:rPr>
                <w:sz w:val="22"/>
                <w:szCs w:val="22"/>
              </w:rPr>
            </w:pPr>
          </w:p>
        </w:tc>
        <w:tc>
          <w:tcPr>
            <w:tcW w:w="1124" w:type="dxa"/>
            <w:shd w:val="clear" w:color="auto" w:fill="auto"/>
            <w:vAlign w:val="bottom"/>
          </w:tcPr>
          <w:p w:rsidR="001E0E2F" w:rsidRDefault="001E0E2F" w:rsidP="00E5738E">
            <w:pPr>
              <w:rPr>
                <w:sz w:val="24"/>
              </w:rPr>
            </w:pPr>
          </w:p>
        </w:tc>
        <w:tc>
          <w:tcPr>
            <w:tcW w:w="4340" w:type="dxa"/>
            <w:tcBorders>
              <w:top w:val="single" w:sz="4" w:space="0" w:color="auto"/>
            </w:tcBorders>
            <w:shd w:val="clear" w:color="auto" w:fill="auto"/>
          </w:tcPr>
          <w:p w:rsidR="001E0E2F" w:rsidRDefault="001E0E2F" w:rsidP="00E5738E">
            <w:pPr>
              <w:snapToGrid w:val="0"/>
            </w:pPr>
            <w:r>
              <w:t>(подпись, дата, инициалы, фамилия)</w:t>
            </w:r>
          </w:p>
        </w:tc>
      </w:tr>
    </w:tbl>
    <w:p w:rsidR="001E0E2F" w:rsidRDefault="001E0E2F" w:rsidP="001E0E2F">
      <w:pPr>
        <w:rPr>
          <w:sz w:val="22"/>
          <w:szCs w:val="22"/>
        </w:rPr>
      </w:pPr>
    </w:p>
    <w:p w:rsidR="001E0E2F" w:rsidRDefault="001E0E2F" w:rsidP="001E0E2F">
      <w:pPr>
        <w:rPr>
          <w:sz w:val="22"/>
          <w:szCs w:val="22"/>
        </w:rPr>
        <w:sectPr w:rsidR="001E0E2F">
          <w:footnotePr>
            <w:numRestart w:val="eachSect"/>
          </w:footnotePr>
          <w:type w:val="continuous"/>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979"/>
        <w:gridCol w:w="6018"/>
      </w:tblGrid>
      <w:tr w:rsidR="001E0E2F" w:rsidTr="00E5738E">
        <w:trPr>
          <w:trHeight w:val="1650"/>
        </w:trPr>
        <w:tc>
          <w:tcPr>
            <w:tcW w:w="3979"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6018" w:type="dxa"/>
            <w:shd w:val="clear" w:color="auto" w:fill="auto"/>
          </w:tcPr>
          <w:p w:rsidR="00215A1D" w:rsidRPr="009B73E0" w:rsidRDefault="00215A1D" w:rsidP="00215A1D">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10</w:t>
            </w:r>
          </w:p>
          <w:p w:rsidR="001E0E2F" w:rsidRPr="00104347" w:rsidRDefault="00215A1D" w:rsidP="00215A1D">
            <w:pPr>
              <w:pStyle w:val="ConsPlusTitle"/>
              <w:spacing w:after="0" w:line="240" w:lineRule="auto"/>
              <w:jc w:val="both"/>
              <w:rPr>
                <w:rFonts w:ascii="Times New Roman" w:hAnsi="Times New Roman" w:cs="Times New Roman"/>
                <w:b w:val="0"/>
                <w:sz w:val="22"/>
                <w:szCs w:val="22"/>
              </w:rPr>
            </w:pPr>
            <w:r w:rsidRPr="009B73E0">
              <w:rPr>
                <w:rFonts w:ascii="Times New Roman" w:hAnsi="Times New Roman" w:cs="Times New Roman"/>
                <w:b w:val="0"/>
              </w:rPr>
              <w:t xml:space="preserve">к </w:t>
            </w:r>
            <w:r w:rsidRPr="009B73E0">
              <w:rPr>
                <w:rFonts w:ascii="Times New Roman" w:hAnsi="Times New Roman" w:cs="Times New Roman"/>
                <w:b w:val="0"/>
                <w:bCs w:val="0"/>
              </w:rPr>
              <w:t>П</w:t>
            </w:r>
            <w:r w:rsidRPr="009B73E0">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9B73E0">
              <w:rPr>
                <w:rFonts w:ascii="Times New Roman" w:hAnsi="Times New Roman" w:cs="Times New Roman"/>
                <w:b w:val="0"/>
                <w:bCs w:val="0"/>
              </w:rPr>
              <w:t>Большемуртинско</w:t>
            </w:r>
            <w:proofErr w:type="spellEnd"/>
            <w:r w:rsidRPr="009B73E0">
              <w:rPr>
                <w:rFonts w:ascii="Times New Roman" w:hAnsi="Times New Roman" w:cs="Times New Roman"/>
                <w:b w:val="0"/>
                <w:bCs w:val="0"/>
              </w:rPr>
              <w:t>-Сухобузимского окружного Совета депутатов</w:t>
            </w:r>
          </w:p>
        </w:tc>
      </w:tr>
    </w:tbl>
    <w:p w:rsidR="001E0E2F" w:rsidRDefault="001E0E2F" w:rsidP="001E0E2F">
      <w:pPr>
        <w:pStyle w:val="ConsPlusNormal"/>
        <w:widowControl/>
        <w:jc w:val="cente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1E0E2F" w:rsidRDefault="001E0E2F" w:rsidP="001E0E2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о поступлении денежных средств на </w:t>
      </w:r>
      <w:proofErr w:type="gramStart"/>
      <w:r>
        <w:rPr>
          <w:rFonts w:ascii="Times New Roman" w:hAnsi="Times New Roman" w:cs="Times New Roman"/>
          <w:b/>
          <w:sz w:val="24"/>
          <w:szCs w:val="24"/>
        </w:rPr>
        <w:t>специальный</w:t>
      </w:r>
      <w:proofErr w:type="gramEnd"/>
      <w:r>
        <w:rPr>
          <w:rFonts w:ascii="Times New Roman" w:hAnsi="Times New Roman" w:cs="Times New Roman"/>
          <w:b/>
          <w:sz w:val="24"/>
          <w:szCs w:val="24"/>
        </w:rPr>
        <w:t xml:space="preserve"> избирательный</w:t>
      </w:r>
    </w:p>
    <w:p w:rsidR="001E0E2F" w:rsidRDefault="001E0E2F" w:rsidP="001E0E2F">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счет кандидата / избирательного объединения</w:t>
      </w:r>
    </w:p>
    <w:p w:rsidR="001E0E2F" w:rsidRDefault="001E0E2F" w:rsidP="001E0E2F">
      <w:pPr>
        <w:pStyle w:val="ConsPlusNonformat"/>
        <w:widowControl/>
        <w:jc w:val="center"/>
        <w:rPr>
          <w:rFonts w:ascii="Times New Roman" w:hAnsi="Times New Roman" w:cs="Times New Roman"/>
          <w:b/>
          <w:sz w:val="24"/>
          <w:szCs w:val="24"/>
        </w:rPr>
      </w:pPr>
    </w:p>
    <w:tbl>
      <w:tblPr>
        <w:tblW w:w="10157" w:type="dxa"/>
        <w:tblInd w:w="-253" w:type="dxa"/>
        <w:tblCellMar>
          <w:left w:w="31" w:type="dxa"/>
          <w:right w:w="31" w:type="dxa"/>
        </w:tblCellMar>
        <w:tblLook w:val="04A0" w:firstRow="1" w:lastRow="0" w:firstColumn="1" w:lastColumn="0" w:noHBand="0" w:noVBand="1"/>
      </w:tblPr>
      <w:tblGrid>
        <w:gridCol w:w="10157"/>
      </w:tblGrid>
      <w:tr w:rsidR="001E0E2F" w:rsidTr="00E5738E">
        <w:trPr>
          <w:trHeight w:val="300"/>
        </w:trPr>
        <w:tc>
          <w:tcPr>
            <w:tcW w:w="10157" w:type="dxa"/>
            <w:tcBorders>
              <w:bottom w:val="single" w:sz="4" w:space="0" w:color="000000"/>
            </w:tcBorders>
            <w:shd w:val="clear" w:color="auto" w:fill="auto"/>
          </w:tcPr>
          <w:p w:rsidR="001E0E2F" w:rsidRDefault="001E0E2F" w:rsidP="00E5738E">
            <w:pPr>
              <w:pStyle w:val="Heading11"/>
              <w:numPr>
                <w:ilvl w:val="0"/>
                <w:numId w:val="0"/>
              </w:numPr>
              <w:suppressAutoHyphens/>
              <w:autoSpaceDE w:val="0"/>
              <w:snapToGrid w:val="0"/>
              <w:spacing w:after="0" w:line="240" w:lineRule="auto"/>
              <w:rPr>
                <w:sz w:val="22"/>
                <w:szCs w:val="22"/>
              </w:rPr>
            </w:pPr>
            <w:r>
              <w:rPr>
                <w:bCs w:val="0"/>
                <w:sz w:val="20"/>
                <w:szCs w:val="20"/>
              </w:rPr>
              <w:t xml:space="preserve">Выборы депутатов </w:t>
            </w:r>
            <w:proofErr w:type="spellStart"/>
            <w:r>
              <w:rPr>
                <w:bCs w:val="0"/>
                <w:sz w:val="20"/>
                <w:szCs w:val="20"/>
              </w:rPr>
              <w:t>Шарыповского</w:t>
            </w:r>
            <w:proofErr w:type="spellEnd"/>
            <w:r>
              <w:rPr>
                <w:bCs w:val="0"/>
                <w:sz w:val="20"/>
                <w:szCs w:val="20"/>
              </w:rPr>
              <w:t xml:space="preserve"> окружного Совета депутатов первого созыва</w:t>
            </w:r>
          </w:p>
        </w:tc>
      </w:tr>
      <w:tr w:rsidR="001E0E2F" w:rsidTr="00E5738E">
        <w:trPr>
          <w:trHeight w:val="280"/>
        </w:trPr>
        <w:tc>
          <w:tcPr>
            <w:tcW w:w="10157" w:type="dxa"/>
            <w:tcBorders>
              <w:top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1E0E2F" w:rsidRPr="00617C6E" w:rsidRDefault="001E0E2F" w:rsidP="001E0E2F">
      <w:pPr>
        <w:pStyle w:val="ConsPlusNormal"/>
        <w:widowControl/>
        <w:jc w:val="right"/>
        <w:rPr>
          <w:rFonts w:ascii="Times New Roman" w:hAnsi="Times New Roman" w:cs="Times New Roman"/>
          <w:sz w:val="23"/>
          <w:szCs w:val="23"/>
        </w:rPr>
      </w:pPr>
      <w:r w:rsidRPr="00617C6E">
        <w:rPr>
          <w:rFonts w:ascii="Times New Roman" w:hAnsi="Times New Roman" w:cs="Times New Roman"/>
          <w:sz w:val="23"/>
          <w:szCs w:val="23"/>
        </w:rPr>
        <w:t>По состоянию на "28" июля 2025 г</w:t>
      </w:r>
      <w:r>
        <w:rPr>
          <w:rFonts w:ascii="Times New Roman" w:hAnsi="Times New Roman" w:cs="Times New Roman"/>
          <w:sz w:val="23"/>
          <w:szCs w:val="23"/>
        </w:rPr>
        <w:t>.</w:t>
      </w:r>
    </w:p>
    <w:tbl>
      <w:tblPr>
        <w:tblW w:w="10014" w:type="dxa"/>
        <w:tblInd w:w="-108" w:type="dxa"/>
        <w:tblLook w:val="04A0" w:firstRow="1" w:lastRow="0" w:firstColumn="1" w:lastColumn="0" w:noHBand="0" w:noVBand="1"/>
      </w:tblPr>
      <w:tblGrid>
        <w:gridCol w:w="10014"/>
      </w:tblGrid>
      <w:tr w:rsidR="001E0E2F" w:rsidTr="00E5738E">
        <w:trPr>
          <w:trHeight w:val="307"/>
        </w:trPr>
        <w:tc>
          <w:tcPr>
            <w:tcW w:w="10014" w:type="dxa"/>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1E0E2F" w:rsidTr="00E5738E">
        <w:trPr>
          <w:trHeight w:val="300"/>
        </w:trPr>
        <w:tc>
          <w:tcPr>
            <w:tcW w:w="10014" w:type="dxa"/>
            <w:shd w:val="clear" w:color="auto" w:fill="auto"/>
          </w:tcPr>
          <w:p w:rsidR="001E0E2F" w:rsidRDefault="001E0E2F" w:rsidP="00E5738E">
            <w:pPr>
              <w:pStyle w:val="ConsPlusNonformat"/>
              <w:widowControl/>
              <w:ind w:left="8097" w:hanging="4859"/>
              <w:rPr>
                <w:rFonts w:ascii="Times New Roman" w:hAnsi="Times New Roman" w:cs="Times New Roman"/>
              </w:rPr>
            </w:pPr>
            <w:proofErr w:type="gramStart"/>
            <w:r>
              <w:rPr>
                <w:rFonts w:ascii="Times New Roman" w:hAnsi="Times New Roman" w:cs="Times New Roman"/>
              </w:rPr>
              <w:t>(фамилия, имя и отчество кандидата,</w:t>
            </w:r>
            <w:proofErr w:type="gramEnd"/>
          </w:p>
        </w:tc>
      </w:tr>
      <w:tr w:rsidR="001E0E2F" w:rsidTr="00E5738E">
        <w:trPr>
          <w:trHeight w:val="242"/>
        </w:trPr>
        <w:tc>
          <w:tcPr>
            <w:tcW w:w="10014"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одномандатный избирательный округ №1</w:t>
            </w:r>
          </w:p>
        </w:tc>
      </w:tr>
      <w:tr w:rsidR="001E0E2F" w:rsidTr="00E5738E">
        <w:trPr>
          <w:trHeight w:val="242"/>
        </w:trPr>
        <w:tc>
          <w:tcPr>
            <w:tcW w:w="10014" w:type="dxa"/>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номер и (или) наименование избирательного округа /</w:t>
            </w:r>
          </w:p>
        </w:tc>
      </w:tr>
      <w:tr w:rsidR="001E0E2F" w:rsidTr="00E5738E">
        <w:trPr>
          <w:trHeight w:val="259"/>
        </w:trPr>
        <w:tc>
          <w:tcPr>
            <w:tcW w:w="10014"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rPr>
            </w:pPr>
          </w:p>
        </w:tc>
      </w:tr>
      <w:tr w:rsidR="001E0E2F" w:rsidTr="00E5738E">
        <w:trPr>
          <w:trHeight w:val="242"/>
        </w:trPr>
        <w:tc>
          <w:tcPr>
            <w:tcW w:w="10014"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1E0E2F" w:rsidTr="00E5738E">
        <w:trPr>
          <w:trHeight w:val="291"/>
        </w:trPr>
        <w:tc>
          <w:tcPr>
            <w:tcW w:w="10014"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1E0E2F" w:rsidTr="00E5738E">
        <w:trPr>
          <w:trHeight w:val="242"/>
        </w:trPr>
        <w:tc>
          <w:tcPr>
            <w:tcW w:w="10014"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1E0E2F" w:rsidTr="00E5738E">
        <w:trPr>
          <w:trHeight w:val="291"/>
        </w:trPr>
        <w:tc>
          <w:tcPr>
            <w:tcW w:w="10014" w:type="dxa"/>
            <w:tcBorders>
              <w:bottom w:val="single" w:sz="4" w:space="0" w:color="000000"/>
            </w:tcBorders>
            <w:shd w:val="clear" w:color="auto" w:fill="auto"/>
          </w:tcPr>
          <w:p w:rsidR="001E0E2F" w:rsidRPr="0056501A" w:rsidRDefault="001E0E2F" w:rsidP="00E5738E">
            <w:pPr>
              <w:pStyle w:val="ConsPlusNonformat"/>
              <w:widowControl/>
              <w:jc w:val="center"/>
              <w:rPr>
                <w:rFonts w:ascii="Times New Roman" w:hAnsi="Times New Roman" w:cs="Times New Roman"/>
                <w:b/>
                <w:sz w:val="24"/>
                <w:szCs w:val="24"/>
              </w:rPr>
            </w:pPr>
            <w:r w:rsidRPr="0056501A">
              <w:rPr>
                <w:rFonts w:ascii="Times New Roman" w:hAnsi="Times New Roman" w:cs="Times New Roman"/>
                <w:b/>
                <w:sz w:val="24"/>
                <w:szCs w:val="24"/>
              </w:rPr>
              <w:t>Доп. офис № 8646/0601 Красноярского отделения № 8646 ПАО Сбербанк,</w:t>
            </w:r>
          </w:p>
          <w:p w:rsidR="001E0E2F" w:rsidRPr="0056501A" w:rsidRDefault="001E0E2F" w:rsidP="00E5738E">
            <w:pPr>
              <w:pStyle w:val="ConsPlusNonformat"/>
              <w:widowControl/>
              <w:jc w:val="center"/>
              <w:rPr>
                <w:rFonts w:ascii="Times New Roman" w:hAnsi="Times New Roman" w:cs="Times New Roman"/>
                <w:b/>
                <w:bCs/>
                <w:sz w:val="24"/>
                <w:szCs w:val="24"/>
              </w:rPr>
            </w:pPr>
            <w:r w:rsidRPr="0056501A">
              <w:rPr>
                <w:rFonts w:ascii="Times New Roman" w:hAnsi="Times New Roman" w:cs="Times New Roman"/>
                <w:b/>
                <w:sz w:val="24"/>
                <w:szCs w:val="24"/>
              </w:rPr>
              <w:t xml:space="preserve">г. Шарыпово, ул. 2 </w:t>
            </w:r>
            <w:proofErr w:type="spellStart"/>
            <w:r w:rsidRPr="0056501A">
              <w:rPr>
                <w:rFonts w:ascii="Times New Roman" w:hAnsi="Times New Roman" w:cs="Times New Roman"/>
                <w:b/>
                <w:sz w:val="24"/>
                <w:szCs w:val="24"/>
              </w:rPr>
              <w:t>мкр</w:t>
            </w:r>
            <w:proofErr w:type="spellEnd"/>
            <w:r w:rsidRPr="0056501A">
              <w:rPr>
                <w:rFonts w:ascii="Times New Roman" w:hAnsi="Times New Roman" w:cs="Times New Roman"/>
                <w:b/>
                <w:sz w:val="24"/>
                <w:szCs w:val="24"/>
              </w:rPr>
              <w:t>-н, 13</w:t>
            </w:r>
          </w:p>
        </w:tc>
      </w:tr>
      <w:tr w:rsidR="001E0E2F" w:rsidTr="00E5738E">
        <w:trPr>
          <w:trHeight w:val="242"/>
        </w:trPr>
        <w:tc>
          <w:tcPr>
            <w:tcW w:w="10014" w:type="dxa"/>
            <w:tcBorders>
              <w:top w:val="single" w:sz="4" w:space="0" w:color="000000"/>
            </w:tcBorders>
            <w:shd w:val="clear" w:color="auto" w:fill="auto"/>
          </w:tcPr>
          <w:p w:rsidR="001E0E2F" w:rsidRPr="0056501A" w:rsidRDefault="001E0E2F" w:rsidP="00E5738E">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1E0E2F" w:rsidRDefault="001E0E2F" w:rsidP="001E0E2F">
      <w:pPr>
        <w:pStyle w:val="ConsPlusNonformat"/>
        <w:widowControl/>
      </w:pPr>
    </w:p>
    <w:tbl>
      <w:tblPr>
        <w:tblW w:w="9997" w:type="dxa"/>
        <w:tblInd w:w="-108" w:type="dxa"/>
        <w:tblLook w:val="04A0" w:firstRow="1" w:lastRow="0" w:firstColumn="1" w:lastColumn="0" w:noHBand="0" w:noVBand="1"/>
      </w:tblPr>
      <w:tblGrid>
        <w:gridCol w:w="2334"/>
        <w:gridCol w:w="7663"/>
      </w:tblGrid>
      <w:tr w:rsidR="001E0E2F" w:rsidTr="00E5738E">
        <w:trPr>
          <w:trHeight w:val="282"/>
        </w:trPr>
        <w:tc>
          <w:tcPr>
            <w:tcW w:w="2334"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Ноль рублей 00 копеек</w:t>
            </w:r>
          </w:p>
        </w:tc>
      </w:tr>
      <w:tr w:rsidR="001E0E2F" w:rsidTr="00E5738E">
        <w:trPr>
          <w:trHeight w:val="282"/>
        </w:trPr>
        <w:tc>
          <w:tcPr>
            <w:tcW w:w="2334" w:type="dxa"/>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c>
          <w:tcPr>
            <w:tcW w:w="7663"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1E0E2F" w:rsidRDefault="001E0E2F" w:rsidP="001E0E2F">
      <w:pPr>
        <w:pStyle w:val="ConsPlusNonformat"/>
        <w:widowControl/>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1E0E2F" w:rsidTr="00E5738E">
        <w:trPr>
          <w:trHeight w:val="294"/>
        </w:trPr>
        <w:tc>
          <w:tcPr>
            <w:tcW w:w="3458"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 21.07.2025 </w:t>
            </w:r>
          </w:p>
        </w:tc>
        <w:tc>
          <w:tcPr>
            <w:tcW w:w="472" w:type="dxa"/>
            <w:shd w:val="clear" w:color="auto" w:fill="auto"/>
          </w:tcPr>
          <w:p w:rsidR="001E0E2F" w:rsidRDefault="001E0E2F" w:rsidP="00E5738E">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b/>
                <w:bCs/>
                <w:sz w:val="24"/>
                <w:szCs w:val="24"/>
              </w:rPr>
              <w:t xml:space="preserve">27.07.2025 </w:t>
            </w:r>
          </w:p>
        </w:tc>
      </w:tr>
    </w:tbl>
    <w:p w:rsidR="001E0E2F" w:rsidRDefault="001E0E2F" w:rsidP="001E0E2F">
      <w:pPr>
        <w:pStyle w:val="ConsPlusNonformat"/>
        <w:widowControl/>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1E0E2F" w:rsidTr="00E5738E">
        <w:trPr>
          <w:trHeight w:val="183"/>
        </w:trPr>
        <w:tc>
          <w:tcPr>
            <w:tcW w:w="1611"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rsidR="001E0E2F" w:rsidRPr="00A751CD" w:rsidRDefault="001E0E2F" w:rsidP="00E5738E">
            <w:pPr>
              <w:pStyle w:val="ConsPlusNonformat"/>
              <w:widowControl/>
              <w:ind w:left="6663" w:hanging="6663"/>
              <w:jc w:val="center"/>
            </w:pPr>
            <w:r w:rsidRPr="00A751CD">
              <w:rPr>
                <w:rFonts w:ascii="Times New Roman" w:hAnsi="Times New Roman" w:cs="Times New Roman"/>
                <w:b/>
                <w:bCs/>
                <w:sz w:val="24"/>
                <w:szCs w:val="24"/>
              </w:rPr>
              <w:t>Один миллион сто тридцать восемь тысяч семьсот рублей 00 копеек,</w:t>
            </w:r>
          </w:p>
        </w:tc>
      </w:tr>
      <w:tr w:rsidR="001E0E2F" w:rsidTr="00E5738E">
        <w:trPr>
          <w:trHeight w:val="290"/>
        </w:trPr>
        <w:tc>
          <w:tcPr>
            <w:tcW w:w="1611"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(сумма прописью)</w:t>
            </w:r>
          </w:p>
        </w:tc>
      </w:tr>
    </w:tbl>
    <w:p w:rsidR="001E0E2F" w:rsidRDefault="001E0E2F" w:rsidP="001E0E2F">
      <w:pPr>
        <w:pStyle w:val="ConsPlusNonformat"/>
        <w:widowControl/>
        <w:rPr>
          <w:rFonts w:ascii="Times New Roman" w:hAnsi="Times New Roman" w:cs="Times New Roman"/>
          <w:sz w:val="24"/>
          <w:szCs w:val="24"/>
        </w:rPr>
      </w:pPr>
    </w:p>
    <w:tbl>
      <w:tblPr>
        <w:tblW w:w="10038" w:type="dxa"/>
        <w:tblInd w:w="-187" w:type="dxa"/>
        <w:tblCellMar>
          <w:left w:w="70" w:type="dxa"/>
          <w:right w:w="70" w:type="dxa"/>
        </w:tblCellMar>
        <w:tblLook w:val="04A0" w:firstRow="1" w:lastRow="0" w:firstColumn="1" w:lastColumn="0" w:noHBand="0" w:noVBand="1"/>
      </w:tblPr>
      <w:tblGrid>
        <w:gridCol w:w="1131"/>
        <w:gridCol w:w="2497"/>
        <w:gridCol w:w="1882"/>
        <w:gridCol w:w="1143"/>
        <w:gridCol w:w="1614"/>
        <w:gridCol w:w="1771"/>
      </w:tblGrid>
      <w:tr w:rsidR="001E0E2F" w:rsidTr="00E5738E">
        <w:trPr>
          <w:cantSplit/>
          <w:trHeight w:val="1314"/>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9"/>
                <w:rFonts w:ascii="Symbol" w:eastAsia="Symbol" w:hAnsi="Symbol" w:cs="Symbol"/>
                <w:sz w:val="24"/>
                <w:szCs w:val="24"/>
              </w:rPr>
              <w:footnoteReference w:id="18"/>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9"/>
                <w:rFonts w:ascii="Symbol" w:eastAsia="Symbol" w:hAnsi="Symbol" w:cs="Symbol"/>
                <w:sz w:val="24"/>
                <w:szCs w:val="24"/>
              </w:rPr>
              <w:footnoteReference w:id="19"/>
            </w:r>
          </w:p>
          <w:p w:rsidR="001E0E2F" w:rsidRDefault="001E0E2F" w:rsidP="00E5738E">
            <w:pPr>
              <w:pStyle w:val="ConsPlusNormal"/>
              <w:widowControl/>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1E0E2F" w:rsidTr="00E5738E">
        <w:trPr>
          <w:cantSplit/>
          <w:trHeight w:val="239"/>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6</w:t>
            </w:r>
          </w:p>
        </w:tc>
      </w:tr>
      <w:tr w:rsidR="001E0E2F" w:rsidTr="00E5738E">
        <w:trPr>
          <w:cantSplit/>
          <w:trHeight w:val="1285"/>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21.07.2025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pPr>
            <w:r>
              <w:rPr>
                <w:rFonts w:ascii="Times New Roman" w:hAnsi="Times New Roman" w:cs="Times New Roman"/>
              </w:rPr>
              <w:t>Кузьмин Андрей Иванович, 05.11.1963 г.р.,</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Красноярский край,</w:t>
            </w:r>
          </w:p>
          <w:p w:rsidR="001E0E2F" w:rsidRDefault="001E0E2F" w:rsidP="00E5738E">
            <w:pPr>
              <w:pStyle w:val="ConsPlusNormal"/>
              <w:widowControl/>
            </w:pPr>
            <w:r>
              <w:rPr>
                <w:rFonts w:ascii="Times New Roman" w:hAnsi="Times New Roman" w:cs="Times New Roman"/>
              </w:rPr>
              <w:t xml:space="preserve"> г. Ачинск,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ул. Северная, д. 8, кв.33 </w:t>
            </w:r>
          </w:p>
          <w:p w:rsidR="001E0E2F" w:rsidRDefault="001E0E2F" w:rsidP="00E5738E">
            <w:pPr>
              <w:pStyle w:val="ConsPlusNormal"/>
              <w:widowControl/>
            </w:pPr>
          </w:p>
          <w:p w:rsidR="001E0E2F" w:rsidRDefault="001E0E2F" w:rsidP="00E5738E">
            <w:pPr>
              <w:pStyle w:val="ConsPlusNormal"/>
              <w:widowControl/>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Паспорт: 00 00 0000 Г: RUS   </w:t>
            </w:r>
          </w:p>
          <w:p w:rsidR="001E0E2F" w:rsidRDefault="001E0E2F" w:rsidP="00E5738E">
            <w:pPr>
              <w:pStyle w:val="ConsPlusNormal"/>
              <w:widowControl/>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ind w:left="-146" w:firstLine="146"/>
              <w:jc w:val="center"/>
            </w:pPr>
            <w:r>
              <w:rPr>
                <w:rFonts w:ascii="Times New Roman" w:hAnsi="Times New Roman" w:cs="Times New Roman"/>
              </w:rPr>
              <w:t>20 000,00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1E0E2F" w:rsidTr="00E5738E">
        <w:trPr>
          <w:cantSplit/>
          <w:trHeight w:val="268"/>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6</w:t>
            </w:r>
          </w:p>
        </w:tc>
      </w:tr>
      <w:tr w:rsidR="001E0E2F" w:rsidTr="00E5738E">
        <w:trPr>
          <w:cantSplit/>
          <w:trHeight w:val="1547"/>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21.07.2025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Кандидат </w:t>
            </w:r>
          </w:p>
          <w:p w:rsidR="001E0E2F" w:rsidRDefault="001E0E2F" w:rsidP="00E5738E">
            <w:pPr>
              <w:pStyle w:val="ConsPlusNormal"/>
              <w:widowControl/>
            </w:pPr>
            <w:r>
              <w:rPr>
                <w:rFonts w:ascii="Times New Roman" w:hAnsi="Times New Roman" w:cs="Times New Roman"/>
              </w:rPr>
              <w:t>Петров Иван Иванович,</w:t>
            </w:r>
          </w:p>
          <w:p w:rsidR="001E0E2F" w:rsidRDefault="001E0E2F" w:rsidP="00E5738E">
            <w:pPr>
              <w:pStyle w:val="ConsPlusNormal"/>
              <w:widowControl/>
            </w:pPr>
            <w:r>
              <w:rPr>
                <w:rFonts w:ascii="Times New Roman" w:hAnsi="Times New Roman" w:cs="Times New Roman"/>
              </w:rPr>
              <w:t xml:space="preserve">20.01.1965 г.р., Красноярский край, </w:t>
            </w:r>
          </w:p>
          <w:p w:rsidR="001E0E2F" w:rsidRDefault="001E0E2F" w:rsidP="00E5738E">
            <w:pPr>
              <w:pStyle w:val="ConsNormal"/>
              <w:spacing w:after="0" w:line="240" w:lineRule="auto"/>
              <w:ind w:firstLine="0"/>
            </w:pPr>
            <w:r>
              <w:rPr>
                <w:sz w:val="20"/>
              </w:rPr>
              <w:t xml:space="preserve">г. Шарыпово, ул. Ленина, д.24 </w:t>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Паспорт: 00 00 0000 </w:t>
            </w:r>
          </w:p>
          <w:p w:rsidR="001E0E2F" w:rsidRDefault="001E0E2F" w:rsidP="00E5738E">
            <w:pPr>
              <w:pStyle w:val="ConsPlusNormal"/>
              <w:widowControl/>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150 000,00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Чек-ордер</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1E0E2F" w:rsidRPr="00323AAA" w:rsidTr="00E5738E">
        <w:trPr>
          <w:cantSplit/>
          <w:trHeight w:val="1849"/>
        </w:trPr>
        <w:tc>
          <w:tcPr>
            <w:tcW w:w="1068" w:type="dxa"/>
            <w:tcBorders>
              <w:top w:val="single" w:sz="6" w:space="0" w:color="000000"/>
              <w:left w:val="single" w:sz="6" w:space="0" w:color="000000"/>
              <w:bottom w:val="single" w:sz="6" w:space="0" w:color="000000"/>
            </w:tcBorders>
            <w:shd w:val="clear" w:color="auto" w:fill="auto"/>
          </w:tcPr>
          <w:p w:rsidR="001E0E2F" w:rsidRPr="00323AAA" w:rsidRDefault="001E0E2F" w:rsidP="00E5738E">
            <w:pPr>
              <w:pStyle w:val="ConsPlusNormal"/>
              <w:widowControl/>
              <w:jc w:val="center"/>
              <w:rPr>
                <w:rFonts w:ascii="Times New Roman" w:hAnsi="Times New Roman" w:cs="Times New Roman"/>
              </w:rPr>
            </w:pPr>
            <w:r>
              <w:rPr>
                <w:rFonts w:ascii="Times New Roman" w:hAnsi="Times New Roman" w:cs="Times New Roman"/>
              </w:rPr>
              <w:t>22</w:t>
            </w:r>
            <w:r w:rsidRPr="00323AAA">
              <w:rPr>
                <w:rFonts w:ascii="Times New Roman" w:hAnsi="Times New Roman" w:cs="Times New Roman"/>
              </w:rPr>
              <w:t>.07.202</w:t>
            </w:r>
            <w:r>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1E0E2F" w:rsidRPr="00323AAA" w:rsidRDefault="001E0E2F" w:rsidP="00E5738E">
            <w:pPr>
              <w:pStyle w:val="ConsPlusNormal"/>
              <w:widowControl/>
            </w:pPr>
            <w:r w:rsidRPr="00323AAA">
              <w:rPr>
                <w:rFonts w:ascii="Times New Roman" w:hAnsi="Times New Roman" w:cs="Times New Roman"/>
              </w:rPr>
              <w:t>Самохина Ирина Александровна,</w:t>
            </w:r>
          </w:p>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25.10.1965 г.р.,</w:t>
            </w:r>
            <w:r>
              <w:rPr>
                <w:rFonts w:ascii="Times New Roman" w:hAnsi="Times New Roman" w:cs="Times New Roman"/>
              </w:rPr>
              <w:t xml:space="preserve"> Красноярский край,</w:t>
            </w:r>
          </w:p>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 xml:space="preserve">г. Красноярск, </w:t>
            </w:r>
          </w:p>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ул. Желябова,</w:t>
            </w:r>
          </w:p>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 xml:space="preserve">д. 5, кв.35 </w:t>
            </w:r>
          </w:p>
        </w:tc>
        <w:tc>
          <w:tcPr>
            <w:tcW w:w="1904" w:type="dxa"/>
            <w:tcBorders>
              <w:top w:val="single" w:sz="6" w:space="0" w:color="000000"/>
              <w:left w:val="single" w:sz="6" w:space="0" w:color="000000"/>
              <w:bottom w:val="single" w:sz="6" w:space="0" w:color="000000"/>
            </w:tcBorders>
            <w:shd w:val="clear" w:color="auto" w:fill="auto"/>
          </w:tcPr>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 xml:space="preserve">Паспорт: 00 00 0000 Г: RUS   </w:t>
            </w:r>
          </w:p>
          <w:p w:rsidR="001E0E2F" w:rsidRPr="00323AAA" w:rsidRDefault="001E0E2F" w:rsidP="00E5738E">
            <w:pPr>
              <w:pStyle w:val="ConsPlusNormal"/>
              <w:widowControl/>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1E0E2F" w:rsidRPr="00323AAA" w:rsidRDefault="001E0E2F" w:rsidP="00E5738E">
            <w:pPr>
              <w:pStyle w:val="ConsPlusNormal"/>
              <w:widowControl/>
              <w:jc w:val="center"/>
            </w:pPr>
            <w:r w:rsidRPr="00323AAA">
              <w:rPr>
                <w:rFonts w:ascii="Times New Roman" w:hAnsi="Times New Roman" w:cs="Times New Roman"/>
              </w:rPr>
              <w:t>80 000,00</w:t>
            </w:r>
          </w:p>
        </w:tc>
        <w:tc>
          <w:tcPr>
            <w:tcW w:w="1598" w:type="dxa"/>
            <w:tcBorders>
              <w:top w:val="single" w:sz="6" w:space="0" w:color="000000"/>
              <w:left w:val="single" w:sz="6" w:space="0" w:color="000000"/>
              <w:bottom w:val="single" w:sz="6" w:space="0" w:color="000000"/>
            </w:tcBorders>
            <w:shd w:val="clear" w:color="auto" w:fill="auto"/>
          </w:tcPr>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Пожертвование</w:t>
            </w:r>
            <w:r w:rsidRPr="00323AAA">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Pr="00323AAA" w:rsidRDefault="001E0E2F" w:rsidP="00E5738E">
            <w:pPr>
              <w:pStyle w:val="ConsPlusNormal"/>
              <w:widowControl/>
              <w:rPr>
                <w:rFonts w:ascii="Times New Roman" w:hAnsi="Times New Roman" w:cs="Times New Roman"/>
              </w:rPr>
            </w:pPr>
            <w:r w:rsidRPr="00323AAA">
              <w:rPr>
                <w:rFonts w:ascii="Times New Roman" w:hAnsi="Times New Roman" w:cs="Times New Roman"/>
              </w:rPr>
              <w:t>Платежное</w:t>
            </w:r>
            <w:r w:rsidRPr="00323AAA">
              <w:rPr>
                <w:rFonts w:ascii="Times New Roman" w:hAnsi="Times New Roman" w:cs="Times New Roman"/>
              </w:rPr>
              <w:br/>
              <w:t>поручение</w:t>
            </w:r>
            <w:r w:rsidRPr="00323AAA">
              <w:rPr>
                <w:rFonts w:ascii="Times New Roman" w:hAnsi="Times New Roman" w:cs="Times New Roman"/>
              </w:rPr>
              <w:br/>
              <w:t xml:space="preserve">№ ______ </w:t>
            </w:r>
            <w:r w:rsidRPr="00323AAA">
              <w:rPr>
                <w:rFonts w:ascii="Times New Roman" w:hAnsi="Times New Roman" w:cs="Times New Roman"/>
              </w:rPr>
              <w:br/>
            </w:r>
            <w:proofErr w:type="gramStart"/>
            <w:r w:rsidRPr="00323AAA">
              <w:rPr>
                <w:rFonts w:ascii="Times New Roman" w:hAnsi="Times New Roman" w:cs="Times New Roman"/>
              </w:rPr>
              <w:t>от</w:t>
            </w:r>
            <w:proofErr w:type="gramEnd"/>
            <w:r w:rsidRPr="00323AAA">
              <w:rPr>
                <w:rFonts w:ascii="Times New Roman" w:hAnsi="Times New Roman" w:cs="Times New Roman"/>
              </w:rPr>
              <w:t xml:space="preserve"> ______</w:t>
            </w:r>
          </w:p>
        </w:tc>
      </w:tr>
      <w:tr w:rsidR="001E0E2F" w:rsidTr="00E5738E">
        <w:trPr>
          <w:cantSplit/>
          <w:trHeight w:val="1553"/>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22.07.2025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Региональное отделение</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Партии «МИР» в Красноярском крае</w:t>
            </w:r>
          </w:p>
          <w:p w:rsidR="001E0E2F" w:rsidRDefault="001E0E2F" w:rsidP="00E5738E">
            <w:pPr>
              <w:pStyle w:val="ConsPlusNormal"/>
              <w:widowControl/>
              <w:tabs>
                <w:tab w:val="left" w:pos="1805"/>
              </w:tabs>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БИК 000000000</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 xml:space="preserve">АКБ "МЕТА-БАНК", </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 xml:space="preserve">г. Красноярск  </w:t>
            </w:r>
            <w:r>
              <w:rPr>
                <w:rFonts w:ascii="Times New Roman" w:hAnsi="Times New Roman" w:cs="Times New Roman"/>
              </w:rPr>
              <w:br/>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500 000,00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1E0E2F" w:rsidTr="00E5738E">
        <w:trPr>
          <w:cantSplit/>
          <w:trHeight w:val="1013"/>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23.07.2025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pPr>
            <w:r>
              <w:rPr>
                <w:rFonts w:ascii="Times New Roman" w:hAnsi="Times New Roman" w:cs="Times New Roman"/>
              </w:rPr>
              <w:t>Колесников Иван Иванович,</w:t>
            </w:r>
          </w:p>
          <w:p w:rsidR="001E0E2F" w:rsidRDefault="001E0E2F" w:rsidP="00E5738E">
            <w:pPr>
              <w:pStyle w:val="ConsPlusNormal"/>
              <w:widowControl/>
            </w:pPr>
            <w:r>
              <w:rPr>
                <w:rFonts w:ascii="Times New Roman" w:hAnsi="Times New Roman" w:cs="Times New Roman"/>
              </w:rPr>
              <w:t>27.11.1989 г.р., Красноярский край,</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г. Красноярск,</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ул. Новая Заря, д. 3 </w:t>
            </w:r>
          </w:p>
          <w:p w:rsidR="001E0E2F" w:rsidRDefault="001E0E2F" w:rsidP="00E5738E">
            <w:pPr>
              <w:pStyle w:val="ConsPlusNormal"/>
              <w:widowControl/>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Г: RUS   </w:t>
            </w:r>
          </w:p>
          <w:p w:rsidR="001E0E2F" w:rsidRDefault="001E0E2F" w:rsidP="00E5738E">
            <w:pPr>
              <w:pStyle w:val="ConsPlusNormal"/>
              <w:widowControl/>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1E0E2F" w:rsidRDefault="001E0E2F" w:rsidP="00E5738E">
            <w:pPr>
              <w:pStyle w:val="ConsPlusNormal"/>
              <w:widowControl/>
              <w:rPr>
                <w:rFonts w:ascii="Times New Roman" w:hAnsi="Times New Roman" w:cs="Times New Roman"/>
              </w:rPr>
            </w:pPr>
          </w:p>
        </w:tc>
      </w:tr>
      <w:tr w:rsidR="001E0E2F" w:rsidTr="00E5738E">
        <w:trPr>
          <w:cantSplit/>
          <w:trHeight w:val="1013"/>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23.07.2025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Индивидуальный предприниматель</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Васильев Василий Васильевич,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15.10.1960 г.р., Красноярский край,</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г. Красноярск,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ул. Кирова, д.122</w:t>
            </w:r>
          </w:p>
          <w:p w:rsidR="001E0E2F" w:rsidRDefault="001E0E2F" w:rsidP="00E5738E">
            <w:pPr>
              <w:pStyle w:val="ConsPlusNormal"/>
              <w:widowControl/>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Паспорт: 00 00 0000 Г: RUS   </w:t>
            </w:r>
          </w:p>
          <w:p w:rsidR="001E0E2F" w:rsidRDefault="001E0E2F" w:rsidP="00E5738E">
            <w:pPr>
              <w:pStyle w:val="ConsPlusNormal"/>
              <w:widowControl/>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10 000,00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1E0E2F" w:rsidRDefault="001E0E2F" w:rsidP="00E5738E">
            <w:pPr>
              <w:pStyle w:val="ConsPlusNormal"/>
              <w:widowControl/>
              <w:rPr>
                <w:rFonts w:ascii="Times New Roman" w:hAnsi="Times New Roman" w:cs="Times New Roman"/>
              </w:rPr>
            </w:pPr>
          </w:p>
        </w:tc>
      </w:tr>
      <w:tr w:rsidR="001E0E2F" w:rsidTr="00E5738E">
        <w:trPr>
          <w:cantSplit/>
          <w:trHeight w:val="1642"/>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24.07.2025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pPr>
            <w:r>
              <w:rPr>
                <w:rFonts w:ascii="Times New Roman" w:hAnsi="Times New Roman" w:cs="Times New Roman"/>
              </w:rPr>
              <w:t>ООО «Глобус», 01.12.2001,</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БИК 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Красноярский филиал АКБ «Союз», ограничения, предусмотренные пунктом 6 статьи 58 ФЗ от 12.06.2002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 67-ФЗ, отсутствуют </w:t>
            </w:r>
          </w:p>
          <w:p w:rsidR="001E0E2F" w:rsidRDefault="001E0E2F" w:rsidP="00E5738E">
            <w:pPr>
              <w:pStyle w:val="ConsPlusNormal"/>
              <w:widowControl/>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130 000,00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1E0E2F" w:rsidTr="00E5738E">
        <w:trPr>
          <w:cantSplit/>
          <w:trHeight w:val="1003"/>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24.07.2025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Соколов Владимир Степанович,</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01.03.1970 г.р.</w:t>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Паспорт: 00 00 0000 Г: RUS   </w:t>
            </w:r>
          </w:p>
          <w:p w:rsidR="001E0E2F" w:rsidRDefault="001E0E2F" w:rsidP="00E5738E">
            <w:pPr>
              <w:pStyle w:val="ConsPlusNormal"/>
              <w:widowControl/>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1E0E2F" w:rsidRDefault="001E0E2F" w:rsidP="00E5738E">
            <w:pPr>
              <w:pStyle w:val="ConsPlusNormal"/>
              <w:widowControl/>
              <w:rPr>
                <w:rFonts w:ascii="Times New Roman" w:hAnsi="Times New Roman" w:cs="Times New Roman"/>
              </w:rPr>
            </w:pPr>
          </w:p>
        </w:tc>
      </w:tr>
      <w:tr w:rsidR="001E0E2F" w:rsidTr="00E5738E">
        <w:trPr>
          <w:cantSplit/>
          <w:trHeight w:val="1982"/>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lastRenderedPageBreak/>
              <w:t>24.07.2025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pPr>
            <w:r>
              <w:rPr>
                <w:rFonts w:ascii="Times New Roman" w:hAnsi="Times New Roman" w:cs="Times New Roman"/>
              </w:rPr>
              <w:t xml:space="preserve">БИК 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КРАСНОЯРСКОЕ ОТДЕЛЕНИЕ №8646 ПАО СБЕРБАНК, г. Красноярск</w:t>
            </w:r>
          </w:p>
          <w:p w:rsidR="001E0E2F" w:rsidRDefault="001E0E2F" w:rsidP="00E5738E">
            <w:pPr>
              <w:pStyle w:val="ConsPlusNormal"/>
              <w:widowControl/>
              <w:rPr>
                <w:rFonts w:ascii="Times New Roman" w:hAnsi="Times New Roman" w:cs="Times New Roman"/>
              </w:rPr>
            </w:pPr>
          </w:p>
          <w:p w:rsidR="001E0E2F" w:rsidRDefault="001E0E2F" w:rsidP="00E5738E">
            <w:pPr>
              <w:pStyle w:val="ConsPlusNormal"/>
              <w:widowControl/>
              <w:rPr>
                <w:rFonts w:ascii="Times New Roman" w:hAnsi="Times New Roman" w:cs="Times New Roman"/>
              </w:rPr>
            </w:pPr>
          </w:p>
          <w:p w:rsidR="001E0E2F" w:rsidRDefault="001E0E2F" w:rsidP="00E5738E">
            <w:pPr>
              <w:pStyle w:val="ConsPlusNormal"/>
              <w:widowControl/>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ИНН 0000000000</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Normal"/>
              <w:spacing w:after="0" w:line="240" w:lineRule="auto"/>
              <w:ind w:firstLine="0"/>
              <w:rPr>
                <w:sz w:val="20"/>
              </w:rPr>
            </w:pPr>
            <w:r>
              <w:rPr>
                <w:sz w:val="20"/>
              </w:rPr>
              <w:t xml:space="preserve">Возврат     </w:t>
            </w:r>
            <w:r>
              <w:rPr>
                <w:sz w:val="20"/>
              </w:rPr>
              <w:br/>
              <w:t xml:space="preserve">излишне уплаченных денежных средств по договору №___ </w:t>
            </w:r>
          </w:p>
          <w:p w:rsidR="001E0E2F" w:rsidRDefault="001E0E2F" w:rsidP="00E5738E">
            <w:pPr>
              <w:pStyle w:val="ConsNormal"/>
              <w:spacing w:after="0" w:line="240" w:lineRule="auto"/>
              <w:ind w:firstLine="0"/>
              <w:rPr>
                <w:sz w:val="20"/>
              </w:rPr>
            </w:pPr>
            <w:r>
              <w:rPr>
                <w:sz w:val="20"/>
              </w:rPr>
              <w:t xml:space="preserve">от ___________ </w:t>
            </w:r>
          </w:p>
          <w:p w:rsidR="001E0E2F" w:rsidRDefault="001E0E2F" w:rsidP="00E5738E">
            <w:pPr>
              <w:pStyle w:val="ConsNormal"/>
              <w:spacing w:after="0" w:line="240" w:lineRule="auto"/>
              <w:ind w:firstLine="0"/>
              <w:rPr>
                <w:sz w:val="20"/>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1E0E2F" w:rsidTr="00E5738E">
        <w:trPr>
          <w:cantSplit/>
          <w:trHeight w:val="281"/>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sz w:val="18"/>
                <w:szCs w:val="18"/>
              </w:rPr>
              <w:t>6</w:t>
            </w:r>
          </w:p>
        </w:tc>
      </w:tr>
      <w:tr w:rsidR="001E0E2F" w:rsidTr="00E5738E">
        <w:trPr>
          <w:cantSplit/>
          <w:trHeight w:val="1569"/>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ЗАО «КВИНТ»,</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БИК 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1 700,00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излишне уплаченной суммы за</w:t>
            </w:r>
            <w:r>
              <w:rPr>
                <w:rFonts w:ascii="Times New Roman" w:hAnsi="Times New Roman" w:cs="Times New Roman"/>
              </w:rPr>
              <w:br/>
              <w:t>аренду помещения</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1E0E2F" w:rsidTr="00E5738E">
        <w:trPr>
          <w:cantSplit/>
          <w:trHeight w:val="1057"/>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МУП «ВОДОКАНАЛ», 25.01.2011,</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БИК 000000000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Сибирский филиал ПАО «ПРОМБАНК»,</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г. Красноярск, ограничения, предусмотренные пунктом 6 статьи 58 ФЗ от 12.06.2002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67-ФЗ, отсутствуют</w:t>
            </w:r>
          </w:p>
          <w:p w:rsidR="001E0E2F" w:rsidRDefault="001E0E2F" w:rsidP="00E5738E">
            <w:pPr>
              <w:pStyle w:val="ConsPlusNormal"/>
              <w:widowControl/>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200 000,00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pPr>
            <w:r>
              <w:rPr>
                <w:rFonts w:ascii="Times New Roman" w:hAnsi="Times New Roman" w:cs="Times New Roma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1E0E2F" w:rsidTr="00E5738E">
        <w:trPr>
          <w:cantSplit/>
          <w:trHeight w:val="2482"/>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25.07.2025</w:t>
            </w:r>
          </w:p>
        </w:tc>
        <w:tc>
          <w:tcPr>
            <w:tcW w:w="251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pPr>
            <w:r>
              <w:rPr>
                <w:rFonts w:ascii="Times New Roman" w:hAnsi="Times New Roman" w:cs="Times New Roman"/>
              </w:rPr>
              <w:t>ООО «СЕРВИС», 24.01.2025,</w:t>
            </w:r>
          </w:p>
          <w:p w:rsidR="001E0E2F" w:rsidRDefault="001E0E2F" w:rsidP="00E5738E">
            <w:pPr>
              <w:pStyle w:val="ConsPlusNormal"/>
              <w:widowControl/>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1E0E2F" w:rsidRDefault="001E0E2F" w:rsidP="00E5738E">
            <w:pPr>
              <w:pStyle w:val="ConsPlusNormal"/>
              <w:widowControl/>
              <w:tabs>
                <w:tab w:val="left" w:pos="1805"/>
              </w:tabs>
              <w:rPr>
                <w:rFonts w:ascii="Times New Roman" w:hAnsi="Times New Roman" w:cs="Times New Roman"/>
              </w:rPr>
            </w:pPr>
            <w:r>
              <w:rPr>
                <w:rFonts w:ascii="Times New Roman" w:hAnsi="Times New Roman" w:cs="Times New Roman"/>
              </w:rPr>
              <w:t>БИК 000000000</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КБ «РОСТ-БАНК»,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г. Омск,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xml:space="preserve">ограничения, предусмотренные пунктом 6 статьи 58 ФЗ от 12.06.2002  </w:t>
            </w:r>
          </w:p>
          <w:p w:rsidR="001E0E2F" w:rsidRDefault="001E0E2F" w:rsidP="00E5738E">
            <w:pPr>
              <w:pStyle w:val="ConsPlusNormal"/>
              <w:widowControl/>
              <w:rPr>
                <w:rFonts w:ascii="Times New Roman" w:hAnsi="Times New Roman" w:cs="Times New Roman"/>
              </w:rPr>
            </w:pPr>
            <w:r>
              <w:rPr>
                <w:rFonts w:ascii="Times New Roman" w:hAnsi="Times New Roman" w:cs="Times New Roman"/>
              </w:rPr>
              <w:t>№ 67-ФЗ, отсутствуют</w:t>
            </w:r>
          </w:p>
          <w:p w:rsidR="001E0E2F" w:rsidRDefault="001E0E2F" w:rsidP="00E5738E">
            <w:pPr>
              <w:pStyle w:val="ConsPlusNormal"/>
              <w:widowControl/>
              <w:jc w:val="center"/>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35 000,00</w:t>
            </w:r>
          </w:p>
        </w:tc>
        <w:tc>
          <w:tcPr>
            <w:tcW w:w="159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bl>
    <w:p w:rsidR="001E0E2F" w:rsidRDefault="001E0E2F" w:rsidP="001E0E2F">
      <w:pPr>
        <w:pStyle w:val="ConsPlusNormal"/>
        <w:widowControl/>
        <w:rPr>
          <w:rFonts w:ascii="Times New Roman" w:hAnsi="Times New Roman" w:cs="Times New Roman"/>
          <w:sz w:val="24"/>
          <w:szCs w:val="24"/>
        </w:rPr>
      </w:pPr>
    </w:p>
    <w:tbl>
      <w:tblPr>
        <w:tblW w:w="10041" w:type="dxa"/>
        <w:tblInd w:w="-152" w:type="dxa"/>
        <w:tblLook w:val="04A0" w:firstRow="1" w:lastRow="0" w:firstColumn="1" w:lastColumn="0" w:noHBand="0" w:noVBand="1"/>
      </w:tblPr>
      <w:tblGrid>
        <w:gridCol w:w="4596"/>
        <w:gridCol w:w="1225"/>
        <w:gridCol w:w="4220"/>
      </w:tblGrid>
      <w:tr w:rsidR="001E0E2F" w:rsidTr="00E5738E">
        <w:trPr>
          <w:trHeight w:val="539"/>
        </w:trPr>
        <w:tc>
          <w:tcPr>
            <w:tcW w:w="4596" w:type="dxa"/>
            <w:shd w:val="clear" w:color="auto" w:fill="auto"/>
          </w:tcPr>
          <w:p w:rsidR="001E0E2F" w:rsidRDefault="001E0E2F" w:rsidP="00E5738E">
            <w:pPr>
              <w:rPr>
                <w:sz w:val="22"/>
                <w:szCs w:val="22"/>
              </w:rPr>
            </w:pPr>
            <w:r>
              <w:rPr>
                <w:sz w:val="22"/>
                <w:szCs w:val="22"/>
              </w:rPr>
              <w:t xml:space="preserve">Руководитель  </w:t>
            </w:r>
          </w:p>
          <w:p w:rsidR="001E0E2F" w:rsidRDefault="001E0E2F" w:rsidP="00E5738E">
            <w:pPr>
              <w:rPr>
                <w:sz w:val="22"/>
                <w:szCs w:val="22"/>
              </w:rPr>
            </w:pPr>
            <w:r>
              <w:rPr>
                <w:sz w:val="22"/>
                <w:szCs w:val="22"/>
              </w:rPr>
              <w:t>кредитной организации/филиала ПАО Сбербанк ___________________</w:t>
            </w:r>
          </w:p>
        </w:tc>
        <w:tc>
          <w:tcPr>
            <w:tcW w:w="1225" w:type="dxa"/>
            <w:shd w:val="clear" w:color="auto" w:fill="auto"/>
            <w:vAlign w:val="bottom"/>
          </w:tcPr>
          <w:p w:rsidR="001E0E2F" w:rsidRDefault="001E0E2F" w:rsidP="00E5738E">
            <w:pPr>
              <w:rPr>
                <w:sz w:val="24"/>
              </w:rPr>
            </w:pPr>
            <w:r>
              <w:rPr>
                <w:sz w:val="24"/>
              </w:rPr>
              <w:t>МП</w:t>
            </w:r>
          </w:p>
        </w:tc>
        <w:tc>
          <w:tcPr>
            <w:tcW w:w="4220" w:type="dxa"/>
            <w:tcBorders>
              <w:bottom w:val="single" w:sz="4" w:space="0" w:color="000000"/>
            </w:tcBorders>
            <w:shd w:val="clear" w:color="auto" w:fill="auto"/>
          </w:tcPr>
          <w:p w:rsidR="001E0E2F" w:rsidRDefault="001E0E2F" w:rsidP="00E5738E">
            <w:pPr>
              <w:snapToGrid w:val="0"/>
              <w:rPr>
                <w:sz w:val="24"/>
              </w:rPr>
            </w:pPr>
          </w:p>
        </w:tc>
      </w:tr>
      <w:tr w:rsidR="001E0E2F" w:rsidTr="00E5738E">
        <w:trPr>
          <w:trHeight w:val="264"/>
        </w:trPr>
        <w:tc>
          <w:tcPr>
            <w:tcW w:w="4596" w:type="dxa"/>
            <w:shd w:val="clear" w:color="auto" w:fill="auto"/>
          </w:tcPr>
          <w:p w:rsidR="001E0E2F" w:rsidRDefault="001E0E2F" w:rsidP="00E5738E">
            <w:pPr>
              <w:snapToGrid w:val="0"/>
              <w:rPr>
                <w:sz w:val="24"/>
              </w:rPr>
            </w:pPr>
          </w:p>
        </w:tc>
        <w:tc>
          <w:tcPr>
            <w:tcW w:w="1225" w:type="dxa"/>
            <w:shd w:val="clear" w:color="auto" w:fill="auto"/>
            <w:vAlign w:val="center"/>
          </w:tcPr>
          <w:p w:rsidR="001E0E2F" w:rsidRDefault="001E0E2F" w:rsidP="00E5738E">
            <w:pPr>
              <w:snapToGrid w:val="0"/>
              <w:jc w:val="center"/>
            </w:pPr>
          </w:p>
        </w:tc>
        <w:tc>
          <w:tcPr>
            <w:tcW w:w="4220" w:type="dxa"/>
            <w:tcBorders>
              <w:top w:val="single" w:sz="4" w:space="0" w:color="000000"/>
            </w:tcBorders>
            <w:shd w:val="clear" w:color="auto" w:fill="auto"/>
          </w:tcPr>
          <w:p w:rsidR="001E0E2F" w:rsidRDefault="001E0E2F" w:rsidP="00E5738E">
            <w:pPr>
              <w:jc w:val="center"/>
            </w:pPr>
            <w:r>
              <w:t>(подпись, дата, инициалы, фамилия)</w:t>
            </w:r>
          </w:p>
        </w:tc>
      </w:tr>
    </w:tbl>
    <w:p w:rsidR="001E0E2F" w:rsidRDefault="001E0E2F" w:rsidP="001E0E2F">
      <w:pPr>
        <w:pStyle w:val="ConsPlusNormal"/>
        <w:widowControl/>
        <w:rPr>
          <w:rFonts w:ascii="Times New Roman" w:hAnsi="Times New Roman" w:cs="Times New Roman"/>
          <w:sz w:val="24"/>
          <w:szCs w:val="24"/>
        </w:rPr>
      </w:pPr>
    </w:p>
    <w:p w:rsidR="001E0E2F" w:rsidRDefault="001E0E2F" w:rsidP="001E0E2F">
      <w:pPr>
        <w:pStyle w:val="ConsPlusNormal"/>
        <w:widowControl/>
        <w:rPr>
          <w:rFonts w:ascii="Times New Roman" w:hAnsi="Times New Roman" w:cs="Times New Roman"/>
          <w:sz w:val="24"/>
          <w:szCs w:val="24"/>
        </w:rPr>
        <w:sectPr w:rsidR="001E0E2F" w:rsidSect="00E5738E">
          <w:footnotePr>
            <w:numRestart w:val="eachSect"/>
          </w:footnotePr>
          <w:pgSz w:w="11906" w:h="16838"/>
          <w:pgMar w:top="709" w:right="567" w:bottom="709"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850"/>
        <w:gridCol w:w="6147"/>
      </w:tblGrid>
      <w:tr w:rsidR="001E0E2F" w:rsidTr="00E5738E">
        <w:trPr>
          <w:trHeight w:val="1588"/>
        </w:trPr>
        <w:tc>
          <w:tcPr>
            <w:tcW w:w="3850"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6147" w:type="dxa"/>
            <w:shd w:val="clear" w:color="auto" w:fill="auto"/>
          </w:tcPr>
          <w:p w:rsidR="00215A1D" w:rsidRPr="009B73E0" w:rsidRDefault="00215A1D" w:rsidP="00215A1D">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11</w:t>
            </w:r>
          </w:p>
          <w:p w:rsidR="001E0E2F" w:rsidRPr="00104347" w:rsidRDefault="00215A1D" w:rsidP="003062E4">
            <w:pPr>
              <w:pStyle w:val="ConsPlusTitle"/>
              <w:spacing w:after="0" w:line="240" w:lineRule="auto"/>
              <w:jc w:val="both"/>
              <w:rPr>
                <w:b w:val="0"/>
              </w:rPr>
            </w:pPr>
            <w:r w:rsidRPr="009B73E0">
              <w:rPr>
                <w:rFonts w:ascii="Times New Roman" w:hAnsi="Times New Roman" w:cs="Times New Roman"/>
                <w:b w:val="0"/>
              </w:rPr>
              <w:t xml:space="preserve">к </w:t>
            </w:r>
            <w:r w:rsidRPr="009B73E0">
              <w:rPr>
                <w:rFonts w:ascii="Times New Roman" w:hAnsi="Times New Roman" w:cs="Times New Roman"/>
                <w:b w:val="0"/>
                <w:bCs w:val="0"/>
              </w:rPr>
              <w:t>П</w:t>
            </w:r>
            <w:r w:rsidRPr="009B73E0">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9B73E0">
              <w:rPr>
                <w:rFonts w:ascii="Times New Roman" w:hAnsi="Times New Roman" w:cs="Times New Roman"/>
                <w:b w:val="0"/>
                <w:bCs w:val="0"/>
              </w:rPr>
              <w:t>Большемуртинско</w:t>
            </w:r>
            <w:proofErr w:type="spellEnd"/>
            <w:r w:rsidRPr="009B73E0">
              <w:rPr>
                <w:rFonts w:ascii="Times New Roman" w:hAnsi="Times New Roman" w:cs="Times New Roman"/>
                <w:b w:val="0"/>
                <w:bCs w:val="0"/>
              </w:rPr>
              <w:t>-Сухобузимского окружного Совета депутатов</w:t>
            </w:r>
          </w:p>
        </w:tc>
      </w:tr>
    </w:tbl>
    <w:p w:rsidR="001E0E2F" w:rsidRDefault="001E0E2F" w:rsidP="001E0E2F">
      <w:pPr>
        <w:tabs>
          <w:tab w:val="left" w:pos="9180"/>
          <w:tab w:val="left" w:pos="9360"/>
        </w:tabs>
        <w:jc w:val="right"/>
      </w:pPr>
    </w:p>
    <w:p w:rsidR="001E0E2F" w:rsidRDefault="001E0E2F" w:rsidP="001E0E2F">
      <w:pPr>
        <w:pStyle w:val="ConsPlusNormal"/>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1E0E2F" w:rsidRDefault="001E0E2F" w:rsidP="001E0E2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 / избирательного объединения</w:t>
      </w:r>
    </w:p>
    <w:tbl>
      <w:tblPr>
        <w:tblW w:w="9923" w:type="dxa"/>
        <w:tblInd w:w="-253" w:type="dxa"/>
        <w:tblCellMar>
          <w:left w:w="31" w:type="dxa"/>
          <w:right w:w="31" w:type="dxa"/>
        </w:tblCellMar>
        <w:tblLook w:val="04A0" w:firstRow="1" w:lastRow="0" w:firstColumn="1" w:lastColumn="0" w:noHBand="0" w:noVBand="1"/>
      </w:tblPr>
      <w:tblGrid>
        <w:gridCol w:w="9923"/>
      </w:tblGrid>
      <w:tr w:rsidR="001E0E2F" w:rsidTr="00E5738E">
        <w:trPr>
          <w:trHeight w:val="300"/>
        </w:trPr>
        <w:tc>
          <w:tcPr>
            <w:tcW w:w="9923" w:type="dxa"/>
            <w:tcBorders>
              <w:bottom w:val="single" w:sz="4" w:space="0" w:color="000000"/>
            </w:tcBorders>
            <w:shd w:val="clear" w:color="auto" w:fill="auto"/>
          </w:tcPr>
          <w:p w:rsidR="001E0E2F" w:rsidRDefault="001E0E2F" w:rsidP="00E5738E">
            <w:pPr>
              <w:pStyle w:val="Heading11"/>
              <w:numPr>
                <w:ilvl w:val="0"/>
                <w:numId w:val="0"/>
              </w:numPr>
              <w:suppressAutoHyphens/>
              <w:autoSpaceDE w:val="0"/>
              <w:snapToGrid w:val="0"/>
              <w:spacing w:after="0" w:line="240" w:lineRule="auto"/>
              <w:rPr>
                <w:sz w:val="22"/>
                <w:szCs w:val="22"/>
              </w:rPr>
            </w:pPr>
          </w:p>
        </w:tc>
      </w:tr>
      <w:tr w:rsidR="001E0E2F" w:rsidTr="00E5738E">
        <w:trPr>
          <w:trHeight w:val="280"/>
        </w:trPr>
        <w:tc>
          <w:tcPr>
            <w:tcW w:w="9923" w:type="dxa"/>
            <w:tcBorders>
              <w:top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1E0E2F" w:rsidRPr="00476B52" w:rsidRDefault="001E0E2F" w:rsidP="001E0E2F">
      <w:pPr>
        <w:pStyle w:val="ConsPlusNormal"/>
        <w:widowControl/>
        <w:jc w:val="right"/>
        <w:rPr>
          <w:rFonts w:ascii="Times New Roman" w:hAnsi="Times New Roman" w:cs="Times New Roman"/>
          <w:sz w:val="23"/>
          <w:szCs w:val="23"/>
        </w:rPr>
      </w:pPr>
      <w:r w:rsidRPr="00476B52">
        <w:rPr>
          <w:rFonts w:ascii="Times New Roman" w:hAnsi="Times New Roman" w:cs="Times New Roman"/>
          <w:sz w:val="23"/>
          <w:szCs w:val="23"/>
        </w:rPr>
        <w:t>По состоянию на " __ " ________ 20__ г</w:t>
      </w:r>
      <w:r>
        <w:rPr>
          <w:rFonts w:ascii="Times New Roman" w:hAnsi="Times New Roman" w:cs="Times New Roman"/>
          <w:sz w:val="23"/>
          <w:szCs w:val="23"/>
        </w:rPr>
        <w:t>.</w:t>
      </w:r>
    </w:p>
    <w:tbl>
      <w:tblPr>
        <w:tblW w:w="9832" w:type="dxa"/>
        <w:tblInd w:w="-108" w:type="dxa"/>
        <w:tblLook w:val="04A0" w:firstRow="1" w:lastRow="0" w:firstColumn="1" w:lastColumn="0" w:noHBand="0" w:noVBand="1"/>
      </w:tblPr>
      <w:tblGrid>
        <w:gridCol w:w="9832"/>
      </w:tblGrid>
      <w:tr w:rsidR="001E0E2F" w:rsidTr="00E5738E">
        <w:trPr>
          <w:trHeight w:val="301"/>
        </w:trPr>
        <w:tc>
          <w:tcPr>
            <w:tcW w:w="9832" w:type="dxa"/>
            <w:tcBorders>
              <w:bottom w:val="single" w:sz="4" w:space="0" w:color="auto"/>
            </w:tcBorders>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r>
      <w:tr w:rsidR="001E0E2F" w:rsidTr="00E5738E">
        <w:trPr>
          <w:trHeight w:val="251"/>
        </w:trPr>
        <w:tc>
          <w:tcPr>
            <w:tcW w:w="9832" w:type="dxa"/>
            <w:tcBorders>
              <w:top w:val="single" w:sz="4" w:space="0" w:color="auto"/>
            </w:tcBorders>
            <w:shd w:val="clear" w:color="auto" w:fill="auto"/>
          </w:tcPr>
          <w:p w:rsidR="001E0E2F" w:rsidRDefault="001E0E2F" w:rsidP="00E5738E">
            <w:pPr>
              <w:pStyle w:val="ConsPlusNonformat"/>
              <w:widowControl/>
              <w:jc w:val="center"/>
              <w:rPr>
                <w:rFonts w:ascii="Times New Roman" w:hAnsi="Times New Roman" w:cs="Times New Roman"/>
              </w:rPr>
            </w:pPr>
            <w:proofErr w:type="gramStart"/>
            <w:r>
              <w:rPr>
                <w:rFonts w:ascii="Times New Roman" w:hAnsi="Times New Roman" w:cs="Times New Roman"/>
              </w:rPr>
              <w:t xml:space="preserve">(фамилия, имя и отчество кандидата, </w:t>
            </w:r>
            <w:proofErr w:type="gramEnd"/>
          </w:p>
        </w:tc>
      </w:tr>
      <w:tr w:rsidR="001E0E2F" w:rsidTr="00E5738E">
        <w:trPr>
          <w:trHeight w:val="267"/>
        </w:trPr>
        <w:tc>
          <w:tcPr>
            <w:tcW w:w="9832" w:type="dxa"/>
            <w:shd w:val="clear" w:color="auto" w:fill="auto"/>
          </w:tcPr>
          <w:p w:rsidR="001E0E2F" w:rsidRDefault="001E0E2F" w:rsidP="00E5738E">
            <w:pPr>
              <w:pStyle w:val="ConsPlusNonformat"/>
              <w:widowControl/>
              <w:snapToGrid w:val="0"/>
              <w:jc w:val="center"/>
              <w:rPr>
                <w:rFonts w:ascii="Times New Roman" w:hAnsi="Times New Roman" w:cs="Times New Roman"/>
                <w:color w:val="FF0000"/>
              </w:rPr>
            </w:pPr>
          </w:p>
        </w:tc>
      </w:tr>
      <w:tr w:rsidR="001E0E2F" w:rsidTr="00E5738E">
        <w:trPr>
          <w:trHeight w:val="251"/>
        </w:trPr>
        <w:tc>
          <w:tcPr>
            <w:tcW w:w="9832" w:type="dxa"/>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номер и (или) наименование избирательного округа /</w:t>
            </w:r>
          </w:p>
        </w:tc>
      </w:tr>
      <w:tr w:rsidR="001E0E2F" w:rsidTr="00E5738E">
        <w:trPr>
          <w:trHeight w:val="251"/>
        </w:trPr>
        <w:tc>
          <w:tcPr>
            <w:tcW w:w="9832"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rPr>
            </w:pPr>
          </w:p>
        </w:tc>
      </w:tr>
      <w:tr w:rsidR="001E0E2F" w:rsidTr="00E5738E">
        <w:trPr>
          <w:trHeight w:val="251"/>
        </w:trPr>
        <w:tc>
          <w:tcPr>
            <w:tcW w:w="9832"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1E0E2F" w:rsidTr="00E5738E">
        <w:trPr>
          <w:trHeight w:val="318"/>
        </w:trPr>
        <w:tc>
          <w:tcPr>
            <w:tcW w:w="9832"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b/>
                <w:bCs/>
                <w:sz w:val="24"/>
                <w:szCs w:val="24"/>
              </w:rPr>
            </w:pPr>
          </w:p>
        </w:tc>
      </w:tr>
      <w:tr w:rsidR="001E0E2F" w:rsidTr="00E5738E">
        <w:trPr>
          <w:trHeight w:val="251"/>
        </w:trPr>
        <w:tc>
          <w:tcPr>
            <w:tcW w:w="9832"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1E0E2F" w:rsidTr="00E5738E">
        <w:trPr>
          <w:trHeight w:val="301"/>
        </w:trPr>
        <w:tc>
          <w:tcPr>
            <w:tcW w:w="9832" w:type="dxa"/>
            <w:tcBorders>
              <w:bottom w:val="single" w:sz="4" w:space="0" w:color="000000"/>
            </w:tcBorders>
            <w:shd w:val="clear" w:color="auto" w:fill="auto"/>
          </w:tcPr>
          <w:p w:rsidR="001E0E2F" w:rsidRPr="007A638D" w:rsidRDefault="001E0E2F" w:rsidP="00E5738E">
            <w:pPr>
              <w:pStyle w:val="ConsPlusNonformat"/>
              <w:widowControl/>
              <w:snapToGrid w:val="0"/>
              <w:jc w:val="center"/>
              <w:rPr>
                <w:rFonts w:ascii="Times New Roman" w:hAnsi="Times New Roman" w:cs="Times New Roman"/>
                <w:b/>
                <w:bCs/>
                <w:color w:val="FF0000"/>
                <w:sz w:val="24"/>
                <w:szCs w:val="24"/>
              </w:rPr>
            </w:pPr>
          </w:p>
        </w:tc>
      </w:tr>
      <w:tr w:rsidR="001E0E2F" w:rsidTr="00E5738E">
        <w:trPr>
          <w:trHeight w:val="251"/>
        </w:trPr>
        <w:tc>
          <w:tcPr>
            <w:tcW w:w="9832" w:type="dxa"/>
            <w:tcBorders>
              <w:top w:val="single" w:sz="4" w:space="0" w:color="000000"/>
            </w:tcBorders>
            <w:shd w:val="clear" w:color="auto" w:fill="auto"/>
          </w:tcPr>
          <w:p w:rsidR="001E0E2F" w:rsidRPr="0056501A" w:rsidRDefault="001E0E2F" w:rsidP="00E5738E">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1E0E2F" w:rsidRDefault="001E0E2F" w:rsidP="001E0E2F">
      <w:pPr>
        <w:pStyle w:val="ConsPlusNonformat"/>
        <w:widowControl/>
      </w:pPr>
    </w:p>
    <w:tbl>
      <w:tblPr>
        <w:tblW w:w="9843" w:type="dxa"/>
        <w:tblInd w:w="-108" w:type="dxa"/>
        <w:tblLook w:val="04A0" w:firstRow="1" w:lastRow="0" w:firstColumn="1" w:lastColumn="0" w:noHBand="0" w:noVBand="1"/>
      </w:tblPr>
      <w:tblGrid>
        <w:gridCol w:w="3839"/>
        <w:gridCol w:w="2643"/>
        <w:gridCol w:w="470"/>
        <w:gridCol w:w="2891"/>
      </w:tblGrid>
      <w:tr w:rsidR="001E0E2F" w:rsidTr="00E5738E">
        <w:trPr>
          <w:trHeight w:val="428"/>
        </w:trPr>
        <w:tc>
          <w:tcPr>
            <w:tcW w:w="3838" w:type="dxa"/>
            <w:shd w:val="clear" w:color="auto" w:fill="auto"/>
          </w:tcPr>
          <w:p w:rsidR="001E0E2F" w:rsidRDefault="001E0E2F" w:rsidP="00E5738E">
            <w:pPr>
              <w:pStyle w:val="ConsPlusNonformat"/>
              <w:widowControl/>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1E0E2F" w:rsidRDefault="001E0E2F" w:rsidP="00E5738E">
            <w:pPr>
              <w:pStyle w:val="ConsPlusNonformat"/>
              <w:widowControl/>
              <w:rPr>
                <w:rFonts w:ascii="Times New Roman" w:hAnsi="Times New Roman" w:cs="Times New Roman"/>
                <w:bCs/>
                <w:sz w:val="24"/>
                <w:szCs w:val="24"/>
              </w:rPr>
            </w:pPr>
            <w:r>
              <w:rPr>
                <w:rFonts w:ascii="Times New Roman" w:hAnsi="Times New Roman" w:cs="Times New Roman"/>
                <w:bCs/>
                <w:sz w:val="24"/>
                <w:szCs w:val="24"/>
              </w:rPr>
              <w:t>с</w:t>
            </w:r>
          </w:p>
        </w:tc>
        <w:tc>
          <w:tcPr>
            <w:tcW w:w="470" w:type="dxa"/>
            <w:shd w:val="clear" w:color="auto" w:fill="auto"/>
          </w:tcPr>
          <w:p w:rsidR="001E0E2F" w:rsidRDefault="001E0E2F" w:rsidP="00E5738E">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b/>
                <w:bCs/>
                <w:sz w:val="24"/>
                <w:szCs w:val="24"/>
              </w:rPr>
            </w:pPr>
          </w:p>
        </w:tc>
      </w:tr>
    </w:tbl>
    <w:p w:rsidR="001E0E2F" w:rsidRDefault="001E0E2F" w:rsidP="001E0E2F">
      <w:pPr>
        <w:pStyle w:val="ConsPlusNonformat"/>
        <w:widowControl/>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1E0E2F" w:rsidTr="00E5738E">
        <w:trPr>
          <w:trHeight w:val="245"/>
        </w:trPr>
        <w:tc>
          <w:tcPr>
            <w:tcW w:w="1649"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rsidR="001E0E2F" w:rsidRPr="00F34CBA" w:rsidRDefault="001E0E2F" w:rsidP="00E5738E">
            <w:pPr>
              <w:pStyle w:val="ConsPlusNonformat"/>
              <w:widowControl/>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1E0E2F" w:rsidTr="00E5738E">
        <w:trPr>
          <w:trHeight w:val="326"/>
        </w:trPr>
        <w:tc>
          <w:tcPr>
            <w:tcW w:w="1649" w:type="dxa"/>
            <w:shd w:val="clear" w:color="auto" w:fill="auto"/>
          </w:tcPr>
          <w:p w:rsidR="001E0E2F" w:rsidRDefault="001E0E2F" w:rsidP="00E5738E">
            <w:pPr>
              <w:pStyle w:val="ConsPlusNonformat"/>
              <w:widowControl/>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1E0E2F" w:rsidRDefault="001E0E2F" w:rsidP="001E0E2F">
      <w:pPr>
        <w:pStyle w:val="ConsPlusNormal"/>
        <w:widowControl/>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1E0E2F" w:rsidTr="00E5738E">
        <w:trPr>
          <w:cantSplit/>
          <w:trHeight w:val="288"/>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 xml:space="preserve">Виды </w:t>
            </w:r>
          </w:p>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расходов</w:t>
            </w:r>
          </w:p>
        </w:tc>
        <w:tc>
          <w:tcPr>
            <w:tcW w:w="16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9"/>
                <w:rFonts w:ascii="Times New Roman" w:hAnsi="Times New Roman" w:cs="Times New Roman"/>
                <w:sz w:val="24"/>
                <w:szCs w:val="24"/>
              </w:rPr>
              <w:footnoteReference w:id="20"/>
            </w:r>
          </w:p>
        </w:tc>
      </w:tr>
      <w:tr w:rsidR="001E0E2F" w:rsidTr="00E5738E">
        <w:trPr>
          <w:cantSplit/>
          <w:trHeight w:val="72"/>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1</w:t>
            </w:r>
          </w:p>
        </w:tc>
        <w:tc>
          <w:tcPr>
            <w:tcW w:w="25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2</w:t>
            </w:r>
          </w:p>
        </w:tc>
        <w:tc>
          <w:tcPr>
            <w:tcW w:w="1427"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3</w:t>
            </w:r>
          </w:p>
        </w:tc>
        <w:tc>
          <w:tcPr>
            <w:tcW w:w="16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4</w:t>
            </w:r>
          </w:p>
        </w:tc>
        <w:tc>
          <w:tcPr>
            <w:tcW w:w="16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jc w:val="center"/>
              <w:rPr>
                <w:rFonts w:ascii="Times New Roman" w:hAnsi="Times New Roman" w:cs="Times New Roman"/>
              </w:rPr>
            </w:pPr>
            <w:r>
              <w:rPr>
                <w:rFonts w:ascii="Times New Roman" w:hAnsi="Times New Roman" w:cs="Times New Roman"/>
              </w:rPr>
              <w:t>6</w:t>
            </w:r>
          </w:p>
        </w:tc>
      </w:tr>
      <w:tr w:rsidR="001E0E2F" w:rsidTr="00E5738E">
        <w:trPr>
          <w:cantSplit/>
          <w:trHeight w:val="36"/>
        </w:trPr>
        <w:tc>
          <w:tcPr>
            <w:tcW w:w="1068"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rPr>
            </w:pPr>
          </w:p>
        </w:tc>
        <w:tc>
          <w:tcPr>
            <w:tcW w:w="25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rPr>
            </w:pPr>
          </w:p>
        </w:tc>
        <w:tc>
          <w:tcPr>
            <w:tcW w:w="1427"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1E0E2F" w:rsidRDefault="001E0E2F" w:rsidP="00E5738E">
            <w:pPr>
              <w:pStyle w:val="ConsPlusNormal"/>
              <w:widowControl/>
              <w:snapToGrid w:val="0"/>
              <w:rPr>
                <w:rFonts w:ascii="Times New Roman" w:hAnsi="Times New Roman" w:cs="Times New Roman"/>
              </w:rPr>
            </w:pPr>
          </w:p>
        </w:tc>
      </w:tr>
    </w:tbl>
    <w:p w:rsidR="001E0E2F" w:rsidRDefault="001E0E2F" w:rsidP="001E0E2F">
      <w:pPr>
        <w:pStyle w:val="ConsPlusNormal"/>
        <w:widowControl/>
        <w:ind w:firstLine="539"/>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1E0E2F" w:rsidTr="00E5738E">
        <w:trPr>
          <w:trHeight w:val="410"/>
        </w:trPr>
        <w:tc>
          <w:tcPr>
            <w:tcW w:w="2459" w:type="dxa"/>
            <w:shd w:val="clear" w:color="auto" w:fill="auto"/>
          </w:tcPr>
          <w:p w:rsidR="001E0E2F" w:rsidRDefault="001E0E2F" w:rsidP="00E5738E">
            <w:pPr>
              <w:pStyle w:val="ConsPlusNonformat"/>
              <w:widowControl/>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b/>
                <w:bCs/>
                <w:sz w:val="24"/>
                <w:szCs w:val="24"/>
              </w:rPr>
            </w:pPr>
          </w:p>
        </w:tc>
      </w:tr>
      <w:tr w:rsidR="001E0E2F" w:rsidTr="00E5738E">
        <w:trPr>
          <w:trHeight w:val="265"/>
        </w:trPr>
        <w:tc>
          <w:tcPr>
            <w:tcW w:w="2459" w:type="dxa"/>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c>
          <w:tcPr>
            <w:tcW w:w="7448" w:type="dxa"/>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(сумма прописью)</w:t>
            </w:r>
          </w:p>
        </w:tc>
      </w:tr>
    </w:tbl>
    <w:p w:rsidR="001E0E2F" w:rsidRDefault="001E0E2F" w:rsidP="001E0E2F">
      <w:pPr>
        <w:ind w:firstLine="540"/>
        <w:jc w:val="both"/>
        <w:rPr>
          <w:sz w:val="24"/>
        </w:rPr>
      </w:pPr>
    </w:p>
    <w:tbl>
      <w:tblPr>
        <w:tblW w:w="9923" w:type="dxa"/>
        <w:tblInd w:w="-176" w:type="dxa"/>
        <w:tblLook w:val="04A0" w:firstRow="1" w:lastRow="0" w:firstColumn="1" w:lastColumn="0" w:noHBand="0" w:noVBand="1"/>
      </w:tblPr>
      <w:tblGrid>
        <w:gridCol w:w="4875"/>
        <w:gridCol w:w="984"/>
        <w:gridCol w:w="4064"/>
      </w:tblGrid>
      <w:tr w:rsidR="001E0E2F" w:rsidTr="00E5738E">
        <w:trPr>
          <w:trHeight w:val="706"/>
        </w:trPr>
        <w:tc>
          <w:tcPr>
            <w:tcW w:w="4875" w:type="dxa"/>
            <w:shd w:val="clear" w:color="auto" w:fill="auto"/>
          </w:tcPr>
          <w:p w:rsidR="001E0E2F" w:rsidRDefault="001E0E2F" w:rsidP="00E5738E">
            <w:r>
              <w:rPr>
                <w:sz w:val="22"/>
                <w:szCs w:val="22"/>
              </w:rPr>
              <w:t xml:space="preserve">Руководитель </w:t>
            </w:r>
          </w:p>
          <w:p w:rsidR="001E0E2F" w:rsidRDefault="001E0E2F" w:rsidP="00E5738E">
            <w:r>
              <w:rPr>
                <w:sz w:val="22"/>
                <w:szCs w:val="22"/>
              </w:rPr>
              <w:t>кредитной организации/филиала ПАО Сбербанк ______________________</w:t>
            </w:r>
          </w:p>
        </w:tc>
        <w:tc>
          <w:tcPr>
            <w:tcW w:w="984" w:type="dxa"/>
            <w:shd w:val="clear" w:color="auto" w:fill="auto"/>
            <w:vAlign w:val="bottom"/>
          </w:tcPr>
          <w:p w:rsidR="001E0E2F" w:rsidRDefault="001E0E2F" w:rsidP="00E5738E">
            <w:r>
              <w:rPr>
                <w:sz w:val="24"/>
              </w:rPr>
              <w:t>МП</w:t>
            </w:r>
          </w:p>
        </w:tc>
        <w:tc>
          <w:tcPr>
            <w:tcW w:w="4064" w:type="dxa"/>
            <w:tcBorders>
              <w:bottom w:val="single" w:sz="4" w:space="0" w:color="000000"/>
            </w:tcBorders>
            <w:shd w:val="clear" w:color="auto" w:fill="auto"/>
          </w:tcPr>
          <w:p w:rsidR="001E0E2F" w:rsidRDefault="001E0E2F" w:rsidP="00E5738E">
            <w:pPr>
              <w:snapToGrid w:val="0"/>
              <w:rPr>
                <w:sz w:val="24"/>
              </w:rPr>
            </w:pPr>
          </w:p>
        </w:tc>
      </w:tr>
      <w:tr w:rsidR="001E0E2F" w:rsidTr="00E5738E">
        <w:trPr>
          <w:trHeight w:val="286"/>
        </w:trPr>
        <w:tc>
          <w:tcPr>
            <w:tcW w:w="4875" w:type="dxa"/>
            <w:shd w:val="clear" w:color="auto" w:fill="auto"/>
          </w:tcPr>
          <w:p w:rsidR="001E0E2F" w:rsidRDefault="001E0E2F" w:rsidP="00E5738E">
            <w:pPr>
              <w:snapToGrid w:val="0"/>
              <w:rPr>
                <w:sz w:val="24"/>
              </w:rPr>
            </w:pPr>
          </w:p>
        </w:tc>
        <w:tc>
          <w:tcPr>
            <w:tcW w:w="984" w:type="dxa"/>
            <w:shd w:val="clear" w:color="auto" w:fill="auto"/>
            <w:vAlign w:val="center"/>
          </w:tcPr>
          <w:p w:rsidR="001E0E2F" w:rsidRDefault="001E0E2F" w:rsidP="00E5738E">
            <w:pPr>
              <w:snapToGrid w:val="0"/>
              <w:jc w:val="center"/>
            </w:pPr>
          </w:p>
        </w:tc>
        <w:tc>
          <w:tcPr>
            <w:tcW w:w="4064" w:type="dxa"/>
            <w:tcBorders>
              <w:top w:val="single" w:sz="4" w:space="0" w:color="000000"/>
            </w:tcBorders>
            <w:shd w:val="clear" w:color="auto" w:fill="auto"/>
          </w:tcPr>
          <w:p w:rsidR="001E0E2F" w:rsidRDefault="001E0E2F" w:rsidP="00E5738E">
            <w:pPr>
              <w:jc w:val="center"/>
            </w:pPr>
            <w:r>
              <w:t>(подпись, дата, инициалы, фамилия)</w:t>
            </w:r>
          </w:p>
        </w:tc>
      </w:tr>
    </w:tbl>
    <w:p w:rsidR="001E0E2F" w:rsidRDefault="001E0E2F" w:rsidP="001E0E2F">
      <w:pPr>
        <w:ind w:firstLine="540"/>
        <w:jc w:val="both"/>
        <w:rPr>
          <w:sz w:val="24"/>
        </w:rPr>
      </w:pPr>
    </w:p>
    <w:p w:rsidR="001E0E2F" w:rsidRDefault="001E0E2F" w:rsidP="001E0E2F">
      <w:pPr>
        <w:ind w:firstLine="540"/>
        <w:jc w:val="both"/>
        <w:rPr>
          <w:sz w:val="24"/>
        </w:rPr>
        <w:sectPr w:rsidR="001E0E2F">
          <w:headerReference w:type="default" r:id="rId16"/>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firstRow="1" w:lastRow="0" w:firstColumn="1" w:lastColumn="0" w:noHBand="0" w:noVBand="1"/>
      </w:tblPr>
      <w:tblGrid>
        <w:gridCol w:w="3788"/>
        <w:gridCol w:w="6014"/>
      </w:tblGrid>
      <w:tr w:rsidR="001E0E2F" w:rsidTr="00E5738E">
        <w:trPr>
          <w:trHeight w:val="1428"/>
        </w:trPr>
        <w:tc>
          <w:tcPr>
            <w:tcW w:w="3788"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6014" w:type="dxa"/>
            <w:shd w:val="clear" w:color="auto" w:fill="auto"/>
          </w:tcPr>
          <w:p w:rsidR="003062E4" w:rsidRPr="009B73E0" w:rsidRDefault="003062E4" w:rsidP="003062E4">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12</w:t>
            </w:r>
          </w:p>
          <w:p w:rsidR="001E0E2F" w:rsidRPr="00104347" w:rsidRDefault="003062E4" w:rsidP="003062E4">
            <w:pPr>
              <w:pStyle w:val="ConsPlusTitle"/>
              <w:spacing w:after="0" w:line="240" w:lineRule="auto"/>
              <w:jc w:val="both"/>
              <w:rPr>
                <w:b w:val="0"/>
              </w:rPr>
            </w:pPr>
            <w:r w:rsidRPr="009B73E0">
              <w:rPr>
                <w:rFonts w:ascii="Times New Roman" w:hAnsi="Times New Roman" w:cs="Times New Roman"/>
                <w:b w:val="0"/>
              </w:rPr>
              <w:t xml:space="preserve">к </w:t>
            </w:r>
            <w:r w:rsidRPr="009B73E0">
              <w:rPr>
                <w:rFonts w:ascii="Times New Roman" w:hAnsi="Times New Roman" w:cs="Times New Roman"/>
                <w:b w:val="0"/>
                <w:bCs w:val="0"/>
              </w:rPr>
              <w:t>П</w:t>
            </w:r>
            <w:r w:rsidRPr="009B73E0">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9B73E0">
              <w:rPr>
                <w:rFonts w:ascii="Times New Roman" w:hAnsi="Times New Roman" w:cs="Times New Roman"/>
                <w:b w:val="0"/>
                <w:bCs w:val="0"/>
              </w:rPr>
              <w:t>Большемуртинско</w:t>
            </w:r>
            <w:proofErr w:type="spellEnd"/>
            <w:r w:rsidRPr="009B73E0">
              <w:rPr>
                <w:rFonts w:ascii="Times New Roman" w:hAnsi="Times New Roman" w:cs="Times New Roman"/>
                <w:b w:val="0"/>
                <w:bCs w:val="0"/>
              </w:rPr>
              <w:t>-Сухобузимского окружного Совета депутатов</w:t>
            </w:r>
          </w:p>
        </w:tc>
      </w:tr>
    </w:tbl>
    <w:p w:rsidR="001E0E2F" w:rsidRPr="00476B52" w:rsidRDefault="001E0E2F" w:rsidP="001E0E2F">
      <w:pPr>
        <w:pStyle w:val="ConsPlusNormal"/>
        <w:widowControl/>
        <w:jc w:val="center"/>
        <w:rPr>
          <w:rFonts w:ascii="Times New Roman" w:hAnsi="Times New Roman" w:cs="Times New Roman"/>
          <w:sz w:val="24"/>
          <w:szCs w:val="24"/>
        </w:rPr>
      </w:pPr>
    </w:p>
    <w:p w:rsidR="001E0E2F" w:rsidRDefault="001E0E2F" w:rsidP="001E0E2F">
      <w:pPr>
        <w:pStyle w:val="ConsPlusNormal"/>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1E0E2F" w:rsidRDefault="001E0E2F" w:rsidP="001E0E2F">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 / избирательного объединения</w:t>
      </w:r>
    </w:p>
    <w:p w:rsidR="001E0E2F" w:rsidRPr="00476B52" w:rsidRDefault="001E0E2F" w:rsidP="001E0E2F">
      <w:pPr>
        <w:pStyle w:val="ConsPlusNormal"/>
        <w:widowControl/>
        <w:jc w:val="center"/>
        <w:rPr>
          <w:rFonts w:ascii="Times New Roman" w:hAnsi="Times New Roman" w:cs="Times New Roman"/>
          <w:sz w:val="23"/>
          <w:szCs w:val="23"/>
        </w:rPr>
      </w:pPr>
    </w:p>
    <w:tbl>
      <w:tblPr>
        <w:tblW w:w="10157" w:type="dxa"/>
        <w:tblInd w:w="-253" w:type="dxa"/>
        <w:tblCellMar>
          <w:left w:w="31" w:type="dxa"/>
          <w:right w:w="31" w:type="dxa"/>
        </w:tblCellMar>
        <w:tblLook w:val="04A0" w:firstRow="1" w:lastRow="0" w:firstColumn="1" w:lastColumn="0" w:noHBand="0" w:noVBand="1"/>
      </w:tblPr>
      <w:tblGrid>
        <w:gridCol w:w="10157"/>
      </w:tblGrid>
      <w:tr w:rsidR="001E0E2F" w:rsidTr="00E5738E">
        <w:trPr>
          <w:trHeight w:val="300"/>
        </w:trPr>
        <w:tc>
          <w:tcPr>
            <w:tcW w:w="10157" w:type="dxa"/>
            <w:tcBorders>
              <w:bottom w:val="single" w:sz="4" w:space="0" w:color="000000"/>
            </w:tcBorders>
            <w:shd w:val="clear" w:color="auto" w:fill="auto"/>
          </w:tcPr>
          <w:p w:rsidR="001E0E2F" w:rsidRPr="00110CBB" w:rsidRDefault="001E0E2F" w:rsidP="00E5738E">
            <w:pPr>
              <w:pStyle w:val="Heading11"/>
              <w:numPr>
                <w:ilvl w:val="0"/>
                <w:numId w:val="0"/>
              </w:numPr>
              <w:suppressAutoHyphens/>
              <w:autoSpaceDE w:val="0"/>
              <w:snapToGrid w:val="0"/>
              <w:spacing w:after="0" w:line="240" w:lineRule="auto"/>
              <w:rPr>
                <w:sz w:val="23"/>
                <w:szCs w:val="23"/>
              </w:rPr>
            </w:pPr>
            <w:r w:rsidRPr="00110CBB">
              <w:rPr>
                <w:bCs w:val="0"/>
                <w:sz w:val="23"/>
                <w:szCs w:val="23"/>
              </w:rPr>
              <w:t xml:space="preserve">Выборы депутатов </w:t>
            </w:r>
            <w:proofErr w:type="spellStart"/>
            <w:r w:rsidRPr="00110CBB">
              <w:rPr>
                <w:bCs w:val="0"/>
                <w:sz w:val="23"/>
                <w:szCs w:val="23"/>
              </w:rPr>
              <w:t>Шарыповского</w:t>
            </w:r>
            <w:proofErr w:type="spellEnd"/>
            <w:r w:rsidRPr="00110CBB">
              <w:rPr>
                <w:bCs w:val="0"/>
                <w:sz w:val="23"/>
                <w:szCs w:val="23"/>
              </w:rPr>
              <w:t xml:space="preserve"> </w:t>
            </w:r>
            <w:r>
              <w:rPr>
                <w:bCs w:val="0"/>
                <w:sz w:val="23"/>
                <w:szCs w:val="23"/>
              </w:rPr>
              <w:t>окружного Совета депутатов первого созыва</w:t>
            </w:r>
          </w:p>
        </w:tc>
      </w:tr>
      <w:tr w:rsidR="001E0E2F" w:rsidTr="00E5738E">
        <w:trPr>
          <w:trHeight w:val="280"/>
        </w:trPr>
        <w:tc>
          <w:tcPr>
            <w:tcW w:w="10157" w:type="dxa"/>
            <w:tcBorders>
              <w:top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1E0E2F" w:rsidRPr="00476B52" w:rsidRDefault="001E0E2F" w:rsidP="001E0E2F">
      <w:pPr>
        <w:pStyle w:val="ConsPlusNormal"/>
        <w:widowControl/>
        <w:jc w:val="right"/>
        <w:rPr>
          <w:sz w:val="23"/>
          <w:szCs w:val="23"/>
        </w:rPr>
      </w:pPr>
      <w:r w:rsidRPr="00476B52">
        <w:rPr>
          <w:rFonts w:ascii="Times New Roman" w:hAnsi="Times New Roman" w:cs="Times New Roman"/>
          <w:sz w:val="23"/>
          <w:szCs w:val="23"/>
        </w:rPr>
        <w:t>По состоянию на "28" июля 2025 г</w:t>
      </w:r>
      <w:r>
        <w:rPr>
          <w:rFonts w:ascii="Times New Roman" w:hAnsi="Times New Roman" w:cs="Times New Roman"/>
          <w:sz w:val="23"/>
          <w:szCs w:val="23"/>
        </w:rPr>
        <w:t>.</w:t>
      </w:r>
    </w:p>
    <w:tbl>
      <w:tblPr>
        <w:tblW w:w="9832" w:type="dxa"/>
        <w:tblInd w:w="-108" w:type="dxa"/>
        <w:tblLook w:val="04A0" w:firstRow="1" w:lastRow="0" w:firstColumn="1" w:lastColumn="0" w:noHBand="0" w:noVBand="1"/>
      </w:tblPr>
      <w:tblGrid>
        <w:gridCol w:w="9832"/>
      </w:tblGrid>
      <w:tr w:rsidR="001E0E2F" w:rsidTr="00E5738E">
        <w:trPr>
          <w:trHeight w:val="301"/>
        </w:trPr>
        <w:tc>
          <w:tcPr>
            <w:tcW w:w="9832" w:type="dxa"/>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1E0E2F" w:rsidTr="00E5738E">
        <w:trPr>
          <w:trHeight w:val="251"/>
        </w:trPr>
        <w:tc>
          <w:tcPr>
            <w:tcW w:w="9832" w:type="dxa"/>
            <w:shd w:val="clear" w:color="auto" w:fill="auto"/>
          </w:tcPr>
          <w:p w:rsidR="001E0E2F" w:rsidRDefault="001E0E2F" w:rsidP="00E5738E">
            <w:pPr>
              <w:pStyle w:val="ConsPlusNonformat"/>
              <w:widowControl/>
              <w:jc w:val="center"/>
              <w:rPr>
                <w:rFonts w:ascii="Times New Roman" w:hAnsi="Times New Roman" w:cs="Times New Roman"/>
              </w:rPr>
            </w:pPr>
            <w:proofErr w:type="gramStart"/>
            <w:r>
              <w:rPr>
                <w:rFonts w:ascii="Times New Roman" w:hAnsi="Times New Roman" w:cs="Times New Roman"/>
              </w:rPr>
              <w:t xml:space="preserve">(фамилия, имя и отчество кандидата, </w:t>
            </w:r>
            <w:proofErr w:type="gramEnd"/>
          </w:p>
        </w:tc>
      </w:tr>
      <w:tr w:rsidR="001E0E2F" w:rsidTr="00E5738E">
        <w:trPr>
          <w:trHeight w:val="267"/>
        </w:trPr>
        <w:tc>
          <w:tcPr>
            <w:tcW w:w="9832" w:type="dxa"/>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b/>
                <w:sz w:val="24"/>
                <w:szCs w:val="24"/>
              </w:rPr>
              <w:t>одномандатный избирательный округ №1</w:t>
            </w:r>
          </w:p>
        </w:tc>
      </w:tr>
      <w:tr w:rsidR="001E0E2F" w:rsidTr="00E5738E">
        <w:trPr>
          <w:trHeight w:val="251"/>
        </w:trPr>
        <w:tc>
          <w:tcPr>
            <w:tcW w:w="9832" w:type="dxa"/>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номер и (или) наименование избирательного округа /</w:t>
            </w:r>
          </w:p>
        </w:tc>
      </w:tr>
      <w:tr w:rsidR="001E0E2F" w:rsidTr="00E5738E">
        <w:trPr>
          <w:trHeight w:val="251"/>
        </w:trPr>
        <w:tc>
          <w:tcPr>
            <w:tcW w:w="9832" w:type="dxa"/>
            <w:tcBorders>
              <w:bottom w:val="single" w:sz="4" w:space="0" w:color="000000"/>
            </w:tcBorders>
            <w:shd w:val="clear" w:color="auto" w:fill="auto"/>
          </w:tcPr>
          <w:p w:rsidR="001E0E2F" w:rsidRDefault="001E0E2F" w:rsidP="00E5738E">
            <w:pPr>
              <w:pStyle w:val="ConsPlusNonformat"/>
              <w:widowControl/>
              <w:snapToGrid w:val="0"/>
              <w:jc w:val="center"/>
              <w:rPr>
                <w:rFonts w:ascii="Times New Roman" w:hAnsi="Times New Roman" w:cs="Times New Roman"/>
              </w:rPr>
            </w:pPr>
          </w:p>
        </w:tc>
      </w:tr>
      <w:tr w:rsidR="001E0E2F" w:rsidTr="00E5738E">
        <w:trPr>
          <w:trHeight w:val="251"/>
        </w:trPr>
        <w:tc>
          <w:tcPr>
            <w:tcW w:w="9832"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1E0E2F" w:rsidTr="00E5738E">
        <w:trPr>
          <w:trHeight w:val="318"/>
        </w:trPr>
        <w:tc>
          <w:tcPr>
            <w:tcW w:w="9832"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1E0E2F" w:rsidTr="00E5738E">
        <w:trPr>
          <w:trHeight w:val="251"/>
        </w:trPr>
        <w:tc>
          <w:tcPr>
            <w:tcW w:w="9832"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1E0E2F" w:rsidRPr="007A638D" w:rsidTr="00E5738E">
        <w:trPr>
          <w:trHeight w:val="301"/>
        </w:trPr>
        <w:tc>
          <w:tcPr>
            <w:tcW w:w="9832" w:type="dxa"/>
            <w:tcBorders>
              <w:bottom w:val="single" w:sz="4" w:space="0" w:color="000000"/>
            </w:tcBorders>
            <w:shd w:val="clear" w:color="auto" w:fill="auto"/>
          </w:tcPr>
          <w:p w:rsidR="001E0E2F" w:rsidRPr="0056501A" w:rsidRDefault="001E0E2F" w:rsidP="00E5738E">
            <w:pPr>
              <w:pStyle w:val="ConsPlusNonformat"/>
              <w:widowControl/>
              <w:jc w:val="center"/>
              <w:rPr>
                <w:rFonts w:ascii="Times New Roman" w:hAnsi="Times New Roman" w:cs="Times New Roman"/>
                <w:b/>
                <w:sz w:val="24"/>
                <w:szCs w:val="24"/>
              </w:rPr>
            </w:pPr>
            <w:r w:rsidRPr="0056501A">
              <w:rPr>
                <w:rFonts w:ascii="Times New Roman" w:hAnsi="Times New Roman" w:cs="Times New Roman"/>
                <w:b/>
                <w:sz w:val="24"/>
                <w:szCs w:val="24"/>
              </w:rPr>
              <w:t xml:space="preserve">Доп. офис № 8646/0601 Красноярского отделения № 8646 ПАО Сбербанк, </w:t>
            </w:r>
          </w:p>
          <w:p w:rsidR="001E0E2F" w:rsidRPr="0056501A" w:rsidRDefault="001E0E2F" w:rsidP="00E5738E">
            <w:pPr>
              <w:pStyle w:val="ConsPlusNonformat"/>
              <w:widowControl/>
              <w:jc w:val="center"/>
              <w:rPr>
                <w:rFonts w:ascii="Times New Roman" w:hAnsi="Times New Roman" w:cs="Times New Roman"/>
                <w:b/>
                <w:bCs/>
                <w:sz w:val="24"/>
                <w:szCs w:val="24"/>
              </w:rPr>
            </w:pPr>
            <w:r w:rsidRPr="0056501A">
              <w:rPr>
                <w:rFonts w:ascii="Times New Roman" w:hAnsi="Times New Roman" w:cs="Times New Roman"/>
                <w:b/>
                <w:sz w:val="24"/>
                <w:szCs w:val="24"/>
              </w:rPr>
              <w:t xml:space="preserve">г. Шарыпово, ул. 2 </w:t>
            </w:r>
            <w:proofErr w:type="spellStart"/>
            <w:r w:rsidRPr="0056501A">
              <w:rPr>
                <w:rFonts w:ascii="Times New Roman" w:hAnsi="Times New Roman" w:cs="Times New Roman"/>
                <w:b/>
                <w:sz w:val="24"/>
                <w:szCs w:val="24"/>
              </w:rPr>
              <w:t>мкр</w:t>
            </w:r>
            <w:proofErr w:type="spellEnd"/>
            <w:r w:rsidRPr="0056501A">
              <w:rPr>
                <w:rFonts w:ascii="Times New Roman" w:hAnsi="Times New Roman" w:cs="Times New Roman"/>
                <w:b/>
                <w:sz w:val="24"/>
                <w:szCs w:val="24"/>
              </w:rPr>
              <w:t>-н, 13</w:t>
            </w:r>
          </w:p>
        </w:tc>
      </w:tr>
      <w:tr w:rsidR="001E0E2F" w:rsidRPr="007A638D" w:rsidTr="00E5738E">
        <w:trPr>
          <w:trHeight w:val="251"/>
        </w:trPr>
        <w:tc>
          <w:tcPr>
            <w:tcW w:w="9832" w:type="dxa"/>
            <w:tcBorders>
              <w:top w:val="single" w:sz="4" w:space="0" w:color="000000"/>
            </w:tcBorders>
            <w:shd w:val="clear" w:color="auto" w:fill="auto"/>
          </w:tcPr>
          <w:p w:rsidR="001E0E2F" w:rsidRPr="0056501A" w:rsidRDefault="001E0E2F" w:rsidP="00E5738E">
            <w:pPr>
              <w:pStyle w:val="ConsPlusNonformat"/>
              <w:widowControl/>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1E0E2F" w:rsidRDefault="001E0E2F" w:rsidP="001E0E2F">
      <w:pPr>
        <w:pStyle w:val="ConsPlusNonformat"/>
        <w:widowControl/>
      </w:pPr>
    </w:p>
    <w:tbl>
      <w:tblPr>
        <w:tblW w:w="9843" w:type="dxa"/>
        <w:tblInd w:w="-108" w:type="dxa"/>
        <w:tblLook w:val="04A0" w:firstRow="1" w:lastRow="0" w:firstColumn="1" w:lastColumn="0" w:noHBand="0" w:noVBand="1"/>
      </w:tblPr>
      <w:tblGrid>
        <w:gridCol w:w="3839"/>
        <w:gridCol w:w="2643"/>
        <w:gridCol w:w="470"/>
        <w:gridCol w:w="2891"/>
      </w:tblGrid>
      <w:tr w:rsidR="001E0E2F" w:rsidTr="00E5738E">
        <w:trPr>
          <w:trHeight w:val="270"/>
        </w:trPr>
        <w:tc>
          <w:tcPr>
            <w:tcW w:w="3838"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1E0E2F" w:rsidRDefault="001E0E2F" w:rsidP="00E5738E">
            <w:pPr>
              <w:pStyle w:val="ConsPlusNonformat"/>
              <w:widowControl/>
            </w:pPr>
            <w:r>
              <w:rPr>
                <w:rFonts w:ascii="Times New Roman" w:hAnsi="Times New Roman" w:cs="Times New Roman"/>
                <w:b/>
                <w:bCs/>
                <w:sz w:val="24"/>
                <w:szCs w:val="24"/>
              </w:rPr>
              <w:t xml:space="preserve">с 21.07.2025 </w:t>
            </w:r>
          </w:p>
        </w:tc>
        <w:tc>
          <w:tcPr>
            <w:tcW w:w="470" w:type="dxa"/>
            <w:shd w:val="clear" w:color="auto" w:fill="auto"/>
          </w:tcPr>
          <w:p w:rsidR="001E0E2F" w:rsidRDefault="001E0E2F" w:rsidP="00E5738E">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b/>
                <w:bCs/>
                <w:sz w:val="24"/>
                <w:szCs w:val="24"/>
              </w:rPr>
              <w:t xml:space="preserve">27.07.2025 </w:t>
            </w:r>
          </w:p>
        </w:tc>
      </w:tr>
    </w:tbl>
    <w:p w:rsidR="001E0E2F" w:rsidRDefault="001E0E2F" w:rsidP="001E0E2F">
      <w:pPr>
        <w:pStyle w:val="ConsPlusNonformat"/>
        <w:widowControl/>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1E0E2F" w:rsidTr="00E5738E">
        <w:trPr>
          <w:trHeight w:val="250"/>
        </w:trPr>
        <w:tc>
          <w:tcPr>
            <w:tcW w:w="1649" w:type="dxa"/>
            <w:shd w:val="clear" w:color="auto" w:fill="auto"/>
          </w:tcPr>
          <w:p w:rsidR="001E0E2F" w:rsidRDefault="001E0E2F" w:rsidP="00E5738E">
            <w:pPr>
              <w:pStyle w:val="ConsPlusNonformat"/>
              <w:widowControl/>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rsidR="001E0E2F" w:rsidRDefault="001E0E2F" w:rsidP="00E5738E">
            <w:pPr>
              <w:pStyle w:val="ConsPlusNonformat"/>
              <w:widowControl/>
              <w:jc w:val="center"/>
            </w:pPr>
            <w:r w:rsidRPr="006870BE">
              <w:rPr>
                <w:rFonts w:ascii="Times New Roman" w:hAnsi="Times New Roman" w:cs="Times New Roman"/>
                <w:b/>
                <w:bCs/>
                <w:sz w:val="24"/>
                <w:szCs w:val="24"/>
              </w:rPr>
              <w:t>Семьсот девяносто девять тысяч восемьсот рублей 00 копеек,</w:t>
            </w:r>
          </w:p>
        </w:tc>
      </w:tr>
      <w:tr w:rsidR="001E0E2F" w:rsidTr="00E5738E">
        <w:trPr>
          <w:trHeight w:val="326"/>
        </w:trPr>
        <w:tc>
          <w:tcPr>
            <w:tcW w:w="1649" w:type="dxa"/>
            <w:shd w:val="clear" w:color="auto" w:fill="auto"/>
          </w:tcPr>
          <w:p w:rsidR="001E0E2F" w:rsidRDefault="001E0E2F" w:rsidP="00E5738E">
            <w:pPr>
              <w:pStyle w:val="ConsPlusNonformat"/>
              <w:widowControl/>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1E0E2F" w:rsidRDefault="001E0E2F" w:rsidP="001E0E2F">
      <w:pPr>
        <w:pStyle w:val="ConsPlusNormal"/>
        <w:widowControl/>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48"/>
        <w:gridCol w:w="2256"/>
        <w:gridCol w:w="1157"/>
        <w:gridCol w:w="1949"/>
        <w:gridCol w:w="1666"/>
        <w:gridCol w:w="1839"/>
      </w:tblGrid>
      <w:tr w:rsidR="001E0E2F" w:rsidRPr="003062E4" w:rsidTr="00E5738E">
        <w:trPr>
          <w:cantSplit/>
          <w:trHeight w:val="288"/>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sz w:val="20"/>
              </w:rPr>
            </w:pPr>
            <w:r w:rsidRPr="003062E4">
              <w:rPr>
                <w:rFonts w:ascii="Times New Roman" w:hAnsi="Times New Roman" w:cs="Times New Roman"/>
                <w:sz w:val="20"/>
              </w:rPr>
              <w:t xml:space="preserve">Дата  </w:t>
            </w:r>
            <w:r w:rsidRPr="003062E4">
              <w:rPr>
                <w:rFonts w:ascii="Times New Roman" w:hAnsi="Times New Roman" w:cs="Times New Roman"/>
                <w:sz w:val="20"/>
              </w:rPr>
              <w:br/>
              <w:t xml:space="preserve">снятия </w:t>
            </w:r>
            <w:r w:rsidRPr="003062E4">
              <w:rPr>
                <w:rFonts w:ascii="Times New Roman" w:hAnsi="Times New Roman" w:cs="Times New Roman"/>
                <w:sz w:val="20"/>
              </w:rPr>
              <w:br/>
              <w:t xml:space="preserve">средств </w:t>
            </w:r>
            <w:r w:rsidRPr="003062E4">
              <w:rPr>
                <w:rFonts w:ascii="Times New Roman" w:hAnsi="Times New Roman" w:cs="Times New Roman"/>
                <w:sz w:val="20"/>
              </w:rPr>
              <w:br/>
              <w:t>со счета</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 xml:space="preserve">Кому перечислены  </w:t>
            </w:r>
            <w:r w:rsidRPr="003062E4">
              <w:rPr>
                <w:rFonts w:ascii="Times New Roman" w:hAnsi="Times New Roman" w:cs="Times New Roman"/>
                <w:sz w:val="20"/>
              </w:rPr>
              <w:br/>
              <w:t>средства</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 xml:space="preserve">Сумма,  </w:t>
            </w:r>
            <w:r w:rsidRPr="003062E4">
              <w:rPr>
                <w:rFonts w:ascii="Times New Roman" w:hAnsi="Times New Roman" w:cs="Times New Roman"/>
                <w:sz w:val="20"/>
              </w:rPr>
              <w:br/>
              <w:t>руб.</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 xml:space="preserve">Виды </w:t>
            </w:r>
          </w:p>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расходов</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Документ,</w:t>
            </w:r>
            <w:r w:rsidRPr="003062E4">
              <w:rPr>
                <w:rFonts w:ascii="Times New Roman" w:hAnsi="Times New Roman" w:cs="Times New Roman"/>
                <w:sz w:val="20"/>
              </w:rPr>
              <w:br/>
              <w:t xml:space="preserve">подтверждающий  </w:t>
            </w:r>
            <w:r w:rsidRPr="003062E4">
              <w:rPr>
                <w:rFonts w:ascii="Times New Roman" w:hAnsi="Times New Roman" w:cs="Times New Roman"/>
                <w:sz w:val="20"/>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Основания для</w:t>
            </w:r>
            <w:r w:rsidRPr="003062E4">
              <w:rPr>
                <w:rFonts w:ascii="Times New Roman" w:hAnsi="Times New Roman" w:cs="Times New Roman"/>
                <w:sz w:val="20"/>
              </w:rPr>
              <w:br/>
              <w:t xml:space="preserve">снятия </w:t>
            </w:r>
            <w:r w:rsidRPr="003062E4">
              <w:rPr>
                <w:rFonts w:ascii="Times New Roman" w:hAnsi="Times New Roman" w:cs="Times New Roman"/>
                <w:sz w:val="20"/>
              </w:rPr>
              <w:br/>
              <w:t xml:space="preserve">денежных    </w:t>
            </w:r>
            <w:r w:rsidRPr="003062E4">
              <w:rPr>
                <w:rFonts w:ascii="Times New Roman" w:hAnsi="Times New Roman" w:cs="Times New Roman"/>
                <w:sz w:val="20"/>
              </w:rPr>
              <w:br/>
              <w:t>средств</w:t>
            </w:r>
            <w:r w:rsidRPr="003062E4">
              <w:rPr>
                <w:rStyle w:val="af9"/>
                <w:rFonts w:ascii="Times New Roman" w:hAnsi="Times New Roman" w:cs="Times New Roman"/>
                <w:sz w:val="20"/>
              </w:rPr>
              <w:footnoteReference w:id="21"/>
            </w:r>
          </w:p>
        </w:tc>
      </w:tr>
      <w:tr w:rsidR="001E0E2F" w:rsidRPr="003062E4" w:rsidTr="00E5738E">
        <w:trPr>
          <w:cantSplit/>
          <w:trHeight w:val="7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1</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4</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6</w:t>
            </w:r>
          </w:p>
        </w:tc>
      </w:tr>
      <w:tr w:rsidR="001E0E2F" w:rsidRPr="003062E4" w:rsidTr="00E5738E">
        <w:trPr>
          <w:cantSplit/>
          <w:trHeight w:val="1760"/>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21.07.2025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Калинина Ольга Ивановна (уполномоченный по финансовым вопросам кандидата)</w:t>
            </w:r>
          </w:p>
          <w:p w:rsidR="001E0E2F" w:rsidRPr="003062E4" w:rsidRDefault="001E0E2F" w:rsidP="00E5738E">
            <w:pPr>
              <w:rPr>
                <w:sz w:val="20"/>
                <w:szCs w:val="20"/>
              </w:rPr>
            </w:pPr>
            <w:r w:rsidRPr="003062E4">
              <w:rPr>
                <w:sz w:val="20"/>
                <w:szCs w:val="20"/>
              </w:rPr>
              <w:t>Паспорт: 00 00 0000</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ind w:left="-30" w:hanging="360"/>
              <w:jc w:val="center"/>
              <w:rPr>
                <w:rFonts w:ascii="Times New Roman" w:hAnsi="Times New Roman" w:cs="Times New Roman"/>
                <w:sz w:val="20"/>
              </w:rPr>
            </w:pPr>
            <w:r w:rsidRPr="003062E4">
              <w:rPr>
                <w:rFonts w:ascii="Times New Roman" w:hAnsi="Times New Roman" w:cs="Times New Roman"/>
                <w:sz w:val="20"/>
              </w:rPr>
              <w:t>7 000,00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Расход наличными. Изготовление подписных листов </w:t>
            </w:r>
          </w:p>
          <w:p w:rsidR="001E0E2F" w:rsidRPr="003062E4" w:rsidRDefault="001E0E2F" w:rsidP="00E5738E">
            <w:pPr>
              <w:pStyle w:val="ConsPlusNormal"/>
              <w:widowControl/>
              <w:rPr>
                <w:rFonts w:ascii="Times New Roman" w:hAnsi="Times New Roman" w:cs="Times New Roman"/>
                <w:sz w:val="20"/>
              </w:rPr>
            </w:pP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 xml:space="preserve">Банковский </w:t>
            </w:r>
          </w:p>
          <w:p w:rsidR="001E0E2F" w:rsidRPr="003062E4" w:rsidRDefault="001E0E2F" w:rsidP="00E5738E">
            <w:pPr>
              <w:rPr>
                <w:sz w:val="20"/>
                <w:szCs w:val="20"/>
              </w:rPr>
            </w:pPr>
            <w:r w:rsidRPr="003062E4">
              <w:rPr>
                <w:sz w:val="20"/>
                <w:szCs w:val="20"/>
              </w:rPr>
              <w:t xml:space="preserve">чек №__ </w:t>
            </w:r>
          </w:p>
          <w:p w:rsidR="001E0E2F" w:rsidRPr="003062E4" w:rsidRDefault="001E0E2F" w:rsidP="00E5738E">
            <w:pPr>
              <w:rPr>
                <w:sz w:val="20"/>
                <w:szCs w:val="20"/>
              </w:rPr>
            </w:pPr>
            <w:r w:rsidRPr="003062E4">
              <w:rPr>
                <w:sz w:val="20"/>
                <w:szCs w:val="20"/>
              </w:rPr>
              <w:t>от ___</w:t>
            </w:r>
          </w:p>
          <w:p w:rsidR="001E0E2F" w:rsidRPr="003062E4" w:rsidRDefault="001E0E2F" w:rsidP="00E5738E">
            <w:pPr>
              <w:pStyle w:val="ConsPlusNormal"/>
              <w:widowControl/>
              <w:rPr>
                <w:rFonts w:ascii="Times New Roman" w:hAnsi="Times New Roman" w:cs="Times New Roman"/>
                <w:sz w:val="20"/>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tabs>
                <w:tab w:val="left" w:pos="1805"/>
              </w:tabs>
              <w:rPr>
                <w:sz w:val="20"/>
                <w:szCs w:val="20"/>
              </w:rPr>
            </w:pPr>
            <w:r w:rsidRPr="003062E4">
              <w:rPr>
                <w:sz w:val="20"/>
                <w:szCs w:val="20"/>
              </w:rPr>
              <w:t xml:space="preserve">Договор   </w:t>
            </w:r>
            <w:r w:rsidRPr="003062E4">
              <w:rPr>
                <w:sz w:val="20"/>
                <w:szCs w:val="20"/>
              </w:rPr>
              <w:br/>
              <w:t>№ ____</w:t>
            </w:r>
          </w:p>
          <w:p w:rsidR="001E0E2F" w:rsidRPr="003062E4" w:rsidRDefault="001E0E2F" w:rsidP="00E5738E">
            <w:pPr>
              <w:tabs>
                <w:tab w:val="left" w:pos="1805"/>
              </w:tabs>
              <w:rPr>
                <w:sz w:val="20"/>
                <w:szCs w:val="20"/>
              </w:rPr>
            </w:pPr>
            <w:r w:rsidRPr="003062E4">
              <w:rPr>
                <w:sz w:val="20"/>
                <w:szCs w:val="20"/>
              </w:rPr>
              <w:t xml:space="preserve">от ____________ </w:t>
            </w:r>
          </w:p>
          <w:p w:rsidR="001E0E2F" w:rsidRPr="003062E4" w:rsidRDefault="001E0E2F" w:rsidP="00E5738E">
            <w:pPr>
              <w:tabs>
                <w:tab w:val="left" w:pos="1805"/>
              </w:tabs>
              <w:rPr>
                <w:sz w:val="20"/>
                <w:szCs w:val="20"/>
              </w:rPr>
            </w:pPr>
            <w:proofErr w:type="gramStart"/>
            <w:r w:rsidRPr="003062E4">
              <w:rPr>
                <w:sz w:val="20"/>
                <w:szCs w:val="20"/>
              </w:rPr>
              <w:t xml:space="preserve">(с индивидуальным </w:t>
            </w:r>
            <w:proofErr w:type="gramEnd"/>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предпринимателем)</w:t>
            </w:r>
          </w:p>
        </w:tc>
      </w:tr>
      <w:tr w:rsidR="001E0E2F" w:rsidRPr="003062E4" w:rsidTr="00E5738E">
        <w:trPr>
          <w:cantSplit/>
          <w:trHeight w:val="198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21.07.2025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tabs>
                <w:tab w:val="left" w:pos="1805"/>
              </w:tabs>
              <w:rPr>
                <w:sz w:val="20"/>
              </w:rPr>
            </w:pPr>
            <w:r w:rsidRPr="003062E4">
              <w:rPr>
                <w:rFonts w:ascii="Times New Roman" w:hAnsi="Times New Roman" w:cs="Times New Roman"/>
                <w:sz w:val="20"/>
              </w:rPr>
              <w:t xml:space="preserve">ИНН 0000000000      </w:t>
            </w:r>
            <w:r w:rsidRPr="003062E4">
              <w:rPr>
                <w:rFonts w:ascii="Times New Roman" w:hAnsi="Times New Roman" w:cs="Times New Roman"/>
                <w:sz w:val="20"/>
              </w:rPr>
              <w:br/>
              <w:t>ООО "ПЕРЕКРЕСТОК"</w:t>
            </w:r>
          </w:p>
          <w:p w:rsidR="001E0E2F" w:rsidRPr="003062E4" w:rsidRDefault="001E0E2F" w:rsidP="00E5738E">
            <w:pPr>
              <w:pStyle w:val="ConsPlusNormal"/>
              <w:widowControl/>
              <w:tabs>
                <w:tab w:val="left" w:pos="1805"/>
              </w:tabs>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БИК 000000000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Красноярская дирекция ПАО КБ «СОСНА»,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г. Красноярск</w:t>
            </w:r>
          </w:p>
          <w:p w:rsidR="001E0E2F" w:rsidRPr="003062E4" w:rsidRDefault="001E0E2F" w:rsidP="00E5738E">
            <w:pPr>
              <w:pStyle w:val="ConsPlusNormal"/>
              <w:widowControl/>
              <w:rPr>
                <w:rFonts w:ascii="Times New Roman" w:hAnsi="Times New Roman" w:cs="Times New Roman"/>
                <w:sz w:val="20"/>
              </w:rPr>
            </w:pPr>
          </w:p>
          <w:p w:rsidR="001E0E2F" w:rsidRPr="003062E4" w:rsidRDefault="001E0E2F" w:rsidP="00E5738E">
            <w:pPr>
              <w:pStyle w:val="ConsPlusNormal"/>
              <w:widowControl/>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ind w:left="-30" w:hanging="360"/>
              <w:jc w:val="center"/>
              <w:rPr>
                <w:rFonts w:ascii="Times New Roman" w:hAnsi="Times New Roman" w:cs="Times New Roman"/>
                <w:sz w:val="20"/>
              </w:rPr>
            </w:pPr>
            <w:r w:rsidRPr="003062E4">
              <w:rPr>
                <w:rFonts w:ascii="Times New Roman" w:hAnsi="Times New Roman" w:cs="Times New Roman"/>
                <w:sz w:val="20"/>
              </w:rPr>
              <w:t>2 500,00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Приобретение</w:t>
            </w:r>
            <w:r w:rsidRPr="003062E4">
              <w:rPr>
                <w:rFonts w:ascii="Times New Roman" w:hAnsi="Times New Roman" w:cs="Times New Roman"/>
                <w:sz w:val="20"/>
              </w:rPr>
              <w:br/>
              <w:t xml:space="preserve">канцтоваров </w:t>
            </w:r>
            <w:r w:rsidRPr="003062E4">
              <w:rPr>
                <w:rFonts w:ascii="Times New Roman" w:hAnsi="Times New Roman" w:cs="Times New Roman"/>
                <w:sz w:val="20"/>
              </w:rPr>
              <w:br/>
              <w:t xml:space="preserve">для        </w:t>
            </w:r>
            <w:r w:rsidRPr="003062E4">
              <w:rPr>
                <w:rFonts w:ascii="Times New Roman" w:hAnsi="Times New Roman" w:cs="Times New Roman"/>
                <w:sz w:val="20"/>
              </w:rPr>
              <w:br/>
              <w:t xml:space="preserve">организации </w:t>
            </w:r>
            <w:r w:rsidRPr="003062E4">
              <w:rPr>
                <w:rFonts w:ascii="Times New Roman" w:hAnsi="Times New Roman" w:cs="Times New Roman"/>
                <w:sz w:val="20"/>
              </w:rPr>
              <w:br/>
              <w:t xml:space="preserve">сбора       </w:t>
            </w:r>
            <w:r w:rsidRPr="003062E4">
              <w:rPr>
                <w:rFonts w:ascii="Times New Roman" w:hAnsi="Times New Roman" w:cs="Times New Roman"/>
                <w:sz w:val="20"/>
              </w:rPr>
              <w:br/>
              <w:t>подписей</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Договор</w:t>
            </w:r>
            <w:r w:rsidRPr="003062E4">
              <w:rPr>
                <w:rFonts w:ascii="Times New Roman" w:hAnsi="Times New Roman" w:cs="Times New Roman"/>
                <w:sz w:val="20"/>
              </w:rPr>
              <w:br/>
              <w:t xml:space="preserve">№ ____ </w:t>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w:t>
            </w:r>
            <w:r w:rsidRPr="003062E4">
              <w:rPr>
                <w:rFonts w:ascii="Times New Roman" w:hAnsi="Times New Roman" w:cs="Times New Roman"/>
                <w:sz w:val="20"/>
              </w:rPr>
              <w:br/>
              <w:t xml:space="preserve">Счет   </w:t>
            </w:r>
            <w:r w:rsidRPr="003062E4">
              <w:rPr>
                <w:rFonts w:ascii="Times New Roman" w:hAnsi="Times New Roman" w:cs="Times New Roman"/>
                <w:sz w:val="20"/>
              </w:rPr>
              <w:br/>
              <w:t>№ _____</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от ______</w:t>
            </w: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1</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4</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6</w:t>
            </w: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lastRenderedPageBreak/>
              <w:t>22.07.2025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sz w:val="20"/>
              </w:rPr>
            </w:pPr>
            <w:r w:rsidRPr="003062E4">
              <w:rPr>
                <w:rFonts w:ascii="Times New Roman" w:hAnsi="Times New Roman" w:cs="Times New Roman"/>
                <w:sz w:val="20"/>
              </w:rPr>
              <w:t>Типография «</w:t>
            </w:r>
            <w:proofErr w:type="spellStart"/>
            <w:r w:rsidRPr="003062E4">
              <w:rPr>
                <w:rFonts w:ascii="Times New Roman" w:hAnsi="Times New Roman" w:cs="Times New Roman"/>
                <w:sz w:val="20"/>
              </w:rPr>
              <w:t>ТриКолор</w:t>
            </w:r>
            <w:proofErr w:type="spellEnd"/>
            <w:r w:rsidRPr="003062E4">
              <w:rPr>
                <w:rFonts w:ascii="Times New Roman" w:hAnsi="Times New Roman" w:cs="Times New Roman"/>
                <w:sz w:val="20"/>
              </w:rPr>
              <w:t>»,</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БИК 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КРАСНОЯРСКОЕ ОТДЕЛЕНИЕ № 8646 ПАО СБЕРБАНК,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г. Красноярск</w:t>
            </w:r>
          </w:p>
          <w:p w:rsidR="001E0E2F" w:rsidRPr="003062E4" w:rsidRDefault="001E0E2F" w:rsidP="00E5738E">
            <w:pPr>
              <w:pStyle w:val="ConsPlusNormal"/>
              <w:widowControl/>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175 000,00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sz w:val="20"/>
              </w:rPr>
            </w:pPr>
            <w:r w:rsidRPr="003062E4">
              <w:rPr>
                <w:rFonts w:ascii="Times New Roman" w:hAnsi="Times New Roman" w:cs="Times New Roman"/>
                <w:sz w:val="20"/>
              </w:rPr>
              <w:t>Листовка А</w:t>
            </w:r>
            <w:proofErr w:type="gramStart"/>
            <w:r w:rsidRPr="003062E4">
              <w:rPr>
                <w:rFonts w:ascii="Times New Roman" w:hAnsi="Times New Roman" w:cs="Times New Roman"/>
                <w:sz w:val="20"/>
              </w:rPr>
              <w:t>4</w:t>
            </w:r>
            <w:proofErr w:type="gramEnd"/>
            <w:r w:rsidRPr="003062E4">
              <w:rPr>
                <w:rFonts w:ascii="Times New Roman" w:hAnsi="Times New Roman" w:cs="Times New Roman"/>
                <w:sz w:val="20"/>
              </w:rPr>
              <w:t xml:space="preserve"> «Работать по - новому», тираж 1000 шт., дата изготовления: 24.07.2025; оплата по договору за изготовление агитационных материалов</w:t>
            </w:r>
          </w:p>
          <w:p w:rsidR="001E0E2F" w:rsidRPr="003062E4" w:rsidRDefault="001E0E2F" w:rsidP="00E5738E">
            <w:pPr>
              <w:pStyle w:val="ConsPlusNormal"/>
              <w:widowControl/>
              <w:rPr>
                <w:rFonts w:ascii="Times New Roman" w:hAnsi="Times New Roman" w:cs="Times New Roman"/>
                <w:sz w:val="20"/>
              </w:rPr>
            </w:pP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Договор</w:t>
            </w:r>
            <w:r w:rsidRPr="003062E4">
              <w:rPr>
                <w:rFonts w:ascii="Times New Roman" w:hAnsi="Times New Roman" w:cs="Times New Roman"/>
                <w:sz w:val="20"/>
              </w:rPr>
              <w:br/>
              <w:t xml:space="preserve">№ ____ </w:t>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w:t>
            </w:r>
            <w:r w:rsidRPr="003062E4">
              <w:rPr>
                <w:rFonts w:ascii="Times New Roman" w:hAnsi="Times New Roman" w:cs="Times New Roman"/>
                <w:sz w:val="20"/>
              </w:rPr>
              <w:br/>
            </w:r>
          </w:p>
        </w:tc>
      </w:tr>
      <w:tr w:rsidR="001E0E2F" w:rsidRPr="003062E4" w:rsidTr="00E5738E">
        <w:trPr>
          <w:cantSplit/>
          <w:trHeight w:val="1426"/>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23.07.2025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Калинина Ольга Ивановна (уполномоченный по финансовым вопросам кандидата)</w:t>
            </w:r>
          </w:p>
          <w:p w:rsidR="001E0E2F" w:rsidRPr="003062E4" w:rsidRDefault="001E0E2F" w:rsidP="00E5738E">
            <w:pPr>
              <w:rPr>
                <w:sz w:val="20"/>
                <w:szCs w:val="20"/>
              </w:rPr>
            </w:pPr>
            <w:r w:rsidRPr="003062E4">
              <w:rPr>
                <w:sz w:val="20"/>
                <w:szCs w:val="20"/>
              </w:rPr>
              <w:t>Паспорт: 00 00 0000</w:t>
            </w:r>
          </w:p>
          <w:p w:rsidR="001E0E2F" w:rsidRPr="003062E4" w:rsidRDefault="001E0E2F" w:rsidP="00E5738E">
            <w:pPr>
              <w:pStyle w:val="ConsPlusNormal"/>
              <w:widowControl/>
              <w:rPr>
                <w:rFonts w:ascii="Times New Roman" w:hAnsi="Times New Roman" w:cs="Times New Roman"/>
                <w:color w:val="FF0000"/>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70 000,00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Расход наличными.</w:t>
            </w:r>
          </w:p>
          <w:p w:rsidR="001E0E2F" w:rsidRPr="003062E4" w:rsidRDefault="001E0E2F" w:rsidP="00E5738E">
            <w:pPr>
              <w:pStyle w:val="ConsPlusNormal"/>
              <w:widowControl/>
              <w:rPr>
                <w:rFonts w:ascii="Times New Roman" w:hAnsi="Times New Roman" w:cs="Times New Roman"/>
                <w:color w:val="FF0000"/>
                <w:sz w:val="20"/>
              </w:rPr>
            </w:pPr>
            <w:r w:rsidRPr="003062E4">
              <w:rPr>
                <w:rFonts w:ascii="Times New Roman" w:hAnsi="Times New Roman" w:cs="Times New Roman"/>
                <w:sz w:val="20"/>
              </w:rPr>
              <w:t xml:space="preserve">Оплата труда   </w:t>
            </w:r>
            <w:r w:rsidRPr="003062E4">
              <w:rPr>
                <w:rFonts w:ascii="Times New Roman" w:hAnsi="Times New Roman" w:cs="Times New Roman"/>
                <w:sz w:val="20"/>
              </w:rPr>
              <w:br/>
              <w:t>сборщиков подписей</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Банковский</w:t>
            </w:r>
          </w:p>
          <w:p w:rsidR="001E0E2F" w:rsidRPr="003062E4" w:rsidRDefault="001E0E2F" w:rsidP="00E5738E">
            <w:pPr>
              <w:rPr>
                <w:sz w:val="20"/>
                <w:szCs w:val="20"/>
              </w:rPr>
            </w:pPr>
            <w:r w:rsidRPr="003062E4">
              <w:rPr>
                <w:sz w:val="20"/>
                <w:szCs w:val="20"/>
              </w:rPr>
              <w:t xml:space="preserve">чек №__ </w:t>
            </w:r>
          </w:p>
          <w:p w:rsidR="001E0E2F" w:rsidRPr="003062E4" w:rsidRDefault="001E0E2F" w:rsidP="00E5738E">
            <w:pPr>
              <w:rPr>
                <w:sz w:val="20"/>
                <w:szCs w:val="20"/>
              </w:rPr>
            </w:pPr>
            <w:r w:rsidRPr="003062E4">
              <w:rPr>
                <w:sz w:val="20"/>
                <w:szCs w:val="20"/>
              </w:rPr>
              <w:t>от ___</w:t>
            </w:r>
          </w:p>
          <w:p w:rsidR="001E0E2F" w:rsidRPr="003062E4" w:rsidRDefault="001E0E2F" w:rsidP="00E5738E">
            <w:pPr>
              <w:pStyle w:val="ConsPlusNormal"/>
              <w:widowControl/>
              <w:rPr>
                <w:rFonts w:ascii="Times New Roman" w:hAnsi="Times New Roman" w:cs="Times New Roman"/>
                <w:color w:val="FF0000"/>
                <w:sz w:val="20"/>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 xml:space="preserve">Договоры   </w:t>
            </w:r>
            <w:r w:rsidRPr="003062E4">
              <w:rPr>
                <w:rFonts w:ascii="Times New Roman" w:hAnsi="Times New Roman" w:cs="Times New Roman"/>
                <w:sz w:val="20"/>
              </w:rPr>
              <w:br/>
              <w:t>№№ ____</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 xml:space="preserve">от ____ </w:t>
            </w:r>
          </w:p>
          <w:p w:rsidR="001E0E2F" w:rsidRPr="003062E4" w:rsidRDefault="001E0E2F" w:rsidP="00E5738E">
            <w:pPr>
              <w:pStyle w:val="ConsPlusNormal"/>
              <w:widowControl/>
              <w:rPr>
                <w:rFonts w:ascii="Times New Roman" w:hAnsi="Times New Roman" w:cs="Times New Roman"/>
                <w:color w:val="FF0000"/>
                <w:sz w:val="20"/>
              </w:rPr>
            </w:pPr>
            <w:r w:rsidRPr="003062E4">
              <w:rPr>
                <w:rFonts w:ascii="Times New Roman" w:hAnsi="Times New Roman" w:cs="Times New Roman"/>
                <w:sz w:val="20"/>
              </w:rPr>
              <w:t>(с физическими лицами)</w:t>
            </w:r>
          </w:p>
        </w:tc>
      </w:tr>
      <w:tr w:rsidR="001E0E2F" w:rsidRPr="003062E4" w:rsidTr="00E5738E">
        <w:trPr>
          <w:cantSplit/>
          <w:trHeight w:val="1720"/>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23.07.2025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ЗАО «КВИНТ»,</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БИК 000000000 </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АКБ «Мост»,</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г. Красноярск</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84 500,00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Оплата аренды      </w:t>
            </w:r>
            <w:r w:rsidRPr="003062E4">
              <w:rPr>
                <w:rFonts w:ascii="Times New Roman" w:hAnsi="Times New Roman" w:cs="Times New Roman"/>
                <w:sz w:val="20"/>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Договор</w:t>
            </w:r>
            <w:r w:rsidRPr="003062E4">
              <w:rPr>
                <w:rFonts w:ascii="Times New Roman" w:hAnsi="Times New Roman" w:cs="Times New Roman"/>
                <w:sz w:val="20"/>
              </w:rPr>
              <w:br/>
              <w:t xml:space="preserve">№ ____ </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w:t>
            </w:r>
            <w:r w:rsidRPr="003062E4">
              <w:rPr>
                <w:rFonts w:ascii="Times New Roman" w:hAnsi="Times New Roman" w:cs="Times New Roman"/>
                <w:sz w:val="20"/>
              </w:rPr>
              <w:br/>
              <w:t xml:space="preserve">Счет   </w:t>
            </w:r>
            <w:r w:rsidRPr="003062E4">
              <w:rPr>
                <w:rFonts w:ascii="Times New Roman" w:hAnsi="Times New Roman" w:cs="Times New Roman"/>
                <w:sz w:val="20"/>
              </w:rPr>
              <w:br/>
              <w:t>№ _____</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от _____</w:t>
            </w: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23.07.2025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sz w:val="20"/>
              </w:rPr>
            </w:pPr>
            <w:r w:rsidRPr="003062E4">
              <w:rPr>
                <w:rFonts w:ascii="Times New Roman" w:hAnsi="Times New Roman" w:cs="Times New Roman"/>
                <w:sz w:val="20"/>
              </w:rPr>
              <w:t>Колесников Иван Иванович,</w:t>
            </w:r>
          </w:p>
          <w:p w:rsidR="001E0E2F" w:rsidRPr="003062E4" w:rsidRDefault="001E0E2F" w:rsidP="00E5738E">
            <w:pPr>
              <w:pStyle w:val="ConsPlusNormal"/>
              <w:widowControl/>
              <w:rPr>
                <w:sz w:val="20"/>
              </w:rPr>
            </w:pPr>
            <w:r w:rsidRPr="003062E4">
              <w:rPr>
                <w:rFonts w:ascii="Times New Roman" w:hAnsi="Times New Roman" w:cs="Times New Roman"/>
                <w:sz w:val="20"/>
              </w:rPr>
              <w:t>27.11.1989 г.р.,</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г. Красноярск,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ул. Новая Заря, д. 3  </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5 000,00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Возврат        </w:t>
            </w:r>
            <w:r w:rsidRPr="003062E4">
              <w:rPr>
                <w:rFonts w:ascii="Times New Roman" w:hAnsi="Times New Roman" w:cs="Times New Roman"/>
                <w:sz w:val="20"/>
              </w:rPr>
              <w:br/>
              <w:t xml:space="preserve">пожертвования, </w:t>
            </w:r>
            <w:r w:rsidRPr="003062E4">
              <w:rPr>
                <w:rFonts w:ascii="Times New Roman" w:hAnsi="Times New Roman" w:cs="Times New Roman"/>
                <w:sz w:val="20"/>
              </w:rPr>
              <w:br/>
              <w:t>гражданину, не</w:t>
            </w:r>
            <w:r w:rsidRPr="003062E4">
              <w:rPr>
                <w:rFonts w:ascii="Times New Roman" w:hAnsi="Times New Roman" w:cs="Times New Roman"/>
                <w:sz w:val="20"/>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snapToGrid w:val="0"/>
              <w:rPr>
                <w:rFonts w:ascii="Times New Roman" w:hAnsi="Times New Roman" w:cs="Times New Roman"/>
                <w:sz w:val="20"/>
              </w:rPr>
            </w:pPr>
          </w:p>
        </w:tc>
      </w:tr>
      <w:tr w:rsidR="001E0E2F" w:rsidRPr="003062E4" w:rsidTr="00E5738E">
        <w:trPr>
          <w:cantSplit/>
          <w:trHeight w:val="288"/>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24.07.2025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УФК по Красноярскому краю (Администрация </w:t>
            </w:r>
            <w:proofErr w:type="spellStart"/>
            <w:r w:rsidRPr="003062E4">
              <w:rPr>
                <w:rFonts w:ascii="Times New Roman" w:hAnsi="Times New Roman" w:cs="Times New Roman"/>
                <w:sz w:val="20"/>
              </w:rPr>
              <w:t>Шарыповского</w:t>
            </w:r>
            <w:proofErr w:type="spellEnd"/>
            <w:r w:rsidRPr="003062E4">
              <w:rPr>
                <w:rFonts w:ascii="Times New Roman" w:hAnsi="Times New Roman" w:cs="Times New Roman"/>
                <w:sz w:val="20"/>
              </w:rPr>
              <w:t xml:space="preserve"> муниципального округа Красноярского края)</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л</w:t>
            </w:r>
            <w:proofErr w:type="gramEnd"/>
            <w:r w:rsidRPr="003062E4">
              <w:rPr>
                <w:rFonts w:ascii="Times New Roman" w:hAnsi="Times New Roman" w:cs="Times New Roman"/>
                <w:sz w:val="20"/>
              </w:rPr>
              <w:t>/с 0000000000)</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БИК 000000000</w:t>
            </w:r>
          </w:p>
          <w:p w:rsidR="001E0E2F" w:rsidRPr="003062E4" w:rsidRDefault="001E0E2F" w:rsidP="00E5738E">
            <w:pPr>
              <w:rPr>
                <w:sz w:val="20"/>
                <w:szCs w:val="20"/>
              </w:rPr>
            </w:pPr>
            <w:r w:rsidRPr="003062E4">
              <w:rPr>
                <w:sz w:val="20"/>
                <w:szCs w:val="20"/>
              </w:rPr>
              <w:t>Отделение Красноярск Банка России //</w:t>
            </w:r>
          </w:p>
          <w:p w:rsidR="001E0E2F" w:rsidRPr="003062E4" w:rsidRDefault="001E0E2F" w:rsidP="00E5738E">
            <w:pPr>
              <w:rPr>
                <w:sz w:val="20"/>
                <w:szCs w:val="20"/>
              </w:rPr>
            </w:pPr>
            <w:r w:rsidRPr="003062E4">
              <w:rPr>
                <w:sz w:val="20"/>
                <w:szCs w:val="20"/>
              </w:rPr>
              <w:t>УФК по Красноярскому краю г. Красноярск</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Перечисление    </w:t>
            </w:r>
            <w:r w:rsidRPr="003062E4">
              <w:rPr>
                <w:rFonts w:ascii="Times New Roman" w:hAnsi="Times New Roman" w:cs="Times New Roman"/>
                <w:sz w:val="20"/>
              </w:rPr>
              <w:br/>
              <w:t xml:space="preserve">пожертвования, </w:t>
            </w:r>
            <w:r w:rsidRPr="003062E4">
              <w:rPr>
                <w:rFonts w:ascii="Times New Roman" w:hAnsi="Times New Roman" w:cs="Times New Roman"/>
                <w:sz w:val="20"/>
              </w:rPr>
              <w:br/>
              <w:t xml:space="preserve">поступившего от  </w:t>
            </w:r>
            <w:r w:rsidRPr="003062E4">
              <w:rPr>
                <w:rFonts w:ascii="Times New Roman" w:hAnsi="Times New Roman" w:cs="Times New Roman"/>
                <w:sz w:val="20"/>
              </w:rPr>
              <w:br/>
              <w:t>анонимного   жертвователя в доход местного бюджета</w:t>
            </w:r>
          </w:p>
          <w:p w:rsidR="001E0E2F" w:rsidRPr="003062E4" w:rsidRDefault="001E0E2F" w:rsidP="00E5738E">
            <w:pPr>
              <w:pStyle w:val="ConsPlusNormal"/>
              <w:widowControl/>
              <w:rPr>
                <w:rFonts w:ascii="Times New Roman" w:hAnsi="Times New Roman" w:cs="Times New Roman"/>
                <w:sz w:val="20"/>
              </w:rPr>
            </w:pP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snapToGrid w:val="0"/>
              <w:jc w:val="center"/>
              <w:rPr>
                <w:rFonts w:ascii="Times New Roman" w:hAnsi="Times New Roman" w:cs="Times New Roman"/>
                <w:sz w:val="20"/>
              </w:rPr>
            </w:pPr>
          </w:p>
        </w:tc>
      </w:tr>
      <w:tr w:rsidR="001E0E2F" w:rsidRPr="003062E4" w:rsidTr="00E5738E">
        <w:trPr>
          <w:cantSplit/>
          <w:trHeight w:val="216"/>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24.07.2025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tabs>
                <w:tab w:val="left" w:pos="1805"/>
              </w:tabs>
              <w:rPr>
                <w:sz w:val="20"/>
              </w:rPr>
            </w:pPr>
            <w:r w:rsidRPr="003062E4">
              <w:rPr>
                <w:rFonts w:ascii="Times New Roman" w:hAnsi="Times New Roman" w:cs="Times New Roman"/>
                <w:sz w:val="20"/>
              </w:rPr>
              <w:t xml:space="preserve">ИНН 0000000000      </w:t>
            </w:r>
            <w:r w:rsidRPr="003062E4">
              <w:rPr>
                <w:rFonts w:ascii="Times New Roman" w:hAnsi="Times New Roman" w:cs="Times New Roman"/>
                <w:sz w:val="20"/>
              </w:rPr>
              <w:br/>
              <w:t>Клуб "САФАРИ"</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БИК 000000000</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Филиал ПАО "СИАТ-БАНК" в г. Красноярске</w:t>
            </w:r>
          </w:p>
          <w:p w:rsidR="001E0E2F" w:rsidRPr="003062E4" w:rsidRDefault="001E0E2F" w:rsidP="00E5738E">
            <w:pPr>
              <w:pStyle w:val="ConsPlusNormal"/>
              <w:widowControl/>
              <w:tabs>
                <w:tab w:val="left" w:pos="1805"/>
              </w:tabs>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30 000,00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Аренда      </w:t>
            </w:r>
            <w:r w:rsidRPr="003062E4">
              <w:rPr>
                <w:rFonts w:ascii="Times New Roman" w:hAnsi="Times New Roman" w:cs="Times New Roman"/>
                <w:sz w:val="20"/>
              </w:rPr>
              <w:br/>
              <w:t>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Договор</w:t>
            </w:r>
            <w:r w:rsidRPr="003062E4">
              <w:rPr>
                <w:rFonts w:ascii="Times New Roman" w:hAnsi="Times New Roman" w:cs="Times New Roman"/>
                <w:sz w:val="20"/>
              </w:rPr>
              <w:br/>
              <w:t>№ ____</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от ____</w:t>
            </w:r>
            <w:r w:rsidRPr="003062E4">
              <w:rPr>
                <w:rFonts w:ascii="Times New Roman" w:hAnsi="Times New Roman" w:cs="Times New Roman"/>
                <w:sz w:val="20"/>
              </w:rPr>
              <w:br/>
            </w:r>
          </w:p>
        </w:tc>
      </w:tr>
      <w:tr w:rsidR="001E0E2F" w:rsidRPr="003062E4" w:rsidTr="00E5738E">
        <w:trPr>
          <w:cantSplit/>
          <w:trHeight w:val="1541"/>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24.07.2025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Автопредприятие №1,</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БИК 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АКБ «Вест»,</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г. Шарыпово</w:t>
            </w:r>
          </w:p>
          <w:p w:rsidR="001E0E2F" w:rsidRPr="003062E4" w:rsidRDefault="001E0E2F" w:rsidP="00E5738E">
            <w:pPr>
              <w:pStyle w:val="ConsPlusNormal"/>
              <w:widowControl/>
              <w:rPr>
                <w:rFonts w:ascii="Times New Roman" w:hAnsi="Times New Roman" w:cs="Times New Roman"/>
                <w:sz w:val="20"/>
                <w:lang w:val="en-US"/>
              </w:rPr>
            </w:pPr>
          </w:p>
          <w:p w:rsidR="001E0E2F" w:rsidRPr="003062E4" w:rsidRDefault="001E0E2F" w:rsidP="00E5738E">
            <w:pPr>
              <w:pStyle w:val="ConsPlusNormal"/>
              <w:widowControl/>
              <w:rPr>
                <w:rFonts w:ascii="Times New Roman" w:hAnsi="Times New Roman" w:cs="Times New Roman"/>
                <w:sz w:val="20"/>
                <w:lang w:val="en-US"/>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30 000,00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Платежное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Договор</w:t>
            </w:r>
            <w:r w:rsidRPr="003062E4">
              <w:rPr>
                <w:rFonts w:ascii="Times New Roman" w:hAnsi="Times New Roman" w:cs="Times New Roman"/>
                <w:sz w:val="20"/>
              </w:rPr>
              <w:br/>
              <w:t>№ ____</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от ____</w:t>
            </w:r>
            <w:r w:rsidRPr="003062E4">
              <w:rPr>
                <w:rFonts w:ascii="Times New Roman" w:hAnsi="Times New Roman" w:cs="Times New Roman"/>
                <w:sz w:val="20"/>
              </w:rPr>
              <w:br/>
            </w:r>
          </w:p>
        </w:tc>
      </w:tr>
      <w:tr w:rsidR="001E0E2F" w:rsidRPr="003062E4" w:rsidTr="00E5738E">
        <w:trPr>
          <w:cantSplit/>
          <w:trHeight w:val="288"/>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1</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4</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tabs>
                <w:tab w:val="left" w:pos="1805"/>
              </w:tabs>
              <w:jc w:val="center"/>
              <w:rPr>
                <w:rFonts w:ascii="Times New Roman" w:hAnsi="Times New Roman" w:cs="Times New Roman"/>
                <w:sz w:val="20"/>
              </w:rPr>
            </w:pPr>
            <w:r w:rsidRPr="003062E4">
              <w:rPr>
                <w:rFonts w:ascii="Times New Roman" w:hAnsi="Times New Roman" w:cs="Times New Roman"/>
                <w:sz w:val="20"/>
              </w:rPr>
              <w:t>6</w:t>
            </w:r>
          </w:p>
        </w:tc>
      </w:tr>
      <w:tr w:rsidR="001E0E2F" w:rsidRPr="003062E4" w:rsidTr="00E5738E">
        <w:trPr>
          <w:cantSplit/>
          <w:trHeight w:val="288"/>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lastRenderedPageBreak/>
              <w:t>24.07.2025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ООО «ТОНЕР»,</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БИК 000000000</w:t>
            </w:r>
          </w:p>
          <w:p w:rsidR="001E0E2F" w:rsidRPr="003062E4" w:rsidRDefault="001E0E2F" w:rsidP="00E5738E">
            <w:pPr>
              <w:pStyle w:val="ConsPlusNormal"/>
              <w:widowControl/>
              <w:tabs>
                <w:tab w:val="left" w:pos="1805"/>
              </w:tabs>
              <w:rPr>
                <w:rFonts w:ascii="Times New Roman" w:hAnsi="Times New Roman" w:cs="Times New Roman"/>
                <w:sz w:val="20"/>
                <w:lang w:val="en-US"/>
              </w:rPr>
            </w:pPr>
            <w:r w:rsidRPr="003062E4">
              <w:rPr>
                <w:rFonts w:ascii="Times New Roman" w:hAnsi="Times New Roman" w:cs="Times New Roman"/>
                <w:sz w:val="20"/>
              </w:rPr>
              <w:t>КБ «Альфа», г. Красноярск</w:t>
            </w:r>
          </w:p>
          <w:p w:rsidR="001E0E2F" w:rsidRPr="003062E4" w:rsidRDefault="001E0E2F" w:rsidP="00E5738E">
            <w:pPr>
              <w:pStyle w:val="ConsPlusNormal"/>
              <w:widowControl/>
              <w:tabs>
                <w:tab w:val="left" w:pos="1805"/>
              </w:tabs>
              <w:rPr>
                <w:rFonts w:ascii="Times New Roman" w:hAnsi="Times New Roman" w:cs="Times New Roman"/>
                <w:sz w:val="20"/>
                <w:lang w:val="en-US"/>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15 100,00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Оплата аренды      </w:t>
            </w:r>
            <w:r w:rsidRPr="003062E4">
              <w:rPr>
                <w:rFonts w:ascii="Times New Roman" w:hAnsi="Times New Roman" w:cs="Times New Roman"/>
                <w:sz w:val="20"/>
              </w:rPr>
              <w:br/>
              <w:t>оборудования</w:t>
            </w:r>
            <w:r w:rsidRPr="003062E4">
              <w:rPr>
                <w:rFonts w:ascii="Times New Roman" w:hAnsi="Times New Roman" w:cs="Times New Roman"/>
                <w:sz w:val="20"/>
              </w:rPr>
              <w:br/>
              <w:t>(ксерокс)</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Договор</w:t>
            </w:r>
            <w:r w:rsidRPr="003062E4">
              <w:rPr>
                <w:rFonts w:ascii="Times New Roman" w:hAnsi="Times New Roman" w:cs="Times New Roman"/>
                <w:sz w:val="20"/>
              </w:rPr>
              <w:br/>
              <w:t xml:space="preserve">№ ____ </w:t>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w:t>
            </w:r>
            <w:r w:rsidRPr="003062E4">
              <w:rPr>
                <w:rFonts w:ascii="Times New Roman" w:hAnsi="Times New Roman" w:cs="Times New Roman"/>
                <w:sz w:val="20"/>
              </w:rPr>
              <w:br/>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Счет   </w:t>
            </w:r>
            <w:r w:rsidRPr="003062E4">
              <w:rPr>
                <w:rFonts w:ascii="Times New Roman" w:hAnsi="Times New Roman" w:cs="Times New Roman"/>
                <w:sz w:val="20"/>
              </w:rPr>
              <w:br/>
              <w:t>№ ____</w:t>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24.07.2025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sz w:val="20"/>
              </w:rPr>
            </w:pPr>
            <w:r w:rsidRPr="003062E4">
              <w:rPr>
                <w:rFonts w:ascii="Times New Roman" w:hAnsi="Times New Roman" w:cs="Times New Roman"/>
                <w:sz w:val="20"/>
              </w:rPr>
              <w:t>Самохина Ирина Александровна,</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25.10.1965 г.р.,</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г. Красноярск, ул. Желябова,</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д. 5, кв.35</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Паспорт: 00 00 0000  </w:t>
            </w:r>
          </w:p>
          <w:p w:rsidR="001E0E2F" w:rsidRPr="003062E4" w:rsidRDefault="001E0E2F" w:rsidP="00E5738E">
            <w:pPr>
              <w:pStyle w:val="ConsPlusNormal"/>
              <w:widowControl/>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sz w:val="20"/>
              </w:rPr>
            </w:pPr>
            <w:r w:rsidRPr="003062E4">
              <w:rPr>
                <w:rFonts w:ascii="Times New Roman" w:hAnsi="Times New Roman" w:cs="Times New Roman"/>
                <w:sz w:val="20"/>
              </w:rPr>
              <w:t>30 000,00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snapToGrid w:val="0"/>
              <w:rPr>
                <w:rFonts w:ascii="Times New Roman" w:hAnsi="Times New Roman" w:cs="Times New Roman"/>
                <w:sz w:val="20"/>
              </w:rPr>
            </w:pP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24.07.2025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ОАО «СВЯЗЬ-ОФИС»,</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 xml:space="preserve">/с 00000000000000000000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БИК 000000000</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АБ «БАНКОЛД»</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 xml:space="preserve"> г. Москвы</w:t>
            </w:r>
          </w:p>
          <w:p w:rsidR="001E0E2F" w:rsidRPr="003062E4" w:rsidRDefault="001E0E2F" w:rsidP="00E5738E">
            <w:pPr>
              <w:pStyle w:val="ConsPlusNormal"/>
              <w:widowControl/>
              <w:tabs>
                <w:tab w:val="left" w:pos="1805"/>
              </w:tabs>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34 900,00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Договор</w:t>
            </w:r>
            <w:r w:rsidRPr="003062E4">
              <w:rPr>
                <w:rFonts w:ascii="Times New Roman" w:hAnsi="Times New Roman" w:cs="Times New Roman"/>
                <w:sz w:val="20"/>
              </w:rPr>
              <w:br/>
              <w:t xml:space="preserve">№ ____ </w:t>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w:t>
            </w:r>
            <w:r w:rsidRPr="003062E4">
              <w:rPr>
                <w:rFonts w:ascii="Times New Roman" w:hAnsi="Times New Roman" w:cs="Times New Roman"/>
                <w:sz w:val="20"/>
              </w:rPr>
              <w:br/>
            </w: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24.07.2025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Романов Семен Павлович</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БИК 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Сибирский филиал КБ «Восточный»,</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 г. Красноярск</w:t>
            </w:r>
          </w:p>
          <w:p w:rsidR="001E0E2F" w:rsidRPr="003062E4" w:rsidRDefault="001E0E2F" w:rsidP="00E5738E">
            <w:pPr>
              <w:pStyle w:val="ConsPlusNormal"/>
              <w:widowControl/>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25 800,00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Оплата за оказание консультационных услуг в период избирательной кампании</w:t>
            </w:r>
          </w:p>
          <w:p w:rsidR="001E0E2F" w:rsidRPr="003062E4" w:rsidRDefault="001E0E2F" w:rsidP="00E5738E">
            <w:pPr>
              <w:pStyle w:val="ConsPlusNormal"/>
              <w:widowControl/>
              <w:rPr>
                <w:rFonts w:ascii="Times New Roman" w:hAnsi="Times New Roman" w:cs="Times New Roman"/>
                <w:sz w:val="20"/>
              </w:rPr>
            </w:pP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r w:rsidRPr="003062E4">
              <w:rPr>
                <w:rFonts w:ascii="Times New Roman" w:hAnsi="Times New Roman" w:cs="Times New Roman"/>
                <w:sz w:val="20"/>
              </w:rPr>
              <w:b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p w:rsidR="001E0E2F" w:rsidRPr="003062E4" w:rsidRDefault="001E0E2F" w:rsidP="00E5738E">
            <w:pPr>
              <w:pStyle w:val="ConsPlusNormal"/>
              <w:widowControl/>
              <w:rPr>
                <w:rFonts w:ascii="Times New Roman" w:hAnsi="Times New Roman" w:cs="Times New Roman"/>
                <w:sz w:val="20"/>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 xml:space="preserve">Договор   </w:t>
            </w:r>
            <w:r w:rsidRPr="003062E4">
              <w:rPr>
                <w:rFonts w:ascii="Times New Roman" w:hAnsi="Times New Roman" w:cs="Times New Roman"/>
                <w:sz w:val="20"/>
              </w:rPr>
              <w:br/>
              <w:t>№ ____</w:t>
            </w:r>
          </w:p>
          <w:p w:rsidR="001E0E2F" w:rsidRPr="003062E4" w:rsidRDefault="001E0E2F" w:rsidP="00E5738E">
            <w:pPr>
              <w:pStyle w:val="ConsPlusNormal"/>
              <w:widowControl/>
              <w:tabs>
                <w:tab w:val="left" w:pos="1805"/>
              </w:tabs>
              <w:rPr>
                <w:rFonts w:ascii="Times New Roman" w:hAnsi="Times New Roman" w:cs="Times New Roman"/>
                <w:sz w:val="20"/>
              </w:rPr>
            </w:pPr>
            <w:r w:rsidRPr="003062E4">
              <w:rPr>
                <w:rFonts w:ascii="Times New Roman" w:hAnsi="Times New Roman" w:cs="Times New Roman"/>
                <w:sz w:val="20"/>
              </w:rPr>
              <w:t xml:space="preserve">от ____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(с физическим лицом)</w:t>
            </w:r>
          </w:p>
        </w:tc>
      </w:tr>
      <w:tr w:rsidR="001E0E2F" w:rsidRPr="003062E4" w:rsidTr="00E5738E">
        <w:trPr>
          <w:cantSplit/>
          <w:trHeight w:val="288"/>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25.07.2025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ООО «СЕРВИС», </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БИК 000000000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35 000,00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Возврат  </w:t>
            </w:r>
            <w:r w:rsidRPr="003062E4">
              <w:rPr>
                <w:rFonts w:ascii="Times New Roman" w:hAnsi="Times New Roman" w:cs="Times New Roman"/>
                <w:sz w:val="20"/>
              </w:rPr>
              <w:br/>
              <w:t xml:space="preserve">пожертвования,  </w:t>
            </w:r>
            <w:r w:rsidRPr="003062E4">
              <w:rPr>
                <w:rFonts w:ascii="Times New Roman" w:hAnsi="Times New Roman" w:cs="Times New Roman"/>
                <w:sz w:val="20"/>
              </w:rPr>
              <w:br/>
              <w:t xml:space="preserve">поступившего от  </w:t>
            </w:r>
            <w:r w:rsidRPr="003062E4">
              <w:rPr>
                <w:rFonts w:ascii="Times New Roman" w:hAnsi="Times New Roman" w:cs="Times New Roman"/>
                <w:sz w:val="20"/>
              </w:rPr>
              <w:br/>
              <w:t>юридического лица, зарегистрированного менее чем за один год до дня голосования на выборах</w:t>
            </w:r>
          </w:p>
          <w:p w:rsidR="001E0E2F" w:rsidRPr="003062E4" w:rsidRDefault="001E0E2F" w:rsidP="00E5738E">
            <w:pPr>
              <w:pStyle w:val="ConsPlusNormal"/>
              <w:widowControl/>
              <w:rPr>
                <w:rFonts w:ascii="Times New Roman" w:hAnsi="Times New Roman" w:cs="Times New Roman"/>
                <w:sz w:val="20"/>
              </w:rPr>
            </w:pP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snapToGrid w:val="0"/>
              <w:jc w:val="center"/>
              <w:rPr>
                <w:rFonts w:ascii="Times New Roman" w:hAnsi="Times New Roman" w:cs="Times New Roman"/>
                <w:sz w:val="20"/>
              </w:rPr>
            </w:pP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25.07.2025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ИНН 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МУП «ВОДОКАНАЛ»,</w:t>
            </w:r>
          </w:p>
          <w:p w:rsidR="001E0E2F" w:rsidRPr="003062E4" w:rsidRDefault="001E0E2F" w:rsidP="00E5738E">
            <w:pPr>
              <w:pStyle w:val="ConsPlusNormal"/>
              <w:widowControl/>
              <w:rPr>
                <w:rFonts w:ascii="Times New Roman" w:hAnsi="Times New Roman" w:cs="Times New Roman"/>
                <w:sz w:val="20"/>
              </w:rPr>
            </w:pPr>
            <w:proofErr w:type="gramStart"/>
            <w:r w:rsidRPr="003062E4">
              <w:rPr>
                <w:rFonts w:ascii="Times New Roman" w:hAnsi="Times New Roman" w:cs="Times New Roman"/>
                <w:sz w:val="20"/>
              </w:rPr>
              <w:t>р</w:t>
            </w:r>
            <w:proofErr w:type="gramEnd"/>
            <w:r w:rsidRPr="003062E4">
              <w:rPr>
                <w:rFonts w:ascii="Times New Roman" w:hAnsi="Times New Roman" w:cs="Times New Roman"/>
                <w:sz w:val="20"/>
              </w:rPr>
              <w:t>/с 00000000000000000000</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 xml:space="preserve">БИК 000000000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Сибирский филиал ПАО «ПРОМБАНК»,</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г. Красноярск</w:t>
            </w:r>
          </w:p>
          <w:p w:rsidR="001E0E2F" w:rsidRPr="003062E4" w:rsidRDefault="001E0E2F" w:rsidP="00E5738E">
            <w:pPr>
              <w:pStyle w:val="ConsPlusNormal"/>
              <w:widowControl/>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200 000,00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p>
        </w:tc>
      </w:tr>
      <w:tr w:rsidR="001E0E2F" w:rsidRPr="003062E4" w:rsidTr="00E5738E">
        <w:trPr>
          <w:cantSplit/>
          <w:trHeight w:val="1557"/>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25.07.2025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sz w:val="20"/>
              </w:rPr>
            </w:pPr>
            <w:r w:rsidRPr="003062E4">
              <w:rPr>
                <w:rFonts w:ascii="Times New Roman" w:hAnsi="Times New Roman" w:cs="Times New Roman"/>
                <w:sz w:val="20"/>
              </w:rPr>
              <w:t>Кузьмин Андрей Иванович, 05.11.1963 г.р.,</w:t>
            </w:r>
          </w:p>
          <w:p w:rsidR="001E0E2F" w:rsidRPr="003062E4" w:rsidRDefault="001E0E2F" w:rsidP="00E5738E">
            <w:pPr>
              <w:pStyle w:val="ConsPlusNormal"/>
              <w:widowControl/>
              <w:rPr>
                <w:sz w:val="20"/>
              </w:rPr>
            </w:pPr>
            <w:r w:rsidRPr="003062E4">
              <w:rPr>
                <w:rFonts w:ascii="Times New Roman" w:hAnsi="Times New Roman" w:cs="Times New Roman"/>
                <w:sz w:val="20"/>
              </w:rPr>
              <w:t xml:space="preserve">г. Ачинск, </w:t>
            </w:r>
          </w:p>
          <w:p w:rsidR="001E0E2F" w:rsidRPr="003062E4" w:rsidRDefault="001E0E2F" w:rsidP="00E5738E">
            <w:pPr>
              <w:pStyle w:val="ConsPlusNormal"/>
              <w:widowControl/>
              <w:rPr>
                <w:sz w:val="20"/>
              </w:rPr>
            </w:pPr>
            <w:r w:rsidRPr="003062E4">
              <w:rPr>
                <w:rFonts w:ascii="Times New Roman" w:hAnsi="Times New Roman" w:cs="Times New Roman"/>
                <w:sz w:val="20"/>
              </w:rPr>
              <w:t xml:space="preserve">ул. Северная, д. 8, кв.33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Паспорт: 00 00 0000</w:t>
            </w:r>
          </w:p>
          <w:p w:rsidR="001E0E2F" w:rsidRPr="003062E4" w:rsidRDefault="001E0E2F" w:rsidP="00E5738E">
            <w:pPr>
              <w:pStyle w:val="ConsPlusNormal"/>
              <w:widowControl/>
              <w:rPr>
                <w:rFonts w:ascii="Times New Roman" w:hAnsi="Times New Roman" w:cs="Times New Roman"/>
                <w:sz w:val="20"/>
              </w:rPr>
            </w:pPr>
          </w:p>
          <w:p w:rsidR="001E0E2F" w:rsidRPr="003062E4" w:rsidRDefault="001E0E2F" w:rsidP="00E5738E">
            <w:pPr>
              <w:pStyle w:val="ConsPlusNormal"/>
              <w:widowControl/>
              <w:rPr>
                <w:rFonts w:ascii="Times New Roman" w:hAnsi="Times New Roman" w:cs="Times New Roman"/>
                <w:sz w:val="20"/>
              </w:rPr>
            </w:pPr>
          </w:p>
          <w:p w:rsidR="001E0E2F" w:rsidRPr="003062E4" w:rsidRDefault="001E0E2F" w:rsidP="00E5738E">
            <w:pPr>
              <w:pStyle w:val="ConsPlusNormal"/>
              <w:widowControl/>
              <w:rPr>
                <w:rFonts w:ascii="Times New Roman" w:hAnsi="Times New Roman" w:cs="Times New Roman"/>
                <w:sz w:val="20"/>
              </w:rPr>
            </w:pPr>
          </w:p>
          <w:p w:rsidR="001E0E2F" w:rsidRPr="003062E4" w:rsidRDefault="001E0E2F" w:rsidP="00E5738E">
            <w:pPr>
              <w:pStyle w:val="ConsPlusNormal"/>
              <w:widowControl/>
              <w:rPr>
                <w:rFonts w:ascii="Times New Roman" w:hAnsi="Times New Roman" w:cs="Times New Roman"/>
                <w:sz w:val="20"/>
              </w:rPr>
            </w:pP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10 000,00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Возврат части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Платежное</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поручение</w:t>
            </w:r>
            <w:r w:rsidRPr="003062E4">
              <w:rPr>
                <w:rFonts w:ascii="Times New Roman" w:hAnsi="Times New Roman" w:cs="Times New Roman"/>
                <w:sz w:val="20"/>
              </w:rPr>
              <w:br/>
              <w:t xml:space="preserve">№ ______ </w:t>
            </w:r>
            <w:r w:rsidRPr="003062E4">
              <w:rPr>
                <w:rFonts w:ascii="Times New Roman" w:hAnsi="Times New Roman" w:cs="Times New Roman"/>
                <w:sz w:val="20"/>
              </w:rPr>
              <w:br/>
            </w:r>
            <w:proofErr w:type="gramStart"/>
            <w:r w:rsidRPr="003062E4">
              <w:rPr>
                <w:rFonts w:ascii="Times New Roman" w:hAnsi="Times New Roman" w:cs="Times New Roman"/>
                <w:sz w:val="20"/>
              </w:rPr>
              <w:t>от</w:t>
            </w:r>
            <w:proofErr w:type="gramEnd"/>
            <w:r w:rsidRPr="003062E4">
              <w:rPr>
                <w:rFonts w:ascii="Times New Roman" w:hAnsi="Times New Roman" w:cs="Times New Roman"/>
                <w:sz w:val="20"/>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snapToGrid w:val="0"/>
              <w:rPr>
                <w:rFonts w:ascii="Times New Roman" w:hAnsi="Times New Roman" w:cs="Times New Roman"/>
                <w:sz w:val="20"/>
              </w:rPr>
            </w:pP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1</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2</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3</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4</w:t>
            </w: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pStyle w:val="ConsPlusNormal"/>
              <w:widowControl/>
              <w:tabs>
                <w:tab w:val="left" w:pos="1805"/>
              </w:tabs>
              <w:jc w:val="center"/>
              <w:rPr>
                <w:rFonts w:ascii="Times New Roman" w:hAnsi="Times New Roman" w:cs="Times New Roman"/>
                <w:sz w:val="20"/>
              </w:rPr>
            </w:pPr>
            <w:r w:rsidRPr="003062E4">
              <w:rPr>
                <w:rFonts w:ascii="Times New Roman" w:hAnsi="Times New Roman" w:cs="Times New Roman"/>
                <w:sz w:val="20"/>
              </w:rPr>
              <w:t>6</w:t>
            </w:r>
          </w:p>
        </w:tc>
      </w:tr>
      <w:tr w:rsidR="001E0E2F" w:rsidRPr="003062E4" w:rsidTr="00E5738E">
        <w:trPr>
          <w:cantSplit/>
          <w:trHeight w:val="252"/>
        </w:trPr>
        <w:tc>
          <w:tcPr>
            <w:tcW w:w="106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lastRenderedPageBreak/>
              <w:t>25.07.2025</w:t>
            </w:r>
          </w:p>
        </w:tc>
        <w:tc>
          <w:tcPr>
            <w:tcW w:w="2433"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Калинина Ольга Ивановна (уполномоченный по финансовым вопросам кандидата)</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Паспорт: 00 00 0000</w:t>
            </w:r>
          </w:p>
        </w:tc>
        <w:tc>
          <w:tcPr>
            <w:tcW w:w="1336"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jc w:val="center"/>
              <w:rPr>
                <w:rFonts w:ascii="Times New Roman" w:hAnsi="Times New Roman" w:cs="Times New Roman"/>
                <w:sz w:val="20"/>
              </w:rPr>
            </w:pPr>
            <w:r w:rsidRPr="003062E4">
              <w:rPr>
                <w:rFonts w:ascii="Times New Roman" w:hAnsi="Times New Roman" w:cs="Times New Roman"/>
                <w:sz w:val="20"/>
              </w:rPr>
              <w:t>43 000,00</w:t>
            </w:r>
          </w:p>
        </w:tc>
        <w:tc>
          <w:tcPr>
            <w:tcW w:w="1928"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Расход наличными.</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Оплата работ (услуг), выполненных (оказанных) физическими лицами</w:t>
            </w:r>
          </w:p>
          <w:p w:rsidR="001E0E2F" w:rsidRPr="003062E4" w:rsidRDefault="001E0E2F" w:rsidP="00E5738E">
            <w:pPr>
              <w:pStyle w:val="ConsPlusNormal"/>
              <w:widowControl/>
              <w:rPr>
                <w:rFonts w:ascii="Times New Roman" w:hAnsi="Times New Roman" w:cs="Times New Roman"/>
                <w:sz w:val="20"/>
              </w:rPr>
            </w:pPr>
          </w:p>
          <w:p w:rsidR="001E0E2F" w:rsidRPr="003062E4" w:rsidRDefault="001E0E2F" w:rsidP="00E5738E">
            <w:pPr>
              <w:pStyle w:val="ConsPlusNormal"/>
              <w:widowControl/>
              <w:rPr>
                <w:rFonts w:ascii="Times New Roman" w:hAnsi="Times New Roman" w:cs="Times New Roman"/>
                <w:sz w:val="20"/>
              </w:rPr>
            </w:pPr>
          </w:p>
        </w:tc>
        <w:tc>
          <w:tcPr>
            <w:tcW w:w="1581" w:type="dxa"/>
            <w:tcBorders>
              <w:top w:val="single" w:sz="6" w:space="0" w:color="000000"/>
              <w:left w:val="single" w:sz="6" w:space="0" w:color="000000"/>
              <w:bottom w:val="single" w:sz="6" w:space="0" w:color="000000"/>
            </w:tcBorders>
            <w:shd w:val="clear" w:color="auto" w:fill="auto"/>
          </w:tcPr>
          <w:p w:rsidR="001E0E2F" w:rsidRPr="003062E4" w:rsidRDefault="001E0E2F" w:rsidP="00E5738E">
            <w:pPr>
              <w:rPr>
                <w:sz w:val="20"/>
                <w:szCs w:val="20"/>
              </w:rPr>
            </w:pPr>
            <w:r w:rsidRPr="003062E4">
              <w:rPr>
                <w:sz w:val="20"/>
                <w:szCs w:val="20"/>
              </w:rPr>
              <w:t>Банковский</w:t>
            </w:r>
          </w:p>
          <w:p w:rsidR="001E0E2F" w:rsidRPr="003062E4" w:rsidRDefault="001E0E2F" w:rsidP="00E5738E">
            <w:pPr>
              <w:rPr>
                <w:sz w:val="20"/>
                <w:szCs w:val="20"/>
              </w:rPr>
            </w:pPr>
            <w:r w:rsidRPr="003062E4">
              <w:rPr>
                <w:sz w:val="20"/>
                <w:szCs w:val="20"/>
              </w:rPr>
              <w:t xml:space="preserve">чек №__ </w:t>
            </w:r>
          </w:p>
          <w:p w:rsidR="001E0E2F" w:rsidRPr="003062E4" w:rsidRDefault="001E0E2F" w:rsidP="00E5738E">
            <w:pPr>
              <w:rPr>
                <w:sz w:val="20"/>
                <w:szCs w:val="20"/>
              </w:rPr>
            </w:pPr>
            <w:r w:rsidRPr="003062E4">
              <w:rPr>
                <w:sz w:val="20"/>
                <w:szCs w:val="20"/>
              </w:rPr>
              <w:t>от ___</w:t>
            </w:r>
          </w:p>
          <w:p w:rsidR="001E0E2F" w:rsidRPr="003062E4" w:rsidRDefault="001E0E2F" w:rsidP="00E5738E">
            <w:pPr>
              <w:pStyle w:val="ConsPlusNormal"/>
              <w:widowControl/>
              <w:rPr>
                <w:rFonts w:ascii="Times New Roman" w:hAnsi="Times New Roman" w:cs="Times New Roman"/>
                <w:sz w:val="20"/>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1E0E2F" w:rsidRPr="003062E4" w:rsidRDefault="001E0E2F" w:rsidP="00E5738E">
            <w:pPr>
              <w:tabs>
                <w:tab w:val="left" w:pos="1805"/>
              </w:tabs>
              <w:rPr>
                <w:sz w:val="20"/>
                <w:szCs w:val="20"/>
              </w:rPr>
            </w:pPr>
            <w:r w:rsidRPr="003062E4">
              <w:rPr>
                <w:sz w:val="20"/>
                <w:szCs w:val="20"/>
              </w:rPr>
              <w:t xml:space="preserve">Договоры   </w:t>
            </w:r>
            <w:r w:rsidRPr="003062E4">
              <w:rPr>
                <w:sz w:val="20"/>
                <w:szCs w:val="20"/>
              </w:rPr>
              <w:br/>
              <w:t>№ № ____</w:t>
            </w:r>
          </w:p>
          <w:p w:rsidR="001E0E2F" w:rsidRPr="003062E4" w:rsidRDefault="001E0E2F" w:rsidP="00E5738E">
            <w:pPr>
              <w:tabs>
                <w:tab w:val="left" w:pos="1805"/>
              </w:tabs>
              <w:rPr>
                <w:sz w:val="20"/>
                <w:szCs w:val="20"/>
              </w:rPr>
            </w:pPr>
            <w:r w:rsidRPr="003062E4">
              <w:rPr>
                <w:sz w:val="20"/>
                <w:szCs w:val="20"/>
              </w:rPr>
              <w:t xml:space="preserve">от ____ </w:t>
            </w:r>
          </w:p>
          <w:p w:rsidR="001E0E2F" w:rsidRPr="003062E4" w:rsidRDefault="001E0E2F" w:rsidP="00E5738E">
            <w:pPr>
              <w:pStyle w:val="ConsPlusNormal"/>
              <w:widowControl/>
              <w:rPr>
                <w:rFonts w:ascii="Times New Roman" w:hAnsi="Times New Roman" w:cs="Times New Roman"/>
                <w:sz w:val="20"/>
              </w:rPr>
            </w:pPr>
            <w:r w:rsidRPr="003062E4">
              <w:rPr>
                <w:rFonts w:ascii="Times New Roman" w:hAnsi="Times New Roman" w:cs="Times New Roman"/>
                <w:sz w:val="20"/>
              </w:rPr>
              <w:t>(с физическими лицами)</w:t>
            </w:r>
          </w:p>
        </w:tc>
      </w:tr>
    </w:tbl>
    <w:p w:rsidR="001E0E2F" w:rsidRDefault="001E0E2F" w:rsidP="001E0E2F">
      <w:pPr>
        <w:pStyle w:val="ConsPlusNormal"/>
        <w:widowControl/>
        <w:ind w:firstLine="540"/>
        <w:jc w:val="both"/>
        <w:rPr>
          <w:rFonts w:ascii="Times New Roman" w:hAnsi="Times New Roman" w:cs="Times New Roman"/>
          <w:sz w:val="24"/>
          <w:szCs w:val="24"/>
        </w:rPr>
      </w:pPr>
    </w:p>
    <w:p w:rsidR="001E0E2F" w:rsidRDefault="001E0E2F" w:rsidP="001E0E2F">
      <w:pPr>
        <w:pStyle w:val="ConsPlusNormal"/>
        <w:widowControl/>
        <w:ind w:firstLine="540"/>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1E0E2F" w:rsidTr="00E5738E">
        <w:trPr>
          <w:trHeight w:val="410"/>
        </w:trPr>
        <w:tc>
          <w:tcPr>
            <w:tcW w:w="2459" w:type="dxa"/>
            <w:shd w:val="clear" w:color="auto" w:fill="auto"/>
          </w:tcPr>
          <w:p w:rsidR="001E0E2F" w:rsidRDefault="001E0E2F" w:rsidP="00E5738E">
            <w:pPr>
              <w:pStyle w:val="ConsPlusNonformat"/>
              <w:widowControl/>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1E0E2F" w:rsidRPr="00A751CD" w:rsidRDefault="001E0E2F" w:rsidP="00E5738E">
            <w:pPr>
              <w:pStyle w:val="ConsPlusNonformat"/>
              <w:widowControl/>
              <w:snapToGrid w:val="0"/>
              <w:jc w:val="center"/>
              <w:rPr>
                <w:rFonts w:ascii="Times New Roman" w:hAnsi="Times New Roman" w:cs="Times New Roman"/>
                <w:b/>
                <w:bCs/>
                <w:sz w:val="24"/>
                <w:szCs w:val="24"/>
              </w:rPr>
            </w:pPr>
            <w:r w:rsidRPr="00972D89">
              <w:rPr>
                <w:rFonts w:ascii="Times New Roman" w:hAnsi="Times New Roman" w:cs="Times New Roman"/>
                <w:b/>
                <w:bCs/>
                <w:sz w:val="24"/>
                <w:szCs w:val="24"/>
              </w:rPr>
              <w:t>Триста тридцать восемь тысяч девятьсот рублей 00 копеек</w:t>
            </w:r>
          </w:p>
        </w:tc>
      </w:tr>
      <w:tr w:rsidR="001E0E2F" w:rsidTr="00E5738E">
        <w:trPr>
          <w:trHeight w:val="265"/>
        </w:trPr>
        <w:tc>
          <w:tcPr>
            <w:tcW w:w="2459" w:type="dxa"/>
            <w:shd w:val="clear" w:color="auto" w:fill="auto"/>
          </w:tcPr>
          <w:p w:rsidR="001E0E2F" w:rsidRDefault="001E0E2F" w:rsidP="00E5738E">
            <w:pPr>
              <w:pStyle w:val="ConsPlusNonformat"/>
              <w:widowControl/>
              <w:snapToGrid w:val="0"/>
              <w:rPr>
                <w:rFonts w:ascii="Times New Roman" w:hAnsi="Times New Roman" w:cs="Times New Roman"/>
                <w:b/>
                <w:bCs/>
                <w:sz w:val="24"/>
                <w:szCs w:val="24"/>
              </w:rPr>
            </w:pPr>
          </w:p>
        </w:tc>
        <w:tc>
          <w:tcPr>
            <w:tcW w:w="7448" w:type="dxa"/>
            <w:tcBorders>
              <w:top w:val="single" w:sz="4" w:space="0" w:color="000000"/>
            </w:tcBorders>
            <w:shd w:val="clear" w:color="auto" w:fill="auto"/>
          </w:tcPr>
          <w:p w:rsidR="001E0E2F" w:rsidRDefault="001E0E2F" w:rsidP="00E5738E">
            <w:pPr>
              <w:pStyle w:val="ConsPlusNonformat"/>
              <w:widowControl/>
              <w:jc w:val="center"/>
            </w:pPr>
            <w:r>
              <w:rPr>
                <w:rFonts w:ascii="Times New Roman" w:hAnsi="Times New Roman" w:cs="Times New Roman"/>
              </w:rPr>
              <w:t>(сумма прописью)</w:t>
            </w:r>
          </w:p>
        </w:tc>
      </w:tr>
    </w:tbl>
    <w:p w:rsidR="001E0E2F" w:rsidRDefault="001E0E2F" w:rsidP="001E0E2F">
      <w:pPr>
        <w:ind w:firstLine="540"/>
        <w:jc w:val="both"/>
        <w:rPr>
          <w:sz w:val="24"/>
        </w:rPr>
      </w:pPr>
    </w:p>
    <w:tbl>
      <w:tblPr>
        <w:tblW w:w="9923" w:type="dxa"/>
        <w:tblInd w:w="-176" w:type="dxa"/>
        <w:tblLook w:val="04A0" w:firstRow="1" w:lastRow="0" w:firstColumn="1" w:lastColumn="0" w:noHBand="0" w:noVBand="1"/>
      </w:tblPr>
      <w:tblGrid>
        <w:gridCol w:w="4875"/>
        <w:gridCol w:w="984"/>
        <w:gridCol w:w="4064"/>
      </w:tblGrid>
      <w:tr w:rsidR="001E0E2F" w:rsidTr="00E5738E">
        <w:trPr>
          <w:trHeight w:val="706"/>
        </w:trPr>
        <w:tc>
          <w:tcPr>
            <w:tcW w:w="4875" w:type="dxa"/>
            <w:shd w:val="clear" w:color="auto" w:fill="auto"/>
          </w:tcPr>
          <w:p w:rsidR="001E0E2F" w:rsidRDefault="001E0E2F" w:rsidP="00E5738E">
            <w:r>
              <w:rPr>
                <w:sz w:val="22"/>
                <w:szCs w:val="22"/>
              </w:rPr>
              <w:t xml:space="preserve">Руководитель  </w:t>
            </w:r>
          </w:p>
          <w:p w:rsidR="001E0E2F" w:rsidRDefault="001E0E2F" w:rsidP="00E5738E">
            <w:r>
              <w:rPr>
                <w:sz w:val="22"/>
                <w:szCs w:val="22"/>
              </w:rPr>
              <w:t>кредитной организации/филиала ПАО Сбербанк ______________________</w:t>
            </w:r>
          </w:p>
        </w:tc>
        <w:tc>
          <w:tcPr>
            <w:tcW w:w="984" w:type="dxa"/>
            <w:shd w:val="clear" w:color="auto" w:fill="auto"/>
            <w:vAlign w:val="bottom"/>
          </w:tcPr>
          <w:p w:rsidR="001E0E2F" w:rsidRDefault="001E0E2F" w:rsidP="00E5738E">
            <w:r>
              <w:rPr>
                <w:sz w:val="24"/>
              </w:rPr>
              <w:t>МП</w:t>
            </w:r>
          </w:p>
        </w:tc>
        <w:tc>
          <w:tcPr>
            <w:tcW w:w="4064" w:type="dxa"/>
            <w:tcBorders>
              <w:bottom w:val="single" w:sz="4" w:space="0" w:color="000000"/>
            </w:tcBorders>
            <w:shd w:val="clear" w:color="auto" w:fill="auto"/>
          </w:tcPr>
          <w:p w:rsidR="001E0E2F" w:rsidRDefault="001E0E2F" w:rsidP="00E5738E">
            <w:pPr>
              <w:snapToGrid w:val="0"/>
              <w:rPr>
                <w:sz w:val="24"/>
              </w:rPr>
            </w:pPr>
          </w:p>
        </w:tc>
      </w:tr>
      <w:tr w:rsidR="001E0E2F" w:rsidTr="00E5738E">
        <w:trPr>
          <w:trHeight w:val="286"/>
        </w:trPr>
        <w:tc>
          <w:tcPr>
            <w:tcW w:w="4875" w:type="dxa"/>
            <w:shd w:val="clear" w:color="auto" w:fill="auto"/>
          </w:tcPr>
          <w:p w:rsidR="001E0E2F" w:rsidRDefault="001E0E2F" w:rsidP="00E5738E">
            <w:pPr>
              <w:snapToGrid w:val="0"/>
              <w:rPr>
                <w:sz w:val="24"/>
              </w:rPr>
            </w:pPr>
          </w:p>
        </w:tc>
        <w:tc>
          <w:tcPr>
            <w:tcW w:w="984" w:type="dxa"/>
            <w:shd w:val="clear" w:color="auto" w:fill="auto"/>
            <w:vAlign w:val="center"/>
          </w:tcPr>
          <w:p w:rsidR="001E0E2F" w:rsidRDefault="001E0E2F" w:rsidP="00E5738E">
            <w:pPr>
              <w:snapToGrid w:val="0"/>
              <w:jc w:val="center"/>
            </w:pPr>
          </w:p>
        </w:tc>
        <w:tc>
          <w:tcPr>
            <w:tcW w:w="4064" w:type="dxa"/>
            <w:tcBorders>
              <w:top w:val="single" w:sz="4" w:space="0" w:color="000000"/>
            </w:tcBorders>
            <w:shd w:val="clear" w:color="auto" w:fill="auto"/>
          </w:tcPr>
          <w:p w:rsidR="001E0E2F" w:rsidRDefault="001E0E2F" w:rsidP="00E5738E">
            <w:pPr>
              <w:jc w:val="center"/>
            </w:pPr>
            <w:r>
              <w:t>(подпись, дата, инициалы, фамилия)</w:t>
            </w:r>
          </w:p>
        </w:tc>
      </w:tr>
    </w:tbl>
    <w:p w:rsidR="001E0E2F" w:rsidRDefault="001E0E2F" w:rsidP="001E0E2F">
      <w:pPr>
        <w:pStyle w:val="ConsPlusNormal"/>
        <w:widowControl/>
        <w:ind w:firstLine="540"/>
        <w:jc w:val="both"/>
        <w:rPr>
          <w:rFonts w:ascii="Times New Roman" w:hAnsi="Times New Roman" w:cs="Times New Roman"/>
          <w:sz w:val="24"/>
          <w:szCs w:val="24"/>
        </w:rPr>
      </w:pPr>
    </w:p>
    <w:p w:rsidR="001E0E2F" w:rsidRDefault="001E0E2F" w:rsidP="001E0E2F">
      <w:pPr>
        <w:pStyle w:val="ConsPlusNonformat"/>
        <w:widowControl/>
        <w:rPr>
          <w:rFonts w:ascii="Times New Roman" w:hAnsi="Times New Roman" w:cs="Times New Roman"/>
          <w:sz w:val="24"/>
          <w:szCs w:val="24"/>
          <w:lang w:val="en-US"/>
        </w:rPr>
        <w:sectPr w:rsidR="001E0E2F" w:rsidSect="00E5738E">
          <w:headerReference w:type="default" r:id="rId17"/>
          <w:headerReference w:type="first" r:id="rId18"/>
          <w:footnotePr>
            <w:numRestart w:val="eachSect"/>
          </w:footnotePr>
          <w:pgSz w:w="11907" w:h="16840"/>
          <w:pgMar w:top="1134" w:right="1134" w:bottom="851" w:left="1418" w:header="567" w:footer="0" w:gutter="0"/>
          <w:pgNumType w:start="1"/>
          <w:cols w:space="720"/>
          <w:formProt w:val="0"/>
          <w:titlePg/>
          <w:docGrid w:linePitch="100"/>
        </w:sectPr>
      </w:pPr>
    </w:p>
    <w:tbl>
      <w:tblPr>
        <w:tblW w:w="10106" w:type="dxa"/>
        <w:tblInd w:w="-142" w:type="dxa"/>
        <w:tblLook w:val="04A0" w:firstRow="1" w:lastRow="0" w:firstColumn="1" w:lastColumn="0" w:noHBand="0" w:noVBand="1"/>
      </w:tblPr>
      <w:tblGrid>
        <w:gridCol w:w="3261"/>
        <w:gridCol w:w="6845"/>
      </w:tblGrid>
      <w:tr w:rsidR="001E0E2F" w:rsidTr="00E5738E">
        <w:trPr>
          <w:trHeight w:val="1275"/>
        </w:trPr>
        <w:tc>
          <w:tcPr>
            <w:tcW w:w="3261"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6845" w:type="dxa"/>
            <w:shd w:val="clear" w:color="auto" w:fill="auto"/>
          </w:tcPr>
          <w:p w:rsidR="003062E4" w:rsidRPr="009B73E0" w:rsidRDefault="003062E4" w:rsidP="003062E4">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13</w:t>
            </w:r>
          </w:p>
          <w:p w:rsidR="001E0E2F" w:rsidRDefault="003062E4" w:rsidP="003062E4">
            <w:pPr>
              <w:pStyle w:val="ConsPlusTitle"/>
              <w:spacing w:after="0" w:line="240" w:lineRule="auto"/>
              <w:jc w:val="both"/>
              <w:rPr>
                <w:rFonts w:ascii="Times New Roman" w:hAnsi="Times New Roman" w:cs="Times New Roman"/>
                <w:b w:val="0"/>
                <w:bCs w:val="0"/>
                <w:sz w:val="22"/>
                <w:szCs w:val="22"/>
              </w:rPr>
            </w:pPr>
            <w:r w:rsidRPr="009B73E0">
              <w:rPr>
                <w:rFonts w:ascii="Times New Roman" w:hAnsi="Times New Roman" w:cs="Times New Roman"/>
                <w:b w:val="0"/>
              </w:rPr>
              <w:t xml:space="preserve">к </w:t>
            </w:r>
            <w:r w:rsidRPr="009B73E0">
              <w:rPr>
                <w:rFonts w:ascii="Times New Roman" w:hAnsi="Times New Roman" w:cs="Times New Roman"/>
                <w:b w:val="0"/>
                <w:bCs w:val="0"/>
              </w:rPr>
              <w:t>П</w:t>
            </w:r>
            <w:r w:rsidRPr="009B73E0">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9B73E0">
              <w:rPr>
                <w:rFonts w:ascii="Times New Roman" w:hAnsi="Times New Roman" w:cs="Times New Roman"/>
                <w:b w:val="0"/>
                <w:bCs w:val="0"/>
              </w:rPr>
              <w:t>Большемуртинско</w:t>
            </w:r>
            <w:proofErr w:type="spellEnd"/>
            <w:r w:rsidRPr="009B73E0">
              <w:rPr>
                <w:rFonts w:ascii="Times New Roman" w:hAnsi="Times New Roman" w:cs="Times New Roman"/>
                <w:b w:val="0"/>
                <w:bCs w:val="0"/>
              </w:rPr>
              <w:t>-Сухобузимского окружного Совета депутатов</w:t>
            </w:r>
          </w:p>
        </w:tc>
      </w:tr>
    </w:tbl>
    <w:p w:rsidR="001E0E2F" w:rsidRDefault="001E0E2F" w:rsidP="001E0E2F">
      <w:pPr>
        <w:pStyle w:val="ConsPlusNonformat"/>
        <w:widowControl/>
        <w:jc w:val="right"/>
        <w:rPr>
          <w:rFonts w:ascii="Times New Roman" w:hAnsi="Times New Roman" w:cs="Times New Roman"/>
        </w:rPr>
      </w:pPr>
    </w:p>
    <w:p w:rsidR="001E0E2F" w:rsidRDefault="001E0E2F" w:rsidP="001E0E2F">
      <w:pPr>
        <w:pStyle w:val="ConsPlusNonformat"/>
        <w:widowControl/>
        <w:jc w:val="right"/>
        <w:rPr>
          <w:rFonts w:ascii="Times New Roman" w:hAnsi="Times New Roman" w:cs="Times New Roman"/>
        </w:rPr>
      </w:pPr>
    </w:p>
    <w:tbl>
      <w:tblPr>
        <w:tblW w:w="10089" w:type="dxa"/>
        <w:tblInd w:w="-176" w:type="dxa"/>
        <w:tblLook w:val="04A0" w:firstRow="1" w:lastRow="0" w:firstColumn="1" w:lastColumn="0" w:noHBand="0" w:noVBand="1"/>
      </w:tblPr>
      <w:tblGrid>
        <w:gridCol w:w="4842"/>
        <w:gridCol w:w="5247"/>
      </w:tblGrid>
      <w:tr w:rsidR="001E0E2F" w:rsidTr="00E5738E">
        <w:trPr>
          <w:trHeight w:val="333"/>
        </w:trPr>
        <w:tc>
          <w:tcPr>
            <w:tcW w:w="4842" w:type="dxa"/>
            <w:tcBorders>
              <w:bottom w:val="single" w:sz="4" w:space="0" w:color="000000"/>
            </w:tcBorders>
            <w:shd w:val="clear" w:color="auto" w:fill="auto"/>
          </w:tcPr>
          <w:p w:rsidR="001E0E2F" w:rsidRDefault="001E0E2F" w:rsidP="00E5738E">
            <w:pPr>
              <w:pStyle w:val="ConsPlusNonformat"/>
              <w:widowControl/>
              <w:snapToGrid w:val="0"/>
              <w:rPr>
                <w:rFonts w:ascii="Times New Roman" w:hAnsi="Times New Roman" w:cs="Times New Roman"/>
                <w:b/>
                <w:bCs/>
                <w:sz w:val="28"/>
                <w:szCs w:val="28"/>
              </w:rPr>
            </w:pPr>
          </w:p>
        </w:tc>
        <w:tc>
          <w:tcPr>
            <w:tcW w:w="5247" w:type="dxa"/>
            <w:shd w:val="clear" w:color="auto" w:fill="auto"/>
          </w:tcPr>
          <w:p w:rsidR="001E0E2F" w:rsidRDefault="001E0E2F" w:rsidP="00E5738E">
            <w:pPr>
              <w:pStyle w:val="ConsPlusNonformat"/>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1E0E2F" w:rsidTr="00E5738E">
        <w:trPr>
          <w:trHeight w:val="278"/>
        </w:trPr>
        <w:tc>
          <w:tcPr>
            <w:tcW w:w="10089" w:type="dxa"/>
            <w:gridSpan w:val="2"/>
            <w:shd w:val="clear" w:color="auto" w:fill="auto"/>
          </w:tcPr>
          <w:p w:rsidR="001E0E2F" w:rsidRDefault="001E0E2F" w:rsidP="00E5738E">
            <w:pPr>
              <w:pStyle w:val="ConsPlusNonformat"/>
              <w:widowControl/>
            </w:pPr>
            <w:r>
              <w:rPr>
                <w:rFonts w:ascii="Times New Roman" w:hAnsi="Times New Roman" w:cs="Times New Roman"/>
              </w:rPr>
              <w:t xml:space="preserve">                           </w:t>
            </w:r>
            <w:proofErr w:type="gramStart"/>
            <w:r>
              <w:rPr>
                <w:rFonts w:ascii="Times New Roman" w:hAnsi="Times New Roman" w:cs="Times New Roman"/>
              </w:rPr>
              <w:t xml:space="preserve">(первый (итоговый) </w:t>
            </w:r>
            <w:proofErr w:type="gramEnd"/>
          </w:p>
        </w:tc>
      </w:tr>
    </w:tbl>
    <w:p w:rsidR="001E0E2F" w:rsidRDefault="001E0E2F" w:rsidP="001E0E2F">
      <w:pPr>
        <w:pStyle w:val="ConsPlusNonformat"/>
        <w:widowControl/>
        <w:jc w:val="center"/>
        <w:rPr>
          <w:rFonts w:ascii="Times New Roman" w:hAnsi="Times New Roman" w:cs="Times New Roman"/>
          <w:b/>
          <w:sz w:val="22"/>
          <w:szCs w:val="22"/>
        </w:rPr>
      </w:pPr>
    </w:p>
    <w:p w:rsidR="001E0E2F" w:rsidRDefault="001E0E2F" w:rsidP="001E0E2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 </w:t>
      </w:r>
    </w:p>
    <w:p w:rsidR="001E0E2F" w:rsidRDefault="001E0E2F" w:rsidP="001E0E2F">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1E0E2F" w:rsidTr="00E5738E">
        <w:trPr>
          <w:trHeight w:val="300"/>
        </w:trPr>
        <w:tc>
          <w:tcPr>
            <w:tcW w:w="10157" w:type="dxa"/>
            <w:tcBorders>
              <w:bottom w:val="single" w:sz="4" w:space="0" w:color="000000"/>
            </w:tcBorders>
            <w:shd w:val="clear" w:color="auto" w:fill="auto"/>
          </w:tcPr>
          <w:p w:rsidR="001E0E2F" w:rsidRDefault="001E0E2F" w:rsidP="00E5738E">
            <w:pPr>
              <w:pStyle w:val="Heading11"/>
              <w:numPr>
                <w:ilvl w:val="0"/>
                <w:numId w:val="0"/>
              </w:numPr>
              <w:suppressAutoHyphens/>
              <w:autoSpaceDE w:val="0"/>
              <w:snapToGrid w:val="0"/>
              <w:spacing w:after="0" w:line="240" w:lineRule="auto"/>
              <w:rPr>
                <w:sz w:val="22"/>
                <w:szCs w:val="22"/>
              </w:rPr>
            </w:pPr>
          </w:p>
        </w:tc>
      </w:tr>
      <w:tr w:rsidR="001E0E2F" w:rsidTr="00E5738E">
        <w:trPr>
          <w:trHeight w:val="280"/>
        </w:trPr>
        <w:tc>
          <w:tcPr>
            <w:tcW w:w="10157" w:type="dxa"/>
            <w:tcBorders>
              <w:top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r w:rsidR="001E0E2F" w:rsidTr="00E5738E">
        <w:trPr>
          <w:trHeight w:val="313"/>
        </w:trPr>
        <w:tc>
          <w:tcPr>
            <w:tcW w:w="10157" w:type="dxa"/>
            <w:tcBorders>
              <w:bottom w:val="single" w:sz="4" w:space="0" w:color="000000"/>
            </w:tcBorders>
            <w:shd w:val="clear" w:color="auto" w:fill="auto"/>
          </w:tcPr>
          <w:p w:rsidR="001E0E2F" w:rsidRPr="00B34FC0" w:rsidRDefault="001E0E2F" w:rsidP="00E5738E">
            <w:pPr>
              <w:pStyle w:val="Heading11"/>
              <w:numPr>
                <w:ilvl w:val="0"/>
                <w:numId w:val="0"/>
              </w:numPr>
              <w:suppressAutoHyphens/>
              <w:autoSpaceDE w:val="0"/>
              <w:snapToGrid w:val="0"/>
              <w:spacing w:after="0" w:line="240" w:lineRule="auto"/>
              <w:rPr>
                <w:b w:val="0"/>
                <w:sz w:val="20"/>
                <w:szCs w:val="20"/>
              </w:rPr>
            </w:pPr>
          </w:p>
        </w:tc>
      </w:tr>
      <w:tr w:rsidR="001E0E2F" w:rsidTr="00E5738E">
        <w:trPr>
          <w:trHeight w:val="399"/>
        </w:trPr>
        <w:tc>
          <w:tcPr>
            <w:tcW w:w="10157" w:type="dxa"/>
            <w:shd w:val="clear" w:color="auto" w:fill="auto"/>
          </w:tcPr>
          <w:p w:rsidR="001E0E2F" w:rsidRPr="00B34FC0" w:rsidRDefault="001E0E2F" w:rsidP="00E5738E">
            <w:pPr>
              <w:jc w:val="center"/>
              <w:rPr>
                <w:sz w:val="20"/>
                <w:szCs w:val="20"/>
              </w:rPr>
            </w:pPr>
            <w:proofErr w:type="gramStart"/>
            <w:r w:rsidRPr="00B34FC0">
              <w:rPr>
                <w:sz w:val="20"/>
                <w:szCs w:val="20"/>
              </w:rPr>
              <w:t>(Фамилия, имя, отчество кандидата, номер и (или) наименование избирательного округа /</w:t>
            </w:r>
            <w:proofErr w:type="gramEnd"/>
          </w:p>
          <w:p w:rsidR="001E0E2F" w:rsidRPr="00B34FC0" w:rsidRDefault="001E0E2F" w:rsidP="00E5738E">
            <w:pPr>
              <w:jc w:val="center"/>
              <w:rPr>
                <w:sz w:val="20"/>
                <w:szCs w:val="20"/>
              </w:rPr>
            </w:pPr>
            <w:r w:rsidRPr="00B34FC0">
              <w:rPr>
                <w:sz w:val="20"/>
                <w:szCs w:val="20"/>
              </w:rPr>
              <w:t xml:space="preserve"> наименование избирательного объединения)</w:t>
            </w:r>
          </w:p>
        </w:tc>
      </w:tr>
      <w:tr w:rsidR="001E0E2F" w:rsidTr="00E5738E">
        <w:trPr>
          <w:trHeight w:val="309"/>
        </w:trPr>
        <w:tc>
          <w:tcPr>
            <w:tcW w:w="10157" w:type="dxa"/>
            <w:tcBorders>
              <w:bottom w:val="single" w:sz="4" w:space="0" w:color="000000"/>
            </w:tcBorders>
            <w:shd w:val="clear" w:color="auto" w:fill="auto"/>
          </w:tcPr>
          <w:p w:rsidR="001E0E2F" w:rsidRPr="00B34FC0" w:rsidRDefault="001E0E2F" w:rsidP="00E5738E">
            <w:pPr>
              <w:snapToGrid w:val="0"/>
              <w:rPr>
                <w:b/>
                <w:bCs/>
                <w:sz w:val="20"/>
                <w:szCs w:val="20"/>
              </w:rPr>
            </w:pPr>
          </w:p>
        </w:tc>
      </w:tr>
      <w:tr w:rsidR="001E0E2F" w:rsidTr="00E5738E">
        <w:trPr>
          <w:trHeight w:val="218"/>
        </w:trPr>
        <w:tc>
          <w:tcPr>
            <w:tcW w:w="10157" w:type="dxa"/>
            <w:shd w:val="clear" w:color="auto" w:fill="auto"/>
          </w:tcPr>
          <w:p w:rsidR="001E0E2F" w:rsidRPr="00B34FC0" w:rsidRDefault="001E0E2F" w:rsidP="00E5738E">
            <w:pPr>
              <w:jc w:val="center"/>
              <w:rPr>
                <w:rStyle w:val="af9"/>
                <w:sz w:val="20"/>
                <w:szCs w:val="20"/>
              </w:rPr>
            </w:pPr>
            <w:r w:rsidRPr="00B34FC0">
              <w:rPr>
                <w:sz w:val="20"/>
                <w:szCs w:val="20"/>
              </w:rPr>
              <w:t>(номер специального избирательного счета, наименование и адрес кредитной организации/филиала ПАО Сбербанк)</w:t>
            </w:r>
            <w:r w:rsidRPr="00B34FC0">
              <w:rPr>
                <w:rStyle w:val="af9"/>
                <w:sz w:val="20"/>
                <w:szCs w:val="20"/>
              </w:rPr>
              <w:t xml:space="preserve"> </w:t>
            </w:r>
          </w:p>
          <w:p w:rsidR="001E0E2F" w:rsidRPr="00B34FC0" w:rsidRDefault="001E0E2F" w:rsidP="00E5738E">
            <w:pPr>
              <w:jc w:val="center"/>
              <w:rPr>
                <w:sz w:val="20"/>
                <w:szCs w:val="20"/>
              </w:rPr>
            </w:pPr>
          </w:p>
        </w:tc>
      </w:tr>
    </w:tbl>
    <w:p w:rsidR="001E0E2F" w:rsidRDefault="001E0E2F" w:rsidP="001E0E2F">
      <w:pPr>
        <w:pStyle w:val="ConsPlusNonformat"/>
        <w:widowControl/>
        <w:jc w:val="right"/>
        <w:rPr>
          <w:rFonts w:ascii="Times New Roman" w:hAnsi="Times New Roman" w:cs="Times New Roman"/>
        </w:rPr>
      </w:pPr>
    </w:p>
    <w:p w:rsidR="001E0E2F" w:rsidRDefault="001E0E2F" w:rsidP="001E0E2F">
      <w:pPr>
        <w:pStyle w:val="ConsPlusNonformat"/>
        <w:widowControl/>
        <w:jc w:val="right"/>
      </w:pPr>
      <w:r>
        <w:rPr>
          <w:rFonts w:ascii="Times New Roman" w:hAnsi="Times New Roman" w:cs="Times New Roman"/>
        </w:rPr>
        <w:t xml:space="preserve">По состоянию на </w:t>
      </w:r>
      <w:r>
        <w:rPr>
          <w:rFonts w:ascii="Times New Roman" w:hAnsi="Times New Roman" w:cs="Times New Roman"/>
          <w:b/>
        </w:rPr>
        <w:t xml:space="preserve">«___» ___________ </w:t>
      </w:r>
      <w:r>
        <w:rPr>
          <w:rFonts w:ascii="Times New Roman" w:hAnsi="Times New Roman" w:cs="Times New Roman"/>
        </w:rPr>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1E0E2F" w:rsidRPr="00B34FC0" w:rsidTr="00E5738E">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bookmarkStart w:id="9" w:name="_Hlk198129626"/>
            <w:r w:rsidRPr="00B34FC0">
              <w:rPr>
                <w:rFonts w:ascii="Times New Roman" w:hAnsi="Times New Roman" w:cs="Times New Roman"/>
                <w:sz w:val="20"/>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 xml:space="preserve">Шифр </w:t>
            </w:r>
            <w:r w:rsidRPr="00B34FC0">
              <w:rPr>
                <w:rFonts w:ascii="Times New Roman" w:hAnsi="Times New Roman" w:cs="Times New Roman"/>
                <w:sz w:val="20"/>
              </w:rPr>
              <w:br/>
              <w:t>строки</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Сумма,</w:t>
            </w:r>
            <w:r w:rsidRPr="00B34FC0">
              <w:rPr>
                <w:rFonts w:ascii="Times New Roman" w:hAnsi="Times New Roman" w:cs="Times New Roman"/>
                <w:sz w:val="20"/>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Примечание</w:t>
            </w:r>
          </w:p>
        </w:tc>
      </w:tr>
      <w:tr w:rsidR="001E0E2F" w:rsidRPr="00B34FC0" w:rsidTr="00E5738E">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jc w:val="center"/>
              <w:rPr>
                <w:sz w:val="20"/>
                <w:szCs w:val="20"/>
              </w:rPr>
            </w:pPr>
            <w:r w:rsidRPr="00B34FC0">
              <w:rPr>
                <w:sz w:val="20"/>
                <w:szCs w:val="20"/>
              </w:rPr>
              <w:t>4</w:t>
            </w:r>
          </w:p>
        </w:tc>
      </w:tr>
      <w:bookmarkEnd w:id="9"/>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b/>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в том числе </w:t>
            </w: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Поступило средств в установленном</w:t>
            </w:r>
            <w:r w:rsidRPr="00B34FC0">
              <w:rPr>
                <w:sz w:val="20"/>
                <w:szCs w:val="20"/>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из них </w:t>
            </w: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Собственные средства кандидата/ </w:t>
            </w:r>
            <w:r w:rsidRPr="00B34FC0">
              <w:rPr>
                <w:sz w:val="20"/>
                <w:szCs w:val="20"/>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jc w:val="center"/>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0"/>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выделенные кандидату  </w:t>
            </w:r>
            <w:r w:rsidRPr="00B34FC0">
              <w:rPr>
                <w:sz w:val="20"/>
                <w:szCs w:val="20"/>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40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50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60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42"/>
        </w:trPr>
        <w:tc>
          <w:tcPr>
            <w:tcW w:w="934" w:type="dxa"/>
            <w:tcBorders>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lang w:val="en-US"/>
              </w:rPr>
              <w:t xml:space="preserve">    </w:t>
            </w:r>
            <w:r w:rsidRPr="00B34FC0">
              <w:rPr>
                <w:sz w:val="20"/>
                <w:szCs w:val="20"/>
              </w:rPr>
              <w:t>1.2</w:t>
            </w:r>
          </w:p>
        </w:tc>
        <w:tc>
          <w:tcPr>
            <w:tcW w:w="5760" w:type="dxa"/>
            <w:tcBorders>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Поступило в избирательный фонд денежных средств, подпадающих под действие п.4, п.4.1, п.5 ст.44 Закона Красноярского края от 02.10.2003 № 8-1411 и п. 6 ст. 58 Федерального Закона от 12.06.2002 № 67-ФЗ </w:t>
            </w:r>
            <w:r w:rsidRPr="00B34FC0">
              <w:rPr>
                <w:rStyle w:val="af9"/>
                <w:sz w:val="20"/>
                <w:szCs w:val="20"/>
              </w:rPr>
              <w:footnoteReference w:id="22"/>
            </w:r>
          </w:p>
        </w:tc>
        <w:tc>
          <w:tcPr>
            <w:tcW w:w="1067" w:type="dxa"/>
            <w:tcBorders>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70</w:t>
            </w:r>
          </w:p>
        </w:tc>
        <w:tc>
          <w:tcPr>
            <w:tcW w:w="1093" w:type="dxa"/>
            <w:tcBorders>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из них </w:t>
            </w: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80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0"/>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90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100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120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b/>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в том числе</w:t>
            </w: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130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140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из них</w:t>
            </w:r>
          </w:p>
        </w:tc>
      </w:tr>
      <w:tr w:rsidR="001E0E2F" w:rsidRPr="00B34FC0" w:rsidTr="00E5738E">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 xml:space="preserve">Шифр </w:t>
            </w:r>
            <w:r w:rsidRPr="00B34FC0">
              <w:rPr>
                <w:rFonts w:ascii="Times New Roman" w:hAnsi="Times New Roman" w:cs="Times New Roman"/>
                <w:sz w:val="20"/>
              </w:rPr>
              <w:br/>
              <w:t>строки</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Сумма,</w:t>
            </w:r>
            <w:r w:rsidRPr="00B34FC0">
              <w:rPr>
                <w:rFonts w:ascii="Times New Roman" w:hAnsi="Times New Roman" w:cs="Times New Roman"/>
                <w:sz w:val="20"/>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Примечание</w:t>
            </w:r>
          </w:p>
        </w:tc>
      </w:tr>
      <w:tr w:rsidR="001E0E2F" w:rsidRPr="00B34FC0" w:rsidTr="00E5738E">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jc w:val="center"/>
              <w:rPr>
                <w:sz w:val="20"/>
                <w:szCs w:val="20"/>
              </w:rPr>
            </w:pPr>
            <w:r w:rsidRPr="00B34FC0">
              <w:rPr>
                <w:sz w:val="20"/>
                <w:szCs w:val="20"/>
              </w:rPr>
              <w:t>4</w:t>
            </w:r>
          </w:p>
        </w:tc>
      </w:tr>
      <w:tr w:rsidR="001E0E2F" w:rsidRPr="00B34FC0" w:rsidTr="00E5738E">
        <w:trPr>
          <w:cantSplit/>
          <w:trHeight w:val="30"/>
        </w:trPr>
        <w:tc>
          <w:tcPr>
            <w:tcW w:w="934" w:type="dxa"/>
            <w:tcBorders>
              <w:top w:val="single" w:sz="6" w:space="0" w:color="000000"/>
              <w:left w:val="single" w:sz="6" w:space="0" w:color="000000"/>
              <w:bottom w:val="single" w:sz="4" w:space="0" w:color="auto"/>
            </w:tcBorders>
            <w:shd w:val="clear" w:color="auto" w:fill="auto"/>
          </w:tcPr>
          <w:p w:rsidR="001E0E2F" w:rsidRPr="00B34FC0" w:rsidRDefault="001E0E2F" w:rsidP="00E5738E">
            <w:pPr>
              <w:jc w:val="center"/>
              <w:rPr>
                <w:sz w:val="20"/>
                <w:szCs w:val="20"/>
              </w:rPr>
            </w:pPr>
            <w:r w:rsidRPr="00B34FC0">
              <w:rPr>
                <w:sz w:val="20"/>
                <w:szCs w:val="20"/>
              </w:rPr>
              <w:lastRenderedPageBreak/>
              <w:t>2.2.1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150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6"/>
        </w:trPr>
        <w:tc>
          <w:tcPr>
            <w:tcW w:w="934" w:type="dxa"/>
            <w:tcBorders>
              <w:top w:val="single" w:sz="4" w:space="0" w:color="auto"/>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160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170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180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190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b/>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в том числе</w:t>
            </w: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200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210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230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На предвыборную агитацию через сетевые издания</w:t>
            </w:r>
            <w:r w:rsidRPr="00B34FC0">
              <w:rPr>
                <w:rStyle w:val="af9"/>
                <w:rFonts w:ascii="Symbol" w:eastAsia="Symbol" w:hAnsi="Symbol" w:cs="Symbol"/>
                <w:bCs/>
                <w:sz w:val="20"/>
                <w:szCs w:val="20"/>
              </w:rPr>
              <w:footnoteReference w:id="23"/>
            </w:r>
            <w:r w:rsidRPr="00B34FC0">
              <w:rPr>
                <w:sz w:val="20"/>
                <w:szCs w:val="20"/>
              </w:rPr>
              <w:t xml:space="preserve">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240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изготовление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250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pacing w:line="360" w:lineRule="auto"/>
              <w:jc w:val="center"/>
              <w:rPr>
                <w:sz w:val="20"/>
                <w:szCs w:val="20"/>
              </w:rPr>
            </w:pPr>
            <w:r w:rsidRPr="00B34FC0">
              <w:rPr>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pacing w:line="360" w:lineRule="auto"/>
              <w:rPr>
                <w:sz w:val="20"/>
                <w:szCs w:val="20"/>
              </w:rPr>
            </w:pPr>
            <w:r w:rsidRPr="00B34FC0">
              <w:rPr>
                <w:sz w:val="20"/>
                <w:szCs w:val="20"/>
              </w:rPr>
              <w:t xml:space="preserve">На проведение агитационных публичных мероприятий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pacing w:line="360" w:lineRule="auto"/>
              <w:jc w:val="center"/>
              <w:rPr>
                <w:sz w:val="20"/>
                <w:szCs w:val="20"/>
              </w:rPr>
            </w:pPr>
            <w:r w:rsidRPr="00B34FC0">
              <w:rPr>
                <w:sz w:val="20"/>
                <w:szCs w:val="20"/>
              </w:rPr>
              <w:t>260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spacing w:line="360" w:lineRule="auto"/>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spacing w:line="360" w:lineRule="auto"/>
              <w:rPr>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На оплату работ (услуг) информационного и консультационного характера</w:t>
            </w:r>
            <w:r w:rsidRPr="00B34FC0">
              <w:rPr>
                <w:rStyle w:val="af9"/>
                <w:rFonts w:ascii="Symbol" w:eastAsia="Symbol" w:hAnsi="Symbol" w:cs="Symbol"/>
                <w:bCs/>
                <w:sz w:val="20"/>
                <w:szCs w:val="20"/>
              </w:rPr>
              <w:footnoteReference w:id="24"/>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270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0"/>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280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0"/>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290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b/>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300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b/>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4"/>
        </w:trPr>
        <w:tc>
          <w:tcPr>
            <w:tcW w:w="934"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Остаток средств фонда на дату составления отчета (подтверждается документом кредитной организации)</w:t>
            </w:r>
          </w:p>
          <w:p w:rsidR="001E0E2F" w:rsidRPr="00B34FC0" w:rsidRDefault="001E0E2F" w:rsidP="00E5738E">
            <w:pPr>
              <w:rPr>
                <w:sz w:val="20"/>
                <w:szCs w:val="20"/>
              </w:rPr>
            </w:pPr>
            <w:r w:rsidRPr="00B34FC0">
              <w:rPr>
                <w:sz w:val="20"/>
                <w:szCs w:val="20"/>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310</w:t>
            </w:r>
          </w:p>
        </w:tc>
        <w:tc>
          <w:tcPr>
            <w:tcW w:w="109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snapToGrid w:val="0"/>
              <w:rPr>
                <w:b/>
                <w:sz w:val="20"/>
                <w:szCs w:val="20"/>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bl>
    <w:p w:rsidR="001E0E2F" w:rsidRDefault="001E0E2F" w:rsidP="001E0E2F">
      <w:pPr>
        <w:pStyle w:val="ConsPlusNonformat"/>
        <w:widowControl/>
        <w:ind w:firstLine="709"/>
        <w:jc w:val="both"/>
        <w:rPr>
          <w:rFonts w:ascii="Times New Roman" w:hAnsi="Times New Roman" w:cs="Times New Roman"/>
        </w:rPr>
      </w:pPr>
    </w:p>
    <w:p w:rsidR="001E0E2F" w:rsidRPr="006B71F0" w:rsidRDefault="001E0E2F" w:rsidP="001E0E2F">
      <w:pPr>
        <w:pStyle w:val="ConsPlusNonformat"/>
        <w:widowControl/>
        <w:jc w:val="both"/>
        <w:rPr>
          <w:rFonts w:ascii="Times New Roman" w:hAnsi="Times New Roman" w:cs="Times New Roman"/>
          <w:sz w:val="18"/>
          <w:szCs w:val="18"/>
        </w:rPr>
      </w:pPr>
      <w:r w:rsidRPr="006B71F0">
        <w:rPr>
          <w:rFonts w:ascii="Times New Roman" w:hAnsi="Times New Roman" w:cs="Times New Roman"/>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1E0E2F" w:rsidRDefault="001E0E2F" w:rsidP="001E0E2F">
      <w:pPr>
        <w:pStyle w:val="ConsPlusNonformat"/>
        <w:widowControl/>
        <w:ind w:firstLine="709"/>
        <w:jc w:val="both"/>
        <w:rPr>
          <w:rFonts w:ascii="Times New Roman" w:hAnsi="Times New Roman" w:cs="Times New Roman"/>
        </w:rPr>
      </w:pPr>
    </w:p>
    <w:tbl>
      <w:tblPr>
        <w:tblW w:w="10207" w:type="dxa"/>
        <w:tblInd w:w="-176" w:type="dxa"/>
        <w:tblLook w:val="04A0" w:firstRow="1" w:lastRow="0" w:firstColumn="1" w:lastColumn="0" w:noHBand="0" w:noVBand="1"/>
      </w:tblPr>
      <w:tblGrid>
        <w:gridCol w:w="3857"/>
        <w:gridCol w:w="1168"/>
        <w:gridCol w:w="2776"/>
        <w:gridCol w:w="353"/>
        <w:gridCol w:w="2053"/>
      </w:tblGrid>
      <w:tr w:rsidR="001E0E2F" w:rsidTr="00E5738E">
        <w:trPr>
          <w:trHeight w:val="361"/>
        </w:trPr>
        <w:tc>
          <w:tcPr>
            <w:tcW w:w="3857" w:type="dxa"/>
            <w:shd w:val="clear" w:color="auto" w:fill="auto"/>
            <w:vAlign w:val="bottom"/>
          </w:tcPr>
          <w:p w:rsidR="001E0E2F" w:rsidRDefault="001E0E2F" w:rsidP="00E5738E">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1168" w:type="dxa"/>
            <w:shd w:val="clear" w:color="auto" w:fill="auto"/>
          </w:tcPr>
          <w:p w:rsidR="001E0E2F" w:rsidRDefault="001E0E2F" w:rsidP="00E5738E">
            <w:pPr>
              <w:pStyle w:val="ConsNormal"/>
              <w:spacing w:after="0" w:line="240" w:lineRule="auto"/>
              <w:rPr>
                <w:sz w:val="20"/>
              </w:rPr>
            </w:pPr>
          </w:p>
        </w:tc>
        <w:tc>
          <w:tcPr>
            <w:tcW w:w="2776" w:type="dxa"/>
            <w:tcBorders>
              <w:bottom w:val="single" w:sz="4" w:space="0" w:color="000000"/>
            </w:tcBorders>
            <w:shd w:val="clear" w:color="auto" w:fill="auto"/>
          </w:tcPr>
          <w:p w:rsidR="001E0E2F" w:rsidRDefault="001E0E2F" w:rsidP="00E5738E">
            <w:pPr>
              <w:pStyle w:val="ConsNormal"/>
              <w:spacing w:after="0" w:line="240" w:lineRule="auto"/>
              <w:rPr>
                <w:sz w:val="20"/>
              </w:rPr>
            </w:pPr>
          </w:p>
        </w:tc>
        <w:tc>
          <w:tcPr>
            <w:tcW w:w="353" w:type="dxa"/>
            <w:shd w:val="clear" w:color="auto" w:fill="auto"/>
          </w:tcPr>
          <w:p w:rsidR="001E0E2F" w:rsidRDefault="001E0E2F" w:rsidP="00E5738E">
            <w:pPr>
              <w:pStyle w:val="ConsNormal"/>
              <w:spacing w:after="0" w:line="240" w:lineRule="auto"/>
              <w:rPr>
                <w:sz w:val="20"/>
              </w:rPr>
            </w:pPr>
          </w:p>
        </w:tc>
        <w:tc>
          <w:tcPr>
            <w:tcW w:w="2053" w:type="dxa"/>
            <w:tcBorders>
              <w:bottom w:val="single" w:sz="4" w:space="0" w:color="000000"/>
            </w:tcBorders>
            <w:shd w:val="clear" w:color="auto" w:fill="auto"/>
          </w:tcPr>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tc>
      </w:tr>
      <w:tr w:rsidR="001E0E2F" w:rsidTr="00E5738E">
        <w:trPr>
          <w:trHeight w:val="206"/>
        </w:trPr>
        <w:tc>
          <w:tcPr>
            <w:tcW w:w="3857" w:type="dxa"/>
            <w:shd w:val="clear" w:color="auto" w:fill="auto"/>
          </w:tcPr>
          <w:p w:rsidR="001E0E2F" w:rsidRDefault="001E0E2F" w:rsidP="00E5738E">
            <w:pPr>
              <w:pStyle w:val="ConsNormal"/>
              <w:spacing w:after="0" w:line="240" w:lineRule="auto"/>
              <w:rPr>
                <w:sz w:val="20"/>
              </w:rPr>
            </w:pPr>
          </w:p>
        </w:tc>
        <w:tc>
          <w:tcPr>
            <w:tcW w:w="1168" w:type="dxa"/>
            <w:shd w:val="clear" w:color="auto" w:fill="auto"/>
          </w:tcPr>
          <w:p w:rsidR="001E0E2F" w:rsidRDefault="001E0E2F" w:rsidP="00E5738E">
            <w:pPr>
              <w:pStyle w:val="ConsNormal"/>
              <w:spacing w:after="0" w:line="240" w:lineRule="auto"/>
              <w:rPr>
                <w:sz w:val="20"/>
              </w:rPr>
            </w:pPr>
          </w:p>
        </w:tc>
        <w:tc>
          <w:tcPr>
            <w:tcW w:w="2776" w:type="dxa"/>
            <w:tcBorders>
              <w:top w:val="single" w:sz="4" w:space="0" w:color="000000"/>
            </w:tcBorders>
            <w:shd w:val="clear" w:color="auto" w:fill="auto"/>
          </w:tcPr>
          <w:p w:rsidR="001E0E2F" w:rsidRDefault="001E0E2F" w:rsidP="00E5738E">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1E0E2F" w:rsidRDefault="001E0E2F" w:rsidP="00E5738E">
            <w:pPr>
              <w:pStyle w:val="ConsNormal"/>
              <w:spacing w:after="0" w:line="240" w:lineRule="auto"/>
              <w:rPr>
                <w:sz w:val="16"/>
                <w:szCs w:val="16"/>
              </w:rPr>
            </w:pPr>
          </w:p>
        </w:tc>
        <w:tc>
          <w:tcPr>
            <w:tcW w:w="2053" w:type="dxa"/>
            <w:tcBorders>
              <w:top w:val="single" w:sz="4" w:space="0" w:color="000000"/>
            </w:tcBorders>
            <w:shd w:val="clear" w:color="auto" w:fill="auto"/>
          </w:tcPr>
          <w:p w:rsidR="001E0E2F" w:rsidRDefault="001E0E2F" w:rsidP="00E5738E">
            <w:pPr>
              <w:pStyle w:val="ConsNormal"/>
              <w:spacing w:after="0" w:line="240" w:lineRule="auto"/>
              <w:ind w:firstLine="0"/>
              <w:jc w:val="center"/>
            </w:pPr>
            <w:r>
              <w:rPr>
                <w:sz w:val="16"/>
                <w:szCs w:val="16"/>
              </w:rPr>
              <w:t>(инициалы, фамилия)</w:t>
            </w:r>
          </w:p>
        </w:tc>
      </w:tr>
      <w:tr w:rsidR="001E0E2F" w:rsidTr="00E5738E">
        <w:trPr>
          <w:trHeight w:val="224"/>
        </w:trPr>
        <w:tc>
          <w:tcPr>
            <w:tcW w:w="3857" w:type="dxa"/>
            <w:vMerge w:val="restart"/>
            <w:shd w:val="clear" w:color="auto" w:fill="auto"/>
          </w:tcPr>
          <w:p w:rsidR="001E0E2F" w:rsidRDefault="001E0E2F" w:rsidP="00E5738E">
            <w:pPr>
              <w:pStyle w:val="ConsNormal"/>
              <w:spacing w:after="0" w:line="240" w:lineRule="auto"/>
              <w:ind w:firstLine="0"/>
              <w:rPr>
                <w:sz w:val="20"/>
              </w:rPr>
            </w:pPr>
            <w:bookmarkStart w:id="10" w:name="_Hlk198216719"/>
            <w:r>
              <w:rPr>
                <w:sz w:val="20"/>
              </w:rPr>
              <w:t xml:space="preserve">Уполномоченный представитель </w:t>
            </w:r>
          </w:p>
          <w:p w:rsidR="001E0E2F" w:rsidRDefault="001E0E2F" w:rsidP="00E5738E">
            <w:pPr>
              <w:pStyle w:val="ConsNormal"/>
              <w:spacing w:after="0" w:line="240" w:lineRule="auto"/>
              <w:ind w:firstLine="0"/>
              <w:rPr>
                <w:sz w:val="20"/>
              </w:rPr>
            </w:pPr>
            <w:r>
              <w:rPr>
                <w:sz w:val="20"/>
              </w:rPr>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rsidR="001E0E2F" w:rsidRDefault="001E0E2F" w:rsidP="00E5738E">
            <w:pPr>
              <w:jc w:val="center"/>
            </w:pPr>
            <w:r>
              <w:rPr>
                <w:sz w:val="24"/>
              </w:rPr>
              <w:t>МП</w:t>
            </w:r>
          </w:p>
          <w:p w:rsidR="001E0E2F" w:rsidRPr="00CB3F78" w:rsidRDefault="001E0E2F" w:rsidP="00E5738E">
            <w:pPr>
              <w:pStyle w:val="ConsNormal"/>
              <w:spacing w:after="0" w:line="240" w:lineRule="auto"/>
              <w:ind w:firstLine="0"/>
              <w:jc w:val="center"/>
              <w:rPr>
                <w:sz w:val="16"/>
                <w:szCs w:val="16"/>
              </w:rPr>
            </w:pPr>
            <w:r w:rsidRPr="00C323D6">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rsidR="001E0E2F" w:rsidRDefault="001E0E2F" w:rsidP="00E5738E">
            <w:pPr>
              <w:pStyle w:val="ConsNormal"/>
              <w:spacing w:after="0" w:line="240" w:lineRule="auto"/>
              <w:rPr>
                <w:sz w:val="20"/>
              </w:rPr>
            </w:pPr>
          </w:p>
        </w:tc>
        <w:tc>
          <w:tcPr>
            <w:tcW w:w="353" w:type="dxa"/>
            <w:shd w:val="clear" w:color="auto" w:fill="auto"/>
          </w:tcPr>
          <w:p w:rsidR="001E0E2F" w:rsidRDefault="001E0E2F" w:rsidP="00E5738E">
            <w:pPr>
              <w:pStyle w:val="ConsNormal"/>
              <w:spacing w:after="0" w:line="240" w:lineRule="auto"/>
              <w:rPr>
                <w:sz w:val="20"/>
              </w:rPr>
            </w:pPr>
          </w:p>
        </w:tc>
        <w:tc>
          <w:tcPr>
            <w:tcW w:w="2053" w:type="dxa"/>
            <w:tcBorders>
              <w:bottom w:val="single" w:sz="4" w:space="0" w:color="auto"/>
            </w:tcBorders>
            <w:shd w:val="clear" w:color="auto" w:fill="auto"/>
          </w:tcPr>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tc>
      </w:tr>
      <w:tr w:rsidR="001E0E2F" w:rsidTr="00E5738E">
        <w:trPr>
          <w:trHeight w:val="106"/>
        </w:trPr>
        <w:tc>
          <w:tcPr>
            <w:tcW w:w="3857" w:type="dxa"/>
            <w:vMerge/>
            <w:shd w:val="clear" w:color="auto" w:fill="auto"/>
          </w:tcPr>
          <w:p w:rsidR="001E0E2F" w:rsidRPr="00CB3F78" w:rsidRDefault="001E0E2F" w:rsidP="00E5738E">
            <w:pPr>
              <w:pStyle w:val="ConsNormal"/>
              <w:spacing w:after="0" w:line="240" w:lineRule="auto"/>
              <w:jc w:val="right"/>
              <w:rPr>
                <w:sz w:val="24"/>
                <w:szCs w:val="24"/>
              </w:rPr>
            </w:pPr>
          </w:p>
        </w:tc>
        <w:tc>
          <w:tcPr>
            <w:tcW w:w="1168" w:type="dxa"/>
            <w:vMerge/>
            <w:tcBorders>
              <w:left w:val="nil"/>
            </w:tcBorders>
            <w:shd w:val="clear" w:color="auto" w:fill="auto"/>
          </w:tcPr>
          <w:p w:rsidR="001E0E2F" w:rsidRPr="00CB3F78" w:rsidRDefault="001E0E2F" w:rsidP="00E5738E">
            <w:pPr>
              <w:pStyle w:val="ConsNormal"/>
              <w:spacing w:after="0" w:line="240" w:lineRule="auto"/>
              <w:jc w:val="right"/>
              <w:rPr>
                <w:sz w:val="24"/>
                <w:szCs w:val="24"/>
              </w:rPr>
            </w:pPr>
          </w:p>
        </w:tc>
        <w:tc>
          <w:tcPr>
            <w:tcW w:w="2776" w:type="dxa"/>
            <w:tcBorders>
              <w:top w:val="single" w:sz="4" w:space="0" w:color="000000"/>
            </w:tcBorders>
            <w:shd w:val="clear" w:color="auto" w:fill="auto"/>
          </w:tcPr>
          <w:p w:rsidR="001E0E2F" w:rsidRDefault="001E0E2F" w:rsidP="00E5738E">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1E0E2F" w:rsidRDefault="001E0E2F" w:rsidP="00E5738E">
            <w:pPr>
              <w:pStyle w:val="ConsNormal"/>
              <w:spacing w:after="0" w:line="240" w:lineRule="auto"/>
              <w:rPr>
                <w:sz w:val="16"/>
                <w:szCs w:val="16"/>
              </w:rPr>
            </w:pPr>
          </w:p>
        </w:tc>
        <w:tc>
          <w:tcPr>
            <w:tcW w:w="2053" w:type="dxa"/>
            <w:tcBorders>
              <w:top w:val="single" w:sz="4" w:space="0" w:color="auto"/>
            </w:tcBorders>
            <w:shd w:val="clear" w:color="auto" w:fill="auto"/>
          </w:tcPr>
          <w:p w:rsidR="001E0E2F" w:rsidRDefault="001E0E2F" w:rsidP="00E5738E">
            <w:pPr>
              <w:pStyle w:val="ConsNormal"/>
              <w:spacing w:after="0" w:line="240" w:lineRule="auto"/>
              <w:ind w:firstLine="0"/>
              <w:jc w:val="center"/>
              <w:rPr>
                <w:sz w:val="16"/>
                <w:szCs w:val="16"/>
              </w:rPr>
            </w:pPr>
            <w:r>
              <w:rPr>
                <w:sz w:val="16"/>
                <w:szCs w:val="16"/>
              </w:rPr>
              <w:t>(инициалы, фамилия)</w:t>
            </w:r>
          </w:p>
        </w:tc>
      </w:tr>
      <w:tr w:rsidR="001E0E2F" w:rsidTr="00E5738E">
        <w:trPr>
          <w:trHeight w:val="137"/>
        </w:trPr>
        <w:tc>
          <w:tcPr>
            <w:tcW w:w="3857" w:type="dxa"/>
            <w:shd w:val="clear" w:color="auto" w:fill="auto"/>
          </w:tcPr>
          <w:p w:rsidR="001E0E2F" w:rsidRDefault="001E0E2F" w:rsidP="00E5738E">
            <w:pPr>
              <w:pStyle w:val="ConsNormal"/>
              <w:spacing w:after="0" w:line="240" w:lineRule="auto"/>
              <w:jc w:val="right"/>
              <w:rPr>
                <w:sz w:val="24"/>
                <w:szCs w:val="24"/>
              </w:rPr>
            </w:pPr>
          </w:p>
        </w:tc>
        <w:tc>
          <w:tcPr>
            <w:tcW w:w="1168" w:type="dxa"/>
            <w:vMerge/>
            <w:tcBorders>
              <w:left w:val="nil"/>
            </w:tcBorders>
            <w:shd w:val="clear" w:color="auto" w:fill="auto"/>
          </w:tcPr>
          <w:p w:rsidR="001E0E2F" w:rsidRDefault="001E0E2F" w:rsidP="00E5738E">
            <w:pPr>
              <w:pStyle w:val="ConsNormal"/>
              <w:spacing w:after="0" w:line="240" w:lineRule="auto"/>
              <w:jc w:val="right"/>
              <w:rPr>
                <w:sz w:val="24"/>
                <w:szCs w:val="24"/>
              </w:rPr>
            </w:pPr>
          </w:p>
        </w:tc>
        <w:tc>
          <w:tcPr>
            <w:tcW w:w="2776" w:type="dxa"/>
            <w:shd w:val="clear" w:color="auto" w:fill="auto"/>
          </w:tcPr>
          <w:p w:rsidR="001E0E2F" w:rsidRDefault="001E0E2F" w:rsidP="00E5738E">
            <w:pPr>
              <w:pStyle w:val="ConsNormal"/>
              <w:spacing w:after="0" w:line="240" w:lineRule="auto"/>
              <w:ind w:firstLine="0"/>
              <w:jc w:val="center"/>
              <w:rPr>
                <w:sz w:val="16"/>
                <w:szCs w:val="16"/>
              </w:rPr>
            </w:pPr>
          </w:p>
        </w:tc>
        <w:tc>
          <w:tcPr>
            <w:tcW w:w="353" w:type="dxa"/>
            <w:shd w:val="clear" w:color="auto" w:fill="auto"/>
          </w:tcPr>
          <w:p w:rsidR="001E0E2F" w:rsidRDefault="001E0E2F" w:rsidP="00E5738E">
            <w:pPr>
              <w:pStyle w:val="ConsNormal"/>
              <w:spacing w:after="0" w:line="240" w:lineRule="auto"/>
              <w:rPr>
                <w:sz w:val="16"/>
                <w:szCs w:val="16"/>
              </w:rPr>
            </w:pPr>
          </w:p>
        </w:tc>
        <w:tc>
          <w:tcPr>
            <w:tcW w:w="2053" w:type="dxa"/>
            <w:shd w:val="clear" w:color="auto" w:fill="auto"/>
          </w:tcPr>
          <w:p w:rsidR="001E0E2F" w:rsidRDefault="001E0E2F" w:rsidP="00E5738E">
            <w:pPr>
              <w:pStyle w:val="ConsNormal"/>
              <w:spacing w:after="0" w:line="240" w:lineRule="auto"/>
              <w:ind w:firstLine="0"/>
              <w:jc w:val="center"/>
              <w:rPr>
                <w:sz w:val="16"/>
                <w:szCs w:val="16"/>
              </w:rPr>
            </w:pPr>
          </w:p>
        </w:tc>
      </w:tr>
      <w:bookmarkEnd w:id="10"/>
    </w:tbl>
    <w:p w:rsidR="001E0E2F" w:rsidRDefault="001E0E2F" w:rsidP="001E0E2F">
      <w:pPr>
        <w:pStyle w:val="ConsPlusNonformat"/>
        <w:widowControl/>
        <w:ind w:firstLine="709"/>
        <w:jc w:val="both"/>
        <w:rPr>
          <w:rFonts w:ascii="Times New Roman" w:hAnsi="Times New Roman" w:cs="Times New Roman"/>
        </w:rPr>
      </w:pPr>
    </w:p>
    <w:p w:rsidR="001E0E2F" w:rsidRDefault="001E0E2F" w:rsidP="001E0E2F">
      <w:pPr>
        <w:pStyle w:val="ConsPlusNonformat"/>
        <w:widowControl/>
        <w:ind w:firstLine="709"/>
        <w:jc w:val="both"/>
        <w:rPr>
          <w:rFonts w:ascii="Times New Roman" w:hAnsi="Times New Roman" w:cs="Times New Roman"/>
        </w:rPr>
        <w:sectPr w:rsidR="001E0E2F" w:rsidSect="00E5738E">
          <w:footnotePr>
            <w:numRestart w:val="eachSect"/>
          </w:footnotePr>
          <w:pgSz w:w="11907" w:h="16840"/>
          <w:pgMar w:top="993" w:right="1134" w:bottom="567" w:left="1418" w:header="567" w:footer="0" w:gutter="0"/>
          <w:pgNumType w:start="1"/>
          <w:cols w:space="720"/>
          <w:formProt w:val="0"/>
          <w:titlePg/>
          <w:docGrid w:linePitch="100"/>
        </w:sectPr>
      </w:pPr>
    </w:p>
    <w:tbl>
      <w:tblPr>
        <w:tblW w:w="9998" w:type="dxa"/>
        <w:tblInd w:w="-34" w:type="dxa"/>
        <w:tblLook w:val="04A0" w:firstRow="1" w:lastRow="0" w:firstColumn="1" w:lastColumn="0" w:noHBand="0" w:noVBand="1"/>
      </w:tblPr>
      <w:tblGrid>
        <w:gridCol w:w="3153"/>
        <w:gridCol w:w="6845"/>
      </w:tblGrid>
      <w:tr w:rsidR="001E0E2F" w:rsidTr="00E5738E">
        <w:trPr>
          <w:trHeight w:val="1422"/>
        </w:trPr>
        <w:tc>
          <w:tcPr>
            <w:tcW w:w="3153" w:type="dxa"/>
            <w:shd w:val="clear" w:color="auto" w:fill="auto"/>
          </w:tcPr>
          <w:p w:rsidR="001E0E2F" w:rsidRDefault="001E0E2F" w:rsidP="00E5738E">
            <w:pPr>
              <w:pStyle w:val="ConsPlusNormal"/>
              <w:widowControl/>
              <w:snapToGrid w:val="0"/>
              <w:jc w:val="both"/>
              <w:rPr>
                <w:rFonts w:ascii="Times New Roman" w:hAnsi="Times New Roman" w:cs="Times New Roman"/>
                <w:szCs w:val="22"/>
              </w:rPr>
            </w:pPr>
          </w:p>
        </w:tc>
        <w:tc>
          <w:tcPr>
            <w:tcW w:w="6845" w:type="dxa"/>
            <w:shd w:val="clear" w:color="auto" w:fill="auto"/>
          </w:tcPr>
          <w:p w:rsidR="00D82B00" w:rsidRPr="009B73E0" w:rsidRDefault="00D82B00" w:rsidP="00D82B00">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w:t>
            </w:r>
            <w:r w:rsidRPr="009B73E0">
              <w:rPr>
                <w:rFonts w:ascii="Times New Roman" w:hAnsi="Times New Roman" w:cs="Times New Roman"/>
                <w:b w:val="0"/>
                <w:bCs w:val="0"/>
              </w:rPr>
              <w:t>4</w:t>
            </w:r>
          </w:p>
          <w:p w:rsidR="001E0E2F" w:rsidRDefault="00D82B00" w:rsidP="00D82B00">
            <w:pPr>
              <w:pStyle w:val="ConsPlusTitle"/>
              <w:spacing w:after="0" w:line="240" w:lineRule="auto"/>
              <w:jc w:val="both"/>
              <w:rPr>
                <w:rFonts w:ascii="Times New Roman" w:hAnsi="Times New Roman" w:cs="Times New Roman"/>
                <w:b w:val="0"/>
                <w:bCs w:val="0"/>
                <w:sz w:val="22"/>
                <w:szCs w:val="22"/>
              </w:rPr>
            </w:pPr>
            <w:r w:rsidRPr="009B73E0">
              <w:rPr>
                <w:rFonts w:ascii="Times New Roman" w:hAnsi="Times New Roman" w:cs="Times New Roman"/>
                <w:b w:val="0"/>
              </w:rPr>
              <w:t xml:space="preserve">к </w:t>
            </w:r>
            <w:r w:rsidRPr="009B73E0">
              <w:rPr>
                <w:rFonts w:ascii="Times New Roman" w:hAnsi="Times New Roman" w:cs="Times New Roman"/>
                <w:b w:val="0"/>
                <w:bCs w:val="0"/>
              </w:rPr>
              <w:t>П</w:t>
            </w:r>
            <w:r w:rsidRPr="009B73E0">
              <w:rPr>
                <w:rFonts w:ascii="Times New Roman" w:hAnsi="Times New Roman" w:cs="Times New Roman"/>
                <w:b w:val="0"/>
              </w:rPr>
              <w:t xml:space="preserve">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9B73E0">
              <w:rPr>
                <w:rFonts w:ascii="Times New Roman" w:hAnsi="Times New Roman" w:cs="Times New Roman"/>
                <w:b w:val="0"/>
                <w:bCs w:val="0"/>
              </w:rPr>
              <w:t>Большемуртинско</w:t>
            </w:r>
            <w:proofErr w:type="spellEnd"/>
            <w:r w:rsidRPr="009B73E0">
              <w:rPr>
                <w:rFonts w:ascii="Times New Roman" w:hAnsi="Times New Roman" w:cs="Times New Roman"/>
                <w:b w:val="0"/>
                <w:bCs w:val="0"/>
              </w:rPr>
              <w:t>-Сухобузимского окружного Совета депутатов</w:t>
            </w:r>
          </w:p>
        </w:tc>
      </w:tr>
    </w:tbl>
    <w:p w:rsidR="001E0E2F" w:rsidRDefault="001E0E2F" w:rsidP="001E0E2F">
      <w:pPr>
        <w:pStyle w:val="ConsPlusNonformat"/>
        <w:widowControl/>
        <w:jc w:val="right"/>
        <w:rPr>
          <w:rFonts w:ascii="Times New Roman" w:hAnsi="Times New Roman" w:cs="Times New Roman"/>
        </w:rPr>
      </w:pPr>
    </w:p>
    <w:p w:rsidR="001E0E2F" w:rsidRDefault="001E0E2F" w:rsidP="001E0E2F">
      <w:pPr>
        <w:pStyle w:val="ConsPlusNonformat"/>
        <w:widowControl/>
        <w:jc w:val="right"/>
        <w:rPr>
          <w:rFonts w:ascii="Times New Roman" w:hAnsi="Times New Roman" w:cs="Times New Roman"/>
        </w:rPr>
      </w:pPr>
    </w:p>
    <w:tbl>
      <w:tblPr>
        <w:tblW w:w="9947" w:type="dxa"/>
        <w:tblInd w:w="-34" w:type="dxa"/>
        <w:tblLook w:val="04A0" w:firstRow="1" w:lastRow="0" w:firstColumn="1" w:lastColumn="0" w:noHBand="0" w:noVBand="1"/>
      </w:tblPr>
      <w:tblGrid>
        <w:gridCol w:w="4700"/>
        <w:gridCol w:w="5247"/>
      </w:tblGrid>
      <w:tr w:rsidR="001E0E2F" w:rsidTr="00E5738E">
        <w:trPr>
          <w:trHeight w:val="333"/>
        </w:trPr>
        <w:tc>
          <w:tcPr>
            <w:tcW w:w="4700" w:type="dxa"/>
            <w:tcBorders>
              <w:bottom w:val="single" w:sz="4" w:space="0" w:color="000000"/>
            </w:tcBorders>
            <w:shd w:val="clear" w:color="auto" w:fill="auto"/>
          </w:tcPr>
          <w:p w:rsidR="001E0E2F" w:rsidRDefault="001E0E2F" w:rsidP="00E5738E">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ИТОГОВЫЙ</w:t>
            </w:r>
          </w:p>
        </w:tc>
        <w:tc>
          <w:tcPr>
            <w:tcW w:w="5247" w:type="dxa"/>
            <w:shd w:val="clear" w:color="auto" w:fill="auto"/>
          </w:tcPr>
          <w:p w:rsidR="001E0E2F" w:rsidRDefault="001E0E2F" w:rsidP="00E5738E">
            <w:pPr>
              <w:pStyle w:val="ConsPlusNonformat"/>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1E0E2F" w:rsidTr="00E5738E">
        <w:trPr>
          <w:trHeight w:val="278"/>
        </w:trPr>
        <w:tc>
          <w:tcPr>
            <w:tcW w:w="9947" w:type="dxa"/>
            <w:gridSpan w:val="2"/>
            <w:shd w:val="clear" w:color="auto" w:fill="auto"/>
          </w:tcPr>
          <w:p w:rsidR="001E0E2F" w:rsidRDefault="001E0E2F" w:rsidP="00E5738E">
            <w:pPr>
              <w:pStyle w:val="ConsPlusNonformat"/>
              <w:widowControl/>
            </w:pPr>
            <w:r>
              <w:rPr>
                <w:rFonts w:ascii="Times New Roman" w:hAnsi="Times New Roman" w:cs="Times New Roman"/>
              </w:rPr>
              <w:t xml:space="preserve">                            </w:t>
            </w:r>
            <w:proofErr w:type="gramStart"/>
            <w:r>
              <w:rPr>
                <w:rFonts w:ascii="Times New Roman" w:hAnsi="Times New Roman" w:cs="Times New Roman"/>
              </w:rPr>
              <w:t xml:space="preserve">(первый (итоговый) </w:t>
            </w:r>
            <w:proofErr w:type="gramEnd"/>
          </w:p>
        </w:tc>
      </w:tr>
    </w:tbl>
    <w:p w:rsidR="001E0E2F" w:rsidRDefault="001E0E2F" w:rsidP="001E0E2F">
      <w:pPr>
        <w:pStyle w:val="ConsPlusNonformat"/>
        <w:widowControl/>
        <w:jc w:val="center"/>
        <w:rPr>
          <w:rFonts w:ascii="Times New Roman" w:hAnsi="Times New Roman" w:cs="Times New Roman"/>
          <w:b/>
          <w:sz w:val="22"/>
          <w:szCs w:val="22"/>
        </w:rPr>
      </w:pPr>
    </w:p>
    <w:p w:rsidR="001E0E2F" w:rsidRDefault="001E0E2F" w:rsidP="001E0E2F">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 </w:t>
      </w:r>
    </w:p>
    <w:p w:rsidR="001E0E2F" w:rsidRDefault="001E0E2F" w:rsidP="001E0E2F">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p w:rsidR="001E0E2F" w:rsidRDefault="001E0E2F" w:rsidP="001E0E2F">
      <w:pPr>
        <w:pStyle w:val="ConsPlusNonformat"/>
        <w:widowControl/>
        <w:jc w:val="center"/>
        <w:rPr>
          <w:rFonts w:ascii="Times New Roman" w:hAnsi="Times New Roman" w:cs="Times New Roman"/>
          <w:b/>
          <w:bCs/>
          <w:sz w:val="22"/>
          <w:szCs w:val="22"/>
        </w:rPr>
      </w:pPr>
    </w:p>
    <w:tbl>
      <w:tblPr>
        <w:tblW w:w="9935" w:type="dxa"/>
        <w:tblInd w:w="-31" w:type="dxa"/>
        <w:tblCellMar>
          <w:left w:w="31" w:type="dxa"/>
          <w:right w:w="31" w:type="dxa"/>
        </w:tblCellMar>
        <w:tblLook w:val="04A0" w:firstRow="1" w:lastRow="0" w:firstColumn="1" w:lastColumn="0" w:noHBand="0" w:noVBand="1"/>
      </w:tblPr>
      <w:tblGrid>
        <w:gridCol w:w="9935"/>
      </w:tblGrid>
      <w:tr w:rsidR="001E0E2F" w:rsidTr="00E5738E">
        <w:trPr>
          <w:trHeight w:val="299"/>
        </w:trPr>
        <w:tc>
          <w:tcPr>
            <w:tcW w:w="9935" w:type="dxa"/>
            <w:tcBorders>
              <w:bottom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bCs w:val="0"/>
                <w:sz w:val="20"/>
                <w:szCs w:val="20"/>
              </w:rPr>
            </w:pPr>
            <w:r>
              <w:rPr>
                <w:bCs w:val="0"/>
                <w:sz w:val="20"/>
                <w:szCs w:val="20"/>
              </w:rPr>
              <w:t xml:space="preserve">Выборы депутатов </w:t>
            </w:r>
            <w:proofErr w:type="spellStart"/>
            <w:r>
              <w:rPr>
                <w:bCs w:val="0"/>
                <w:sz w:val="20"/>
                <w:szCs w:val="20"/>
              </w:rPr>
              <w:t>Шарыповского</w:t>
            </w:r>
            <w:proofErr w:type="spellEnd"/>
            <w:r>
              <w:rPr>
                <w:bCs w:val="0"/>
                <w:sz w:val="20"/>
                <w:szCs w:val="20"/>
              </w:rPr>
              <w:t xml:space="preserve"> окружного Совета депутатов первого созыва</w:t>
            </w:r>
          </w:p>
        </w:tc>
      </w:tr>
      <w:tr w:rsidR="001E0E2F" w:rsidTr="00E5738E">
        <w:trPr>
          <w:trHeight w:val="282"/>
        </w:trPr>
        <w:tc>
          <w:tcPr>
            <w:tcW w:w="9935" w:type="dxa"/>
            <w:tcBorders>
              <w:top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b w:val="0"/>
                <w:bCs w:val="0"/>
                <w:sz w:val="18"/>
                <w:szCs w:val="18"/>
              </w:rPr>
            </w:pPr>
            <w:r>
              <w:rPr>
                <w:b w:val="0"/>
                <w:bCs w:val="0"/>
                <w:sz w:val="18"/>
                <w:szCs w:val="18"/>
              </w:rPr>
              <w:t>(наименование избирательной кампании)</w:t>
            </w:r>
          </w:p>
        </w:tc>
      </w:tr>
      <w:tr w:rsidR="001E0E2F" w:rsidTr="00E5738E">
        <w:trPr>
          <w:trHeight w:val="325"/>
        </w:trPr>
        <w:tc>
          <w:tcPr>
            <w:tcW w:w="9935" w:type="dxa"/>
            <w:tcBorders>
              <w:bottom w:val="single" w:sz="4" w:space="0" w:color="000000"/>
            </w:tcBorders>
            <w:shd w:val="clear" w:color="auto" w:fill="auto"/>
          </w:tcPr>
          <w:p w:rsidR="001E0E2F" w:rsidRDefault="001E0E2F" w:rsidP="00E5738E">
            <w:pPr>
              <w:pStyle w:val="Heading11"/>
              <w:numPr>
                <w:ilvl w:val="0"/>
                <w:numId w:val="0"/>
              </w:numPr>
              <w:suppressAutoHyphens/>
              <w:autoSpaceDE w:val="0"/>
              <w:spacing w:after="0" w:line="240" w:lineRule="auto"/>
              <w:rPr>
                <w:sz w:val="20"/>
                <w:szCs w:val="20"/>
              </w:rPr>
            </w:pPr>
            <w:r>
              <w:rPr>
                <w:sz w:val="20"/>
                <w:szCs w:val="20"/>
              </w:rPr>
              <w:t>Петров Иван Иванович, одномандатный избирательный округ № 1</w:t>
            </w:r>
          </w:p>
        </w:tc>
      </w:tr>
      <w:tr w:rsidR="001E0E2F" w:rsidTr="00E5738E">
        <w:trPr>
          <w:trHeight w:val="512"/>
        </w:trPr>
        <w:tc>
          <w:tcPr>
            <w:tcW w:w="9935" w:type="dxa"/>
            <w:shd w:val="clear" w:color="auto" w:fill="auto"/>
          </w:tcPr>
          <w:p w:rsidR="001E0E2F" w:rsidRDefault="001E0E2F" w:rsidP="00E5738E">
            <w:pPr>
              <w:jc w:val="center"/>
              <w:rPr>
                <w:sz w:val="18"/>
                <w:szCs w:val="18"/>
              </w:rPr>
            </w:pPr>
            <w:proofErr w:type="gramStart"/>
            <w:r>
              <w:rPr>
                <w:sz w:val="18"/>
                <w:szCs w:val="18"/>
              </w:rPr>
              <w:t>(Фамилия, имя, отчество кандидата,</w:t>
            </w:r>
            <w:r>
              <w:t xml:space="preserve"> номер и (или) наименование избирательного округа</w:t>
            </w:r>
            <w:r>
              <w:rPr>
                <w:sz w:val="18"/>
                <w:szCs w:val="18"/>
              </w:rPr>
              <w:t xml:space="preserve"> /</w:t>
            </w:r>
            <w:proofErr w:type="gramEnd"/>
          </w:p>
          <w:p w:rsidR="001E0E2F" w:rsidRDefault="001E0E2F" w:rsidP="00E5738E">
            <w:pPr>
              <w:jc w:val="center"/>
              <w:rPr>
                <w:sz w:val="18"/>
                <w:szCs w:val="18"/>
              </w:rPr>
            </w:pPr>
            <w:r>
              <w:rPr>
                <w:sz w:val="18"/>
                <w:szCs w:val="18"/>
              </w:rPr>
              <w:t xml:space="preserve"> наименование избирательного объединения)</w:t>
            </w:r>
          </w:p>
        </w:tc>
      </w:tr>
      <w:tr w:rsidR="001E0E2F" w:rsidTr="00E5738E">
        <w:trPr>
          <w:trHeight w:val="309"/>
        </w:trPr>
        <w:tc>
          <w:tcPr>
            <w:tcW w:w="9935" w:type="dxa"/>
            <w:tcBorders>
              <w:bottom w:val="single" w:sz="4" w:space="0" w:color="000000"/>
            </w:tcBorders>
            <w:shd w:val="clear" w:color="auto" w:fill="auto"/>
          </w:tcPr>
          <w:p w:rsidR="001E0E2F" w:rsidRPr="00B34FC0" w:rsidRDefault="001E0E2F" w:rsidP="00E5738E">
            <w:pPr>
              <w:jc w:val="center"/>
              <w:rPr>
                <w:sz w:val="24"/>
              </w:rPr>
            </w:pPr>
            <w:r w:rsidRPr="00B34FC0">
              <w:rPr>
                <w:b/>
                <w:bCs/>
                <w:sz w:val="24"/>
              </w:rPr>
              <w:t>№ 00000000000000000000, Д</w:t>
            </w:r>
            <w:r w:rsidRPr="00B34FC0">
              <w:rPr>
                <w:b/>
                <w:sz w:val="24"/>
              </w:rPr>
              <w:t xml:space="preserve">ополнительный офис № 8646/0601 Красноярского отделения № 8646 </w:t>
            </w:r>
          </w:p>
          <w:p w:rsidR="001E0E2F" w:rsidRPr="00B34FC0" w:rsidRDefault="001E0E2F" w:rsidP="00E5738E">
            <w:pPr>
              <w:jc w:val="center"/>
              <w:rPr>
                <w:b/>
                <w:sz w:val="24"/>
              </w:rPr>
            </w:pPr>
            <w:r w:rsidRPr="00B34FC0">
              <w:rPr>
                <w:b/>
                <w:sz w:val="24"/>
              </w:rPr>
              <w:t xml:space="preserve">ПАО Сбербанк, г. Шарыпово, ул. 2 </w:t>
            </w:r>
            <w:proofErr w:type="spellStart"/>
            <w:r w:rsidRPr="00B34FC0">
              <w:rPr>
                <w:b/>
                <w:sz w:val="24"/>
              </w:rPr>
              <w:t>мкр</w:t>
            </w:r>
            <w:proofErr w:type="spellEnd"/>
            <w:r w:rsidRPr="00B34FC0">
              <w:rPr>
                <w:b/>
                <w:sz w:val="24"/>
              </w:rPr>
              <w:t>-н, 13</w:t>
            </w:r>
          </w:p>
        </w:tc>
      </w:tr>
      <w:tr w:rsidR="001E0E2F" w:rsidTr="00E5738E">
        <w:trPr>
          <w:trHeight w:val="218"/>
        </w:trPr>
        <w:tc>
          <w:tcPr>
            <w:tcW w:w="9935" w:type="dxa"/>
            <w:shd w:val="clear" w:color="auto" w:fill="auto"/>
          </w:tcPr>
          <w:p w:rsidR="001E0E2F" w:rsidRDefault="001E0E2F" w:rsidP="00E5738E">
            <w:pPr>
              <w:jc w:val="center"/>
              <w:rPr>
                <w:sz w:val="18"/>
                <w:szCs w:val="18"/>
              </w:rPr>
            </w:pPr>
            <w:r>
              <w:rPr>
                <w:sz w:val="18"/>
                <w:szCs w:val="18"/>
              </w:rPr>
              <w:t>(номер специального избирательного счета, наименование и адрес кредитной организации/филиала ПАО Сбербанк)</w:t>
            </w:r>
            <w:r>
              <w:rPr>
                <w:rStyle w:val="af9"/>
                <w:sz w:val="24"/>
              </w:rPr>
              <w:t xml:space="preserve"> </w:t>
            </w:r>
          </w:p>
        </w:tc>
      </w:tr>
    </w:tbl>
    <w:p w:rsidR="001E0E2F" w:rsidRPr="00B34FC0" w:rsidRDefault="001E0E2F" w:rsidP="001E0E2F">
      <w:pPr>
        <w:ind w:firstLine="851"/>
        <w:jc w:val="right"/>
        <w:rPr>
          <w:b/>
          <w:sz w:val="24"/>
        </w:rPr>
      </w:pPr>
    </w:p>
    <w:p w:rsidR="001E0E2F" w:rsidRPr="00B34FC0" w:rsidRDefault="001E0E2F" w:rsidP="001E0E2F">
      <w:pPr>
        <w:ind w:firstLine="851"/>
        <w:jc w:val="right"/>
        <w:rPr>
          <w:b/>
          <w:sz w:val="24"/>
        </w:rPr>
      </w:pPr>
      <w:r w:rsidRPr="00B34FC0">
        <w:rPr>
          <w:b/>
          <w:sz w:val="24"/>
        </w:rPr>
        <w:t>По состоянию на «29» сентября 2025 г.</w:t>
      </w: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1E0E2F" w:rsidRPr="00B34FC0" w:rsidTr="00E5738E">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bookmarkStart w:id="11" w:name="_Hlk198129720"/>
            <w:r w:rsidRPr="00B34FC0">
              <w:rPr>
                <w:rFonts w:ascii="Times New Roman" w:hAnsi="Times New Roman" w:cs="Times New Roman"/>
                <w:sz w:val="20"/>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 xml:space="preserve">Шифр </w:t>
            </w:r>
            <w:r w:rsidRPr="00B34FC0">
              <w:rPr>
                <w:rFonts w:ascii="Times New Roman" w:hAnsi="Times New Roman" w:cs="Times New Roman"/>
                <w:sz w:val="20"/>
              </w:rPr>
              <w:br/>
              <w:t>строки</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Сумма,</w:t>
            </w:r>
            <w:r w:rsidRPr="00B34FC0">
              <w:rPr>
                <w:rFonts w:ascii="Times New Roman" w:hAnsi="Times New Roman" w:cs="Times New Roman"/>
                <w:sz w:val="20"/>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Примечание</w:t>
            </w:r>
          </w:p>
        </w:tc>
      </w:tr>
      <w:tr w:rsidR="001E0E2F" w:rsidRPr="00B34FC0" w:rsidTr="00E5738E">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jc w:val="center"/>
              <w:rPr>
                <w:sz w:val="20"/>
                <w:szCs w:val="20"/>
              </w:rPr>
            </w:pPr>
            <w:r w:rsidRPr="00B34FC0">
              <w:rPr>
                <w:sz w:val="20"/>
                <w:szCs w:val="20"/>
              </w:rPr>
              <w:t>4</w:t>
            </w:r>
          </w:p>
        </w:tc>
      </w:tr>
      <w:bookmarkEnd w:id="11"/>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b/>
                <w:sz w:val="20"/>
                <w:szCs w:val="20"/>
              </w:rPr>
            </w:pPr>
            <w:r w:rsidRPr="00B34FC0">
              <w:rPr>
                <w:b/>
                <w:sz w:val="20"/>
                <w:szCs w:val="20"/>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в том числе </w:t>
            </w: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Поступило средств в установленном</w:t>
            </w:r>
            <w:r w:rsidRPr="00B34FC0">
              <w:rPr>
                <w:sz w:val="20"/>
                <w:szCs w:val="20"/>
              </w:rPr>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860 000,00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из них </w:t>
            </w: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0"/>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выделенные кандидату  </w:t>
            </w:r>
            <w:r w:rsidRPr="00B34FC0">
              <w:rPr>
                <w:sz w:val="20"/>
                <w:szCs w:val="20"/>
              </w:rPr>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40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50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80 000,00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60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42"/>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Поступило в избирательный фонд денежных средств, подпадающих под действие п.4, п.4.1, п.5 ст.44 Закона Красноярского края от 02.10.2003 № 8-1411 и п. 6 ст. 58 Федерального Закона от 12.06.2002 № 67-ФЗ </w:t>
            </w:r>
            <w:r w:rsidRPr="00B34FC0">
              <w:rPr>
                <w:rStyle w:val="af9"/>
                <w:sz w:val="20"/>
                <w:szCs w:val="20"/>
              </w:rPr>
              <w:footnoteReference w:id="25"/>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70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272 000,00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из них </w:t>
            </w: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80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0"/>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90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100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37 000,00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1.2.4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110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120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b/>
                <w:sz w:val="20"/>
                <w:szCs w:val="20"/>
              </w:rPr>
            </w:pPr>
            <w:r w:rsidRPr="00B34FC0">
              <w:rPr>
                <w:b/>
                <w:sz w:val="20"/>
                <w:szCs w:val="20"/>
              </w:rPr>
              <w:t>282 000,00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в том числе</w:t>
            </w: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130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140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270 000,00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из них</w:t>
            </w:r>
          </w:p>
        </w:tc>
      </w:tr>
      <w:tr w:rsidR="001E0E2F" w:rsidRPr="00B34FC0" w:rsidTr="00E5738E">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lastRenderedPageBreak/>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 xml:space="preserve">Шифр </w:t>
            </w:r>
            <w:r w:rsidRPr="00B34FC0">
              <w:rPr>
                <w:rFonts w:ascii="Times New Roman" w:hAnsi="Times New Roman" w:cs="Times New Roman"/>
                <w:sz w:val="20"/>
              </w:rPr>
              <w:br/>
              <w:t>строки</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Сумма,</w:t>
            </w:r>
            <w:r w:rsidRPr="00B34FC0">
              <w:rPr>
                <w:rFonts w:ascii="Times New Roman" w:hAnsi="Times New Roman" w:cs="Times New Roman"/>
                <w:sz w:val="20"/>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pStyle w:val="ConsPlusNormal"/>
              <w:widowControl/>
              <w:jc w:val="center"/>
              <w:rPr>
                <w:rFonts w:ascii="Times New Roman" w:hAnsi="Times New Roman" w:cs="Times New Roman"/>
                <w:sz w:val="20"/>
              </w:rPr>
            </w:pPr>
            <w:r w:rsidRPr="00B34FC0">
              <w:rPr>
                <w:rFonts w:ascii="Times New Roman" w:hAnsi="Times New Roman" w:cs="Times New Roman"/>
                <w:sz w:val="20"/>
              </w:rPr>
              <w:t>Примечание</w:t>
            </w:r>
          </w:p>
        </w:tc>
      </w:tr>
      <w:tr w:rsidR="001E0E2F" w:rsidRPr="00B34FC0" w:rsidTr="00E5738E">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jc w:val="center"/>
              <w:rPr>
                <w:sz w:val="20"/>
                <w:szCs w:val="20"/>
              </w:rPr>
            </w:pPr>
            <w:r w:rsidRPr="00B34FC0">
              <w:rPr>
                <w:sz w:val="20"/>
                <w:szCs w:val="20"/>
              </w:rPr>
              <w:t>4</w:t>
            </w:r>
          </w:p>
        </w:tc>
      </w:tr>
      <w:tr w:rsidR="001E0E2F" w:rsidRPr="00B34FC0" w:rsidTr="00E5738E">
        <w:trPr>
          <w:cantSplit/>
          <w:trHeight w:val="30"/>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150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36"/>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160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170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180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sz w:val="20"/>
                <w:szCs w:val="20"/>
              </w:rPr>
            </w:pPr>
            <w:r w:rsidRPr="00B34FC0">
              <w:rPr>
                <w:sz w:val="20"/>
                <w:szCs w:val="20"/>
              </w:rP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190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b/>
                <w:sz w:val="20"/>
                <w:szCs w:val="20"/>
              </w:rPr>
            </w:pPr>
            <w:r w:rsidRPr="00B34FC0">
              <w:rPr>
                <w:b/>
                <w:sz w:val="20"/>
                <w:szCs w:val="20"/>
              </w:rPr>
              <w:t>820 000,00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rPr>
                <w:sz w:val="20"/>
                <w:szCs w:val="20"/>
              </w:rPr>
            </w:pPr>
            <w:r w:rsidRPr="00B34FC0">
              <w:rPr>
                <w:sz w:val="20"/>
                <w:szCs w:val="20"/>
              </w:rPr>
              <w:t>в том числе</w:t>
            </w: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200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3.1.1</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210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3.2</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220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140 000,00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3.3</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230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На предвыборную агитацию через сетевые издания</w:t>
            </w:r>
            <w:r w:rsidRPr="00B34FC0">
              <w:rPr>
                <w:rStyle w:val="af9"/>
                <w:rFonts w:ascii="Symbol" w:eastAsia="Symbol" w:hAnsi="Symbol" w:cs="Symbol"/>
                <w:bCs/>
                <w:sz w:val="20"/>
                <w:szCs w:val="20"/>
              </w:rPr>
              <w:footnoteReference w:id="26"/>
            </w:r>
            <w:r w:rsidRPr="00B34FC0">
              <w:rPr>
                <w:sz w:val="20"/>
                <w:szCs w:val="20"/>
              </w:rPr>
              <w:t xml:space="preserve">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240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23 000,00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3.5</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изготовление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250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227 300,00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3.6</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проведение агитационных публичных мероприятий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260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3.7</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оплату работ (услуг) информационного и </w:t>
            </w:r>
            <w:r w:rsidRPr="00B34FC0">
              <w:rPr>
                <w:sz w:val="20"/>
                <w:szCs w:val="20"/>
              </w:rPr>
              <w:br/>
              <w:t xml:space="preserve">консультационного характера </w:t>
            </w:r>
            <w:r w:rsidRPr="00B34FC0">
              <w:rPr>
                <w:rStyle w:val="af9"/>
                <w:rFonts w:ascii="Symbol" w:eastAsia="Symbol" w:hAnsi="Symbol" w:cs="Symbol"/>
                <w:bCs/>
                <w:sz w:val="20"/>
                <w:szCs w:val="20"/>
              </w:rPr>
              <w:footnoteReference w:id="27"/>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270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25 800,00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30"/>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3.8</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280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162 800,00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30"/>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3.9</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sz w:val="20"/>
                <w:szCs w:val="20"/>
              </w:rPr>
            </w:pPr>
            <w:r w:rsidRPr="00B34FC0">
              <w:rPr>
                <w:sz w:val="20"/>
                <w:szCs w:val="20"/>
              </w:rPr>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sz w:val="20"/>
                <w:szCs w:val="20"/>
              </w:rPr>
            </w:pPr>
            <w:r w:rsidRPr="00B34FC0">
              <w:rPr>
                <w:sz w:val="20"/>
                <w:szCs w:val="20"/>
              </w:rPr>
              <w:t>290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color w:val="000000"/>
                <w:sz w:val="20"/>
                <w:szCs w:val="20"/>
              </w:rPr>
            </w:pPr>
            <w:r w:rsidRPr="00B34FC0">
              <w:rPr>
                <w:color w:val="000000"/>
                <w:sz w:val="20"/>
                <w:szCs w:val="20"/>
              </w:rPr>
              <w:t>15 700,00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color w:val="000000"/>
                <w:sz w:val="20"/>
                <w:szCs w:val="20"/>
              </w:rPr>
            </w:pPr>
          </w:p>
        </w:tc>
      </w:tr>
      <w:tr w:rsidR="001E0E2F" w:rsidRPr="00B34FC0" w:rsidTr="00E5738E">
        <w:trPr>
          <w:cantSplit/>
          <w:trHeight w:val="23"/>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4</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300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b/>
                <w:sz w:val="20"/>
                <w:szCs w:val="20"/>
              </w:rPr>
            </w:pPr>
            <w:r w:rsidRPr="00B34FC0">
              <w:rPr>
                <w:b/>
                <w:sz w:val="20"/>
                <w:szCs w:val="2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r w:rsidR="001E0E2F" w:rsidRPr="00B34FC0" w:rsidTr="00E5738E">
        <w:trPr>
          <w:cantSplit/>
          <w:trHeight w:val="24"/>
        </w:trPr>
        <w:tc>
          <w:tcPr>
            <w:tcW w:w="72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5</w:t>
            </w:r>
          </w:p>
        </w:tc>
        <w:tc>
          <w:tcPr>
            <w:tcW w:w="576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rPr>
                <w:b/>
                <w:sz w:val="20"/>
                <w:szCs w:val="20"/>
              </w:rPr>
            </w:pPr>
            <w:r w:rsidRPr="00B34FC0">
              <w:rPr>
                <w:b/>
                <w:sz w:val="20"/>
                <w:szCs w:val="20"/>
              </w:rPr>
              <w:t xml:space="preserve">Остаток средств фонда на дату составления отчета (подтверждается документом кредитной организации) </w:t>
            </w:r>
          </w:p>
          <w:p w:rsidR="001E0E2F" w:rsidRPr="00B34FC0" w:rsidRDefault="001E0E2F" w:rsidP="00E5738E">
            <w:pPr>
              <w:rPr>
                <w:sz w:val="20"/>
                <w:szCs w:val="20"/>
              </w:rPr>
            </w:pPr>
            <w:r w:rsidRPr="00B34FC0">
              <w:rPr>
                <w:sz w:val="20"/>
                <w:szCs w:val="20"/>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center"/>
              <w:rPr>
                <w:b/>
                <w:sz w:val="20"/>
                <w:szCs w:val="20"/>
              </w:rPr>
            </w:pPr>
            <w:r w:rsidRPr="00B34FC0">
              <w:rPr>
                <w:b/>
                <w:sz w:val="20"/>
                <w:szCs w:val="20"/>
              </w:rPr>
              <w:t>310</w:t>
            </w:r>
          </w:p>
        </w:tc>
        <w:tc>
          <w:tcPr>
            <w:tcW w:w="1273" w:type="dxa"/>
            <w:tcBorders>
              <w:top w:val="single" w:sz="6" w:space="0" w:color="000000"/>
              <w:left w:val="single" w:sz="6" w:space="0" w:color="000000"/>
              <w:bottom w:val="single" w:sz="6" w:space="0" w:color="000000"/>
            </w:tcBorders>
            <w:shd w:val="clear" w:color="auto" w:fill="auto"/>
          </w:tcPr>
          <w:p w:rsidR="001E0E2F" w:rsidRPr="00B34FC0" w:rsidRDefault="001E0E2F" w:rsidP="00E5738E">
            <w:pPr>
              <w:jc w:val="right"/>
              <w:rPr>
                <w:b/>
                <w:sz w:val="20"/>
                <w:szCs w:val="20"/>
              </w:rPr>
            </w:pPr>
            <w:r w:rsidRPr="00B34FC0">
              <w:rPr>
                <w:b/>
                <w:sz w:val="20"/>
                <w:szCs w:val="2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1E0E2F" w:rsidRPr="00B34FC0" w:rsidRDefault="001E0E2F" w:rsidP="00E5738E">
            <w:pPr>
              <w:snapToGrid w:val="0"/>
              <w:rPr>
                <w:b/>
                <w:sz w:val="20"/>
                <w:szCs w:val="20"/>
              </w:rPr>
            </w:pPr>
          </w:p>
        </w:tc>
      </w:tr>
    </w:tbl>
    <w:p w:rsidR="001E0E2F" w:rsidRDefault="001E0E2F" w:rsidP="001E0E2F">
      <w:pPr>
        <w:pStyle w:val="ConsPlusNonformat"/>
        <w:widowControl/>
        <w:ind w:firstLine="709"/>
        <w:jc w:val="both"/>
        <w:rPr>
          <w:rFonts w:ascii="Times New Roman" w:hAnsi="Times New Roman" w:cs="Times New Roman"/>
        </w:rPr>
      </w:pPr>
    </w:p>
    <w:p w:rsidR="001E0E2F" w:rsidRDefault="001E0E2F" w:rsidP="001E0E2F">
      <w:pPr>
        <w:pStyle w:val="ConsPlusNonformat"/>
        <w:widowControl/>
        <w:jc w:val="both"/>
        <w:rPr>
          <w:rFonts w:ascii="Times New Roman" w:hAnsi="Times New Roman" w:cs="Times New Roman"/>
          <w:sz w:val="18"/>
          <w:szCs w:val="18"/>
        </w:rPr>
      </w:pPr>
      <w:r w:rsidRPr="00AB61DB">
        <w:rPr>
          <w:rFonts w:ascii="Times New Roman" w:hAnsi="Times New Roman" w:cs="Times New Roman"/>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1E0E2F" w:rsidRPr="00AB61DB" w:rsidRDefault="001E0E2F" w:rsidP="001E0E2F">
      <w:pPr>
        <w:pStyle w:val="ConsPlusNonformat"/>
        <w:widowControl/>
        <w:jc w:val="both"/>
        <w:rPr>
          <w:rFonts w:ascii="Times New Roman" w:hAnsi="Times New Roman" w:cs="Times New Roman"/>
          <w:sz w:val="18"/>
          <w:szCs w:val="18"/>
        </w:rPr>
      </w:pPr>
    </w:p>
    <w:tbl>
      <w:tblPr>
        <w:tblW w:w="10207" w:type="dxa"/>
        <w:tblInd w:w="-176" w:type="dxa"/>
        <w:tblLook w:val="04A0" w:firstRow="1" w:lastRow="0" w:firstColumn="1" w:lastColumn="0" w:noHBand="0" w:noVBand="1"/>
      </w:tblPr>
      <w:tblGrid>
        <w:gridCol w:w="3857"/>
        <w:gridCol w:w="1168"/>
        <w:gridCol w:w="2776"/>
        <w:gridCol w:w="353"/>
        <w:gridCol w:w="2053"/>
      </w:tblGrid>
      <w:tr w:rsidR="001E0E2F" w:rsidTr="00E5738E">
        <w:trPr>
          <w:trHeight w:val="361"/>
        </w:trPr>
        <w:tc>
          <w:tcPr>
            <w:tcW w:w="3857" w:type="dxa"/>
            <w:shd w:val="clear" w:color="auto" w:fill="auto"/>
            <w:vAlign w:val="bottom"/>
          </w:tcPr>
          <w:p w:rsidR="001E0E2F" w:rsidRDefault="001E0E2F" w:rsidP="00E5738E">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1168" w:type="dxa"/>
            <w:shd w:val="clear" w:color="auto" w:fill="auto"/>
          </w:tcPr>
          <w:p w:rsidR="001E0E2F" w:rsidRDefault="001E0E2F" w:rsidP="00E5738E">
            <w:pPr>
              <w:pStyle w:val="ConsNormal"/>
              <w:spacing w:after="0" w:line="240" w:lineRule="auto"/>
              <w:rPr>
                <w:sz w:val="20"/>
              </w:rPr>
            </w:pPr>
          </w:p>
        </w:tc>
        <w:tc>
          <w:tcPr>
            <w:tcW w:w="2776" w:type="dxa"/>
            <w:tcBorders>
              <w:bottom w:val="single" w:sz="4" w:space="0" w:color="000000"/>
            </w:tcBorders>
            <w:shd w:val="clear" w:color="auto" w:fill="auto"/>
          </w:tcPr>
          <w:p w:rsidR="001E0E2F" w:rsidRDefault="001E0E2F" w:rsidP="00E5738E">
            <w:pPr>
              <w:pStyle w:val="ConsNormal"/>
              <w:spacing w:after="0" w:line="240" w:lineRule="auto"/>
              <w:rPr>
                <w:sz w:val="20"/>
              </w:rPr>
            </w:pPr>
          </w:p>
        </w:tc>
        <w:tc>
          <w:tcPr>
            <w:tcW w:w="353" w:type="dxa"/>
            <w:shd w:val="clear" w:color="auto" w:fill="auto"/>
          </w:tcPr>
          <w:p w:rsidR="001E0E2F" w:rsidRDefault="001E0E2F" w:rsidP="00E5738E">
            <w:pPr>
              <w:pStyle w:val="ConsNormal"/>
              <w:spacing w:after="0" w:line="240" w:lineRule="auto"/>
              <w:rPr>
                <w:sz w:val="20"/>
              </w:rPr>
            </w:pPr>
          </w:p>
        </w:tc>
        <w:tc>
          <w:tcPr>
            <w:tcW w:w="2053" w:type="dxa"/>
            <w:tcBorders>
              <w:bottom w:val="single" w:sz="4" w:space="0" w:color="000000"/>
            </w:tcBorders>
            <w:shd w:val="clear" w:color="auto" w:fill="auto"/>
          </w:tcPr>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tc>
      </w:tr>
      <w:tr w:rsidR="001E0E2F" w:rsidTr="00E5738E">
        <w:trPr>
          <w:trHeight w:val="206"/>
        </w:trPr>
        <w:tc>
          <w:tcPr>
            <w:tcW w:w="3857" w:type="dxa"/>
            <w:shd w:val="clear" w:color="auto" w:fill="auto"/>
          </w:tcPr>
          <w:p w:rsidR="001E0E2F" w:rsidRDefault="001E0E2F" w:rsidP="00E5738E">
            <w:pPr>
              <w:pStyle w:val="ConsNormal"/>
              <w:spacing w:after="0" w:line="240" w:lineRule="auto"/>
              <w:rPr>
                <w:sz w:val="20"/>
              </w:rPr>
            </w:pPr>
          </w:p>
        </w:tc>
        <w:tc>
          <w:tcPr>
            <w:tcW w:w="1168" w:type="dxa"/>
            <w:shd w:val="clear" w:color="auto" w:fill="auto"/>
          </w:tcPr>
          <w:p w:rsidR="001E0E2F" w:rsidRDefault="001E0E2F" w:rsidP="00E5738E">
            <w:pPr>
              <w:pStyle w:val="ConsNormal"/>
              <w:spacing w:after="0" w:line="240" w:lineRule="auto"/>
              <w:rPr>
                <w:sz w:val="20"/>
              </w:rPr>
            </w:pPr>
          </w:p>
        </w:tc>
        <w:tc>
          <w:tcPr>
            <w:tcW w:w="2776" w:type="dxa"/>
            <w:tcBorders>
              <w:top w:val="single" w:sz="4" w:space="0" w:color="000000"/>
            </w:tcBorders>
            <w:shd w:val="clear" w:color="auto" w:fill="auto"/>
          </w:tcPr>
          <w:p w:rsidR="001E0E2F" w:rsidRDefault="001E0E2F" w:rsidP="00E5738E">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1E0E2F" w:rsidRDefault="001E0E2F" w:rsidP="00E5738E">
            <w:pPr>
              <w:pStyle w:val="ConsNormal"/>
              <w:spacing w:after="0" w:line="240" w:lineRule="auto"/>
              <w:rPr>
                <w:sz w:val="16"/>
                <w:szCs w:val="16"/>
              </w:rPr>
            </w:pPr>
          </w:p>
        </w:tc>
        <w:tc>
          <w:tcPr>
            <w:tcW w:w="2053" w:type="dxa"/>
            <w:tcBorders>
              <w:top w:val="single" w:sz="4" w:space="0" w:color="000000"/>
            </w:tcBorders>
            <w:shd w:val="clear" w:color="auto" w:fill="auto"/>
          </w:tcPr>
          <w:p w:rsidR="001E0E2F" w:rsidRDefault="001E0E2F" w:rsidP="00E5738E">
            <w:pPr>
              <w:pStyle w:val="ConsNormal"/>
              <w:spacing w:after="0" w:line="240" w:lineRule="auto"/>
              <w:ind w:firstLine="0"/>
              <w:jc w:val="center"/>
            </w:pPr>
            <w:r>
              <w:rPr>
                <w:sz w:val="16"/>
                <w:szCs w:val="16"/>
              </w:rPr>
              <w:t>(инициалы, фамилия)</w:t>
            </w:r>
          </w:p>
        </w:tc>
      </w:tr>
      <w:tr w:rsidR="001E0E2F" w:rsidTr="00E5738E">
        <w:trPr>
          <w:trHeight w:val="224"/>
        </w:trPr>
        <w:tc>
          <w:tcPr>
            <w:tcW w:w="3857" w:type="dxa"/>
            <w:vMerge w:val="restart"/>
            <w:shd w:val="clear" w:color="auto" w:fill="auto"/>
          </w:tcPr>
          <w:p w:rsidR="001E0E2F" w:rsidRDefault="001E0E2F" w:rsidP="00E5738E">
            <w:pPr>
              <w:pStyle w:val="ConsNormal"/>
              <w:spacing w:after="0" w:line="240" w:lineRule="auto"/>
              <w:ind w:firstLine="0"/>
              <w:rPr>
                <w:sz w:val="20"/>
              </w:rPr>
            </w:pPr>
            <w:r>
              <w:rPr>
                <w:sz w:val="20"/>
              </w:rPr>
              <w:t xml:space="preserve">Уполномоченный представитель </w:t>
            </w:r>
          </w:p>
          <w:p w:rsidR="001E0E2F" w:rsidRDefault="001E0E2F" w:rsidP="00E5738E">
            <w:pPr>
              <w:pStyle w:val="ConsNormal"/>
              <w:spacing w:after="0" w:line="240" w:lineRule="auto"/>
              <w:ind w:firstLine="0"/>
              <w:rPr>
                <w:sz w:val="20"/>
              </w:rPr>
            </w:pPr>
            <w:r>
              <w:rPr>
                <w:sz w:val="20"/>
              </w:rPr>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rsidR="001E0E2F" w:rsidRDefault="001E0E2F" w:rsidP="00E5738E">
            <w:pPr>
              <w:jc w:val="center"/>
            </w:pPr>
            <w:r>
              <w:rPr>
                <w:sz w:val="24"/>
              </w:rPr>
              <w:t>МП</w:t>
            </w:r>
          </w:p>
          <w:p w:rsidR="001E0E2F" w:rsidRPr="00CB3F78" w:rsidRDefault="001E0E2F" w:rsidP="00E5738E">
            <w:pPr>
              <w:pStyle w:val="ConsNormal"/>
              <w:spacing w:after="0" w:line="240" w:lineRule="auto"/>
              <w:ind w:firstLine="0"/>
              <w:jc w:val="center"/>
              <w:rPr>
                <w:sz w:val="16"/>
                <w:szCs w:val="16"/>
              </w:rPr>
            </w:pPr>
            <w:r w:rsidRPr="00C323D6">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rsidR="001E0E2F" w:rsidRPr="00AB61DB" w:rsidRDefault="001E0E2F" w:rsidP="00E5738E">
            <w:pPr>
              <w:pStyle w:val="ConsNormal"/>
              <w:spacing w:after="0" w:line="240" w:lineRule="auto"/>
              <w:rPr>
                <w:b/>
                <w:bCs/>
                <w:sz w:val="20"/>
              </w:rPr>
            </w:pPr>
            <w:r>
              <w:rPr>
                <w:sz w:val="20"/>
              </w:rPr>
              <w:t xml:space="preserve">                  </w:t>
            </w:r>
            <w:r w:rsidRPr="00AB61DB">
              <w:rPr>
                <w:b/>
                <w:bCs/>
                <w:sz w:val="20"/>
              </w:rPr>
              <w:t xml:space="preserve">30.09.2025 </w:t>
            </w:r>
          </w:p>
        </w:tc>
        <w:tc>
          <w:tcPr>
            <w:tcW w:w="353" w:type="dxa"/>
            <w:shd w:val="clear" w:color="auto" w:fill="auto"/>
          </w:tcPr>
          <w:p w:rsidR="001E0E2F" w:rsidRDefault="001E0E2F" w:rsidP="00E5738E">
            <w:pPr>
              <w:pStyle w:val="ConsNormal"/>
              <w:spacing w:after="0" w:line="240" w:lineRule="auto"/>
              <w:rPr>
                <w:sz w:val="20"/>
              </w:rPr>
            </w:pPr>
          </w:p>
        </w:tc>
        <w:tc>
          <w:tcPr>
            <w:tcW w:w="2053" w:type="dxa"/>
            <w:tcBorders>
              <w:bottom w:val="single" w:sz="4" w:space="0" w:color="auto"/>
            </w:tcBorders>
            <w:shd w:val="clear" w:color="auto" w:fill="auto"/>
          </w:tcPr>
          <w:p w:rsidR="001E0E2F" w:rsidRPr="00AB61DB" w:rsidRDefault="001E0E2F" w:rsidP="00E5738E">
            <w:pPr>
              <w:pStyle w:val="ConsNormal"/>
              <w:spacing w:after="0" w:line="240" w:lineRule="auto"/>
              <w:ind w:firstLine="0"/>
              <w:jc w:val="center"/>
              <w:rPr>
                <w:b/>
                <w:bCs/>
                <w:sz w:val="20"/>
              </w:rPr>
            </w:pPr>
          </w:p>
          <w:p w:rsidR="001E0E2F" w:rsidRPr="00AB61DB" w:rsidRDefault="001E0E2F" w:rsidP="00E5738E">
            <w:pPr>
              <w:pStyle w:val="ConsNormal"/>
              <w:spacing w:after="0" w:line="240" w:lineRule="auto"/>
              <w:ind w:firstLine="0"/>
              <w:jc w:val="center"/>
              <w:rPr>
                <w:b/>
                <w:bCs/>
                <w:sz w:val="20"/>
              </w:rPr>
            </w:pPr>
          </w:p>
          <w:p w:rsidR="001E0E2F" w:rsidRPr="00AB61DB" w:rsidRDefault="001E0E2F" w:rsidP="00E5738E">
            <w:pPr>
              <w:pStyle w:val="ConsNormal"/>
              <w:spacing w:after="0" w:line="240" w:lineRule="auto"/>
              <w:ind w:firstLine="0"/>
              <w:jc w:val="center"/>
              <w:rPr>
                <w:b/>
                <w:bCs/>
                <w:sz w:val="20"/>
              </w:rPr>
            </w:pPr>
            <w:r w:rsidRPr="00AB61DB">
              <w:rPr>
                <w:b/>
                <w:bCs/>
                <w:sz w:val="20"/>
              </w:rPr>
              <w:t>И.И.</w:t>
            </w:r>
            <w:r>
              <w:rPr>
                <w:b/>
                <w:bCs/>
                <w:sz w:val="20"/>
              </w:rPr>
              <w:t xml:space="preserve"> </w:t>
            </w:r>
            <w:r w:rsidRPr="00AB61DB">
              <w:rPr>
                <w:b/>
                <w:bCs/>
                <w:sz w:val="20"/>
              </w:rPr>
              <w:t>Петров</w:t>
            </w:r>
          </w:p>
        </w:tc>
      </w:tr>
      <w:tr w:rsidR="001E0E2F" w:rsidTr="00E5738E">
        <w:trPr>
          <w:trHeight w:val="106"/>
        </w:trPr>
        <w:tc>
          <w:tcPr>
            <w:tcW w:w="3857" w:type="dxa"/>
            <w:vMerge/>
            <w:shd w:val="clear" w:color="auto" w:fill="auto"/>
          </w:tcPr>
          <w:p w:rsidR="001E0E2F" w:rsidRPr="00CB3F78" w:rsidRDefault="001E0E2F" w:rsidP="00E5738E">
            <w:pPr>
              <w:pStyle w:val="ConsNormal"/>
              <w:spacing w:after="0" w:line="240" w:lineRule="auto"/>
              <w:jc w:val="right"/>
              <w:rPr>
                <w:sz w:val="24"/>
                <w:szCs w:val="24"/>
              </w:rPr>
            </w:pPr>
          </w:p>
        </w:tc>
        <w:tc>
          <w:tcPr>
            <w:tcW w:w="1168" w:type="dxa"/>
            <w:vMerge/>
            <w:tcBorders>
              <w:left w:val="nil"/>
            </w:tcBorders>
            <w:shd w:val="clear" w:color="auto" w:fill="auto"/>
          </w:tcPr>
          <w:p w:rsidR="001E0E2F" w:rsidRPr="00CB3F78" w:rsidRDefault="001E0E2F" w:rsidP="00E5738E">
            <w:pPr>
              <w:pStyle w:val="ConsNormal"/>
              <w:spacing w:after="0" w:line="240" w:lineRule="auto"/>
              <w:jc w:val="right"/>
              <w:rPr>
                <w:sz w:val="24"/>
                <w:szCs w:val="24"/>
              </w:rPr>
            </w:pPr>
          </w:p>
        </w:tc>
        <w:tc>
          <w:tcPr>
            <w:tcW w:w="2776" w:type="dxa"/>
            <w:tcBorders>
              <w:top w:val="single" w:sz="4" w:space="0" w:color="000000"/>
            </w:tcBorders>
            <w:shd w:val="clear" w:color="auto" w:fill="auto"/>
          </w:tcPr>
          <w:p w:rsidR="001E0E2F" w:rsidRDefault="001E0E2F" w:rsidP="00E5738E">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1E0E2F" w:rsidRDefault="001E0E2F" w:rsidP="00E5738E">
            <w:pPr>
              <w:pStyle w:val="ConsNormal"/>
              <w:spacing w:after="0" w:line="240" w:lineRule="auto"/>
              <w:rPr>
                <w:sz w:val="16"/>
                <w:szCs w:val="16"/>
              </w:rPr>
            </w:pPr>
          </w:p>
        </w:tc>
        <w:tc>
          <w:tcPr>
            <w:tcW w:w="2053" w:type="dxa"/>
            <w:tcBorders>
              <w:top w:val="single" w:sz="4" w:space="0" w:color="auto"/>
            </w:tcBorders>
            <w:shd w:val="clear" w:color="auto" w:fill="auto"/>
          </w:tcPr>
          <w:p w:rsidR="001E0E2F" w:rsidRDefault="001E0E2F" w:rsidP="00E5738E">
            <w:pPr>
              <w:pStyle w:val="ConsNormal"/>
              <w:spacing w:after="0" w:line="240" w:lineRule="auto"/>
              <w:ind w:firstLine="0"/>
              <w:jc w:val="center"/>
              <w:rPr>
                <w:sz w:val="16"/>
                <w:szCs w:val="16"/>
              </w:rPr>
            </w:pPr>
            <w:r>
              <w:rPr>
                <w:sz w:val="16"/>
                <w:szCs w:val="16"/>
              </w:rPr>
              <w:t>(инициалы, фамилия)</w:t>
            </w:r>
          </w:p>
        </w:tc>
      </w:tr>
      <w:tr w:rsidR="001E0E2F" w:rsidTr="00E5738E">
        <w:trPr>
          <w:trHeight w:val="137"/>
        </w:trPr>
        <w:tc>
          <w:tcPr>
            <w:tcW w:w="3857" w:type="dxa"/>
            <w:shd w:val="clear" w:color="auto" w:fill="auto"/>
          </w:tcPr>
          <w:p w:rsidR="001E0E2F" w:rsidRDefault="001E0E2F" w:rsidP="00E5738E">
            <w:pPr>
              <w:pStyle w:val="ConsNormal"/>
              <w:spacing w:after="0" w:line="240" w:lineRule="auto"/>
              <w:jc w:val="right"/>
              <w:rPr>
                <w:sz w:val="24"/>
                <w:szCs w:val="24"/>
              </w:rPr>
            </w:pPr>
          </w:p>
        </w:tc>
        <w:tc>
          <w:tcPr>
            <w:tcW w:w="1168" w:type="dxa"/>
            <w:vMerge/>
            <w:tcBorders>
              <w:left w:val="nil"/>
            </w:tcBorders>
            <w:shd w:val="clear" w:color="auto" w:fill="auto"/>
          </w:tcPr>
          <w:p w:rsidR="001E0E2F" w:rsidRDefault="001E0E2F" w:rsidP="00E5738E">
            <w:pPr>
              <w:pStyle w:val="ConsNormal"/>
              <w:spacing w:after="0" w:line="240" w:lineRule="auto"/>
              <w:jc w:val="right"/>
              <w:rPr>
                <w:sz w:val="24"/>
                <w:szCs w:val="24"/>
              </w:rPr>
            </w:pPr>
          </w:p>
        </w:tc>
        <w:tc>
          <w:tcPr>
            <w:tcW w:w="2776" w:type="dxa"/>
            <w:shd w:val="clear" w:color="auto" w:fill="auto"/>
          </w:tcPr>
          <w:p w:rsidR="001E0E2F" w:rsidRDefault="001E0E2F" w:rsidP="00E5738E">
            <w:pPr>
              <w:pStyle w:val="ConsNormal"/>
              <w:spacing w:after="0" w:line="240" w:lineRule="auto"/>
              <w:ind w:firstLine="0"/>
              <w:jc w:val="center"/>
              <w:rPr>
                <w:sz w:val="16"/>
                <w:szCs w:val="16"/>
              </w:rPr>
            </w:pPr>
          </w:p>
        </w:tc>
        <w:tc>
          <w:tcPr>
            <w:tcW w:w="353" w:type="dxa"/>
            <w:shd w:val="clear" w:color="auto" w:fill="auto"/>
          </w:tcPr>
          <w:p w:rsidR="001E0E2F" w:rsidRDefault="001E0E2F" w:rsidP="00E5738E">
            <w:pPr>
              <w:pStyle w:val="ConsNormal"/>
              <w:spacing w:after="0" w:line="240" w:lineRule="auto"/>
              <w:rPr>
                <w:sz w:val="16"/>
                <w:szCs w:val="16"/>
              </w:rPr>
            </w:pPr>
          </w:p>
        </w:tc>
        <w:tc>
          <w:tcPr>
            <w:tcW w:w="2053" w:type="dxa"/>
            <w:shd w:val="clear" w:color="auto" w:fill="auto"/>
          </w:tcPr>
          <w:p w:rsidR="001E0E2F" w:rsidRDefault="001E0E2F" w:rsidP="00E5738E">
            <w:pPr>
              <w:pStyle w:val="ConsNormal"/>
              <w:spacing w:after="0" w:line="240" w:lineRule="auto"/>
              <w:ind w:firstLine="0"/>
              <w:jc w:val="center"/>
              <w:rPr>
                <w:sz w:val="16"/>
                <w:szCs w:val="16"/>
              </w:rPr>
            </w:pPr>
          </w:p>
        </w:tc>
      </w:tr>
    </w:tbl>
    <w:p w:rsidR="001E0E2F" w:rsidRDefault="001E0E2F" w:rsidP="001E0E2F">
      <w:pPr>
        <w:pStyle w:val="ConsPlusNonformat"/>
        <w:widowControl/>
        <w:ind w:firstLine="709"/>
        <w:jc w:val="both"/>
        <w:rPr>
          <w:rFonts w:ascii="Times New Roman" w:hAnsi="Times New Roman" w:cs="Times New Roman"/>
        </w:rPr>
      </w:pPr>
    </w:p>
    <w:tbl>
      <w:tblPr>
        <w:tblW w:w="10026" w:type="dxa"/>
        <w:tblLayout w:type="fixed"/>
        <w:tblLook w:val="04A0" w:firstRow="1" w:lastRow="0" w:firstColumn="1" w:lastColumn="0" w:noHBand="0" w:noVBand="1"/>
      </w:tblPr>
      <w:tblGrid>
        <w:gridCol w:w="4248"/>
        <w:gridCol w:w="5778"/>
      </w:tblGrid>
      <w:tr w:rsidR="001E0E2F" w:rsidTr="00E5738E">
        <w:trPr>
          <w:trHeight w:val="1540"/>
        </w:trPr>
        <w:tc>
          <w:tcPr>
            <w:tcW w:w="4248" w:type="dxa"/>
          </w:tcPr>
          <w:p w:rsidR="001E0E2F" w:rsidRDefault="001E0E2F" w:rsidP="00E5738E">
            <w:pPr>
              <w:pStyle w:val="ConsPlusNormal"/>
              <w:widowControl/>
              <w:jc w:val="both"/>
              <w:rPr>
                <w:rFonts w:ascii="Times New Roman" w:hAnsi="Times New Roman" w:cs="Times New Roman"/>
                <w:szCs w:val="22"/>
              </w:rPr>
            </w:pPr>
          </w:p>
        </w:tc>
        <w:tc>
          <w:tcPr>
            <w:tcW w:w="5778" w:type="dxa"/>
          </w:tcPr>
          <w:p w:rsidR="00B34FC0" w:rsidRPr="009B73E0" w:rsidRDefault="00B34FC0" w:rsidP="00B34FC0">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15</w:t>
            </w:r>
          </w:p>
          <w:p w:rsidR="001E0E2F" w:rsidRPr="00B34FC0" w:rsidRDefault="00B34FC0" w:rsidP="00B34FC0">
            <w:pPr>
              <w:pStyle w:val="ConsPlusNormal"/>
              <w:widowControl/>
              <w:jc w:val="both"/>
              <w:rPr>
                <w:rFonts w:ascii="Times New Roman" w:hAnsi="Times New Roman" w:cs="Times New Roman"/>
                <w:szCs w:val="22"/>
              </w:rPr>
            </w:pPr>
            <w:r w:rsidRPr="00B34FC0">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B34FC0">
              <w:rPr>
                <w:rFonts w:ascii="Times New Roman" w:hAnsi="Times New Roman" w:cs="Times New Roman"/>
                <w:bCs/>
                <w:sz w:val="20"/>
              </w:rPr>
              <w:t>Большемуртинско</w:t>
            </w:r>
            <w:proofErr w:type="spellEnd"/>
            <w:r w:rsidRPr="00B34FC0">
              <w:rPr>
                <w:rFonts w:ascii="Times New Roman" w:hAnsi="Times New Roman" w:cs="Times New Roman"/>
                <w:bCs/>
                <w:sz w:val="20"/>
              </w:rPr>
              <w:t>-Сухобузимского окружного Совета депутатов</w:t>
            </w:r>
          </w:p>
        </w:tc>
      </w:tr>
    </w:tbl>
    <w:p w:rsidR="001E0E2F" w:rsidRDefault="001E0E2F" w:rsidP="001E0E2F">
      <w:pPr>
        <w:pStyle w:val="ConsPlusNormal"/>
        <w:widowControl/>
        <w:jc w:val="both"/>
        <w:rPr>
          <w:rFonts w:ascii="Times New Roman" w:hAnsi="Times New Roman" w:cs="Times New Roman"/>
          <w:sz w:val="24"/>
          <w:szCs w:val="24"/>
        </w:rPr>
      </w:pPr>
    </w:p>
    <w:p w:rsidR="001E0E2F" w:rsidRDefault="001E0E2F" w:rsidP="001E0E2F">
      <w:pPr>
        <w:jc w:val="center"/>
        <w:rPr>
          <w:b/>
          <w:szCs w:val="28"/>
        </w:rPr>
      </w:pPr>
      <w:r>
        <w:rPr>
          <w:b/>
          <w:szCs w:val="28"/>
        </w:rPr>
        <w:t xml:space="preserve">Перечень </w:t>
      </w:r>
    </w:p>
    <w:p w:rsidR="001E0E2F" w:rsidRDefault="001E0E2F" w:rsidP="001E0E2F">
      <w:pPr>
        <w:jc w:val="center"/>
        <w:rPr>
          <w:b/>
          <w:szCs w:val="28"/>
        </w:rPr>
      </w:pPr>
      <w:r>
        <w:rPr>
          <w:b/>
          <w:szCs w:val="28"/>
        </w:rPr>
        <w:t>первичных финансовых документов, прилагаемых</w:t>
      </w:r>
    </w:p>
    <w:p w:rsidR="001E0E2F" w:rsidRDefault="001E0E2F" w:rsidP="001E0E2F">
      <w:pPr>
        <w:jc w:val="center"/>
        <w:rPr>
          <w:szCs w:val="28"/>
        </w:rPr>
      </w:pPr>
      <w:r>
        <w:rPr>
          <w:b/>
          <w:szCs w:val="28"/>
        </w:rPr>
        <w:t>к итоговому финансовому отчету кандидата, избирательного объединения</w:t>
      </w:r>
    </w:p>
    <w:p w:rsidR="001E0E2F" w:rsidRDefault="001E0E2F" w:rsidP="001E0E2F"/>
    <w:p w:rsidR="001E0E2F" w:rsidRDefault="001E0E2F" w:rsidP="001E0E2F">
      <w:pPr>
        <w:ind w:firstLine="709"/>
        <w:jc w:val="both"/>
        <w:rPr>
          <w:szCs w:val="28"/>
        </w:rPr>
      </w:pPr>
      <w:r>
        <w:rPr>
          <w:szCs w:val="28"/>
        </w:rPr>
        <w:t xml:space="preserve">Выписки </w:t>
      </w:r>
      <w:r w:rsidRPr="00D15DD5">
        <w:rPr>
          <w:szCs w:val="28"/>
        </w:rPr>
        <w:t>кредитной организации</w:t>
      </w:r>
      <w:r>
        <w:rPr>
          <w:szCs w:val="28"/>
        </w:rPr>
        <w:t xml:space="preserve"> по специальному избирательному счету соответствующего избирательного фонда;</w:t>
      </w:r>
    </w:p>
    <w:p w:rsidR="001E0E2F" w:rsidRPr="00C323D6" w:rsidRDefault="001E0E2F" w:rsidP="001E0E2F">
      <w:pPr>
        <w:ind w:firstLine="709"/>
        <w:jc w:val="both"/>
        <w:rPr>
          <w:szCs w:val="28"/>
        </w:rPr>
      </w:pPr>
      <w:r w:rsidRPr="00C323D6">
        <w:rPr>
          <w:szCs w:val="28"/>
        </w:rPr>
        <w:t>платежные документы (распоряжения) о перечислении (переводе) добровольных пожертвований граждан, юридических лиц;</w:t>
      </w:r>
    </w:p>
    <w:p w:rsidR="001E0E2F" w:rsidRPr="00C323D6" w:rsidRDefault="001E0E2F" w:rsidP="001E0E2F">
      <w:pPr>
        <w:ind w:firstLine="709"/>
        <w:jc w:val="both"/>
        <w:rPr>
          <w:szCs w:val="28"/>
        </w:rPr>
      </w:pPr>
      <w:r w:rsidRPr="00C323D6">
        <w:rPr>
          <w:szCs w:val="28"/>
        </w:rPr>
        <w:t>платежные документы (распоряжения) на внесение собственных средств кандидата, о перечислении (переводе) собственных средств избирательного объединения, о перечислении средств, которые выделены кандидату, выдвинувшим его избирательным объединением;</w:t>
      </w:r>
    </w:p>
    <w:p w:rsidR="001E0E2F" w:rsidRPr="00C323D6" w:rsidRDefault="001E0E2F" w:rsidP="001E0E2F">
      <w:pPr>
        <w:ind w:firstLine="709"/>
        <w:jc w:val="both"/>
        <w:rPr>
          <w:szCs w:val="28"/>
        </w:rPr>
      </w:pPr>
      <w:r w:rsidRPr="00C323D6">
        <w:rPr>
          <w:szCs w:val="28"/>
        </w:rPr>
        <w:t>платежные документы (распоряжения) о возвратах неиспользованных средств соответствующего избирательного фонда;</w:t>
      </w:r>
    </w:p>
    <w:p w:rsidR="001E0E2F" w:rsidRDefault="001E0E2F" w:rsidP="001E0E2F">
      <w:pPr>
        <w:ind w:firstLine="709"/>
        <w:jc w:val="both"/>
        <w:rPr>
          <w:szCs w:val="28"/>
        </w:rPr>
      </w:pPr>
      <w:r w:rsidRPr="00C323D6">
        <w:rPr>
          <w:szCs w:val="28"/>
        </w:rPr>
        <w:t>платежные документы (распоряжения) по расходованию денежных средств из избирательного фонда кандидата, избирательного объединения;</w:t>
      </w:r>
    </w:p>
    <w:p w:rsidR="001E0E2F" w:rsidRPr="00242BD4" w:rsidRDefault="001E0E2F" w:rsidP="001E0E2F">
      <w:pPr>
        <w:autoSpaceDE w:val="0"/>
        <w:autoSpaceDN w:val="0"/>
        <w:ind w:firstLine="709"/>
        <w:jc w:val="both"/>
        <w:rPr>
          <w:szCs w:val="28"/>
        </w:rPr>
      </w:pPr>
      <w:r w:rsidRPr="00242BD4">
        <w:rPr>
          <w:szCs w:val="28"/>
        </w:rPr>
        <w:t>договоры на выполнение работ (оказание услуг)</w:t>
      </w:r>
      <w:r>
        <w:rPr>
          <w:szCs w:val="28"/>
        </w:rPr>
        <w:t>,</w:t>
      </w:r>
      <w:r w:rsidRPr="00242BD4">
        <w:rPr>
          <w:szCs w:val="28"/>
        </w:rPr>
        <w:t xml:space="preserve"> </w:t>
      </w:r>
      <w:r w:rsidRPr="00C323D6">
        <w:rPr>
          <w:szCs w:val="28"/>
        </w:rPr>
        <w:t>подписанные сторонами и скрепленные печатью;</w:t>
      </w:r>
    </w:p>
    <w:p w:rsidR="001E0E2F" w:rsidRPr="00242BD4" w:rsidRDefault="001E0E2F" w:rsidP="001E0E2F">
      <w:pPr>
        <w:autoSpaceDE w:val="0"/>
        <w:autoSpaceDN w:val="0"/>
        <w:ind w:firstLine="709"/>
        <w:jc w:val="both"/>
        <w:rPr>
          <w:szCs w:val="28"/>
        </w:rPr>
      </w:pPr>
      <w:r w:rsidRPr="00242BD4">
        <w:rPr>
          <w:szCs w:val="28"/>
        </w:rPr>
        <w:t>счета (счета-фактуры);</w:t>
      </w:r>
    </w:p>
    <w:p w:rsidR="001E0E2F" w:rsidRPr="00242BD4" w:rsidRDefault="001E0E2F" w:rsidP="001E0E2F">
      <w:pPr>
        <w:autoSpaceDE w:val="0"/>
        <w:autoSpaceDN w:val="0"/>
        <w:ind w:firstLine="709"/>
        <w:jc w:val="both"/>
        <w:rPr>
          <w:szCs w:val="28"/>
        </w:rPr>
      </w:pPr>
      <w:r w:rsidRPr="00C323D6">
        <w:rPr>
          <w:szCs w:val="28"/>
        </w:rPr>
        <w:t>товарно-транспортные накладные на получение товаров</w:t>
      </w:r>
      <w:r w:rsidRPr="00242BD4">
        <w:rPr>
          <w:szCs w:val="28"/>
        </w:rPr>
        <w:t>;</w:t>
      </w:r>
    </w:p>
    <w:p w:rsidR="001E0E2F" w:rsidRPr="00242BD4" w:rsidRDefault="001E0E2F" w:rsidP="001E0E2F">
      <w:pPr>
        <w:autoSpaceDE w:val="0"/>
        <w:autoSpaceDN w:val="0"/>
        <w:ind w:firstLine="709"/>
        <w:jc w:val="both"/>
        <w:rPr>
          <w:szCs w:val="28"/>
        </w:rPr>
      </w:pPr>
      <w:r w:rsidRPr="00242BD4">
        <w:rPr>
          <w:szCs w:val="28"/>
        </w:rPr>
        <w:t>акты о выполнении работ (оказании услуг);</w:t>
      </w:r>
    </w:p>
    <w:p w:rsidR="001E0E2F" w:rsidRPr="00242BD4" w:rsidRDefault="001E0E2F" w:rsidP="001E0E2F">
      <w:pPr>
        <w:autoSpaceDE w:val="0"/>
        <w:autoSpaceDN w:val="0"/>
        <w:ind w:firstLine="709"/>
        <w:jc w:val="both"/>
        <w:rPr>
          <w:szCs w:val="28"/>
        </w:rPr>
      </w:pPr>
      <w:r w:rsidRPr="00242BD4">
        <w:rPr>
          <w:szCs w:val="28"/>
        </w:rPr>
        <w:t>расходные и приходные кассовые ордера;</w:t>
      </w:r>
    </w:p>
    <w:p w:rsidR="001E0E2F" w:rsidRPr="00C323D6" w:rsidRDefault="001E0E2F" w:rsidP="001E0E2F">
      <w:pPr>
        <w:autoSpaceDE w:val="0"/>
        <w:autoSpaceDN w:val="0"/>
        <w:adjustRightInd w:val="0"/>
        <w:ind w:firstLine="709"/>
        <w:jc w:val="both"/>
        <w:rPr>
          <w:szCs w:val="28"/>
        </w:rPr>
      </w:pPr>
      <w:r w:rsidRPr="00C323D6">
        <w:rPr>
          <w:szCs w:val="28"/>
        </w:rPr>
        <w:t>кассовая книга (представляется, если кандидатом, избирательным объединением проводились расчеты наличными денежными средствами, снятыми со специального избирательного счета);</w:t>
      </w:r>
    </w:p>
    <w:p w:rsidR="001E0E2F" w:rsidRPr="00C323D6" w:rsidRDefault="001E0E2F" w:rsidP="001E0E2F">
      <w:pPr>
        <w:autoSpaceDE w:val="0"/>
        <w:autoSpaceDN w:val="0"/>
        <w:ind w:firstLine="709"/>
        <w:jc w:val="both"/>
        <w:rPr>
          <w:szCs w:val="28"/>
        </w:rPr>
      </w:pPr>
      <w:r w:rsidRPr="00C323D6">
        <w:rPr>
          <w:szCs w:val="28"/>
        </w:rPr>
        <w:t>товарные чеки, чеки (в том числе электронные) контрольно-кассовых машин;</w:t>
      </w:r>
    </w:p>
    <w:p w:rsidR="001E0E2F" w:rsidRPr="00242BD4" w:rsidRDefault="001E0E2F" w:rsidP="001E0E2F">
      <w:pPr>
        <w:autoSpaceDE w:val="0"/>
        <w:autoSpaceDN w:val="0"/>
        <w:ind w:firstLine="709"/>
        <w:jc w:val="both"/>
        <w:rPr>
          <w:szCs w:val="28"/>
        </w:rPr>
      </w:pPr>
      <w:r w:rsidRPr="00C323D6">
        <w:rPr>
          <w:szCs w:val="28"/>
        </w:rPr>
        <w:t>проездные документы.</w:t>
      </w:r>
    </w:p>
    <w:p w:rsidR="001E0E2F" w:rsidRPr="00242BD4" w:rsidRDefault="001E0E2F" w:rsidP="001E0E2F">
      <w:pPr>
        <w:autoSpaceDE w:val="0"/>
        <w:autoSpaceDN w:val="0"/>
        <w:ind w:firstLine="709"/>
        <w:jc w:val="both"/>
        <w:rPr>
          <w:szCs w:val="28"/>
        </w:rPr>
      </w:pPr>
    </w:p>
    <w:p w:rsidR="001E0E2F" w:rsidRPr="00242BD4" w:rsidRDefault="001E0E2F" w:rsidP="001E0E2F">
      <w:pPr>
        <w:autoSpaceDE w:val="0"/>
        <w:autoSpaceDN w:val="0"/>
        <w:rPr>
          <w:szCs w:val="28"/>
        </w:rPr>
      </w:pPr>
    </w:p>
    <w:p w:rsidR="001E0E2F" w:rsidRDefault="001E0E2F" w:rsidP="001E0E2F">
      <w:pPr>
        <w:ind w:firstLine="709"/>
        <w:jc w:val="both"/>
        <w:rPr>
          <w:szCs w:val="28"/>
        </w:rPr>
      </w:pPr>
    </w:p>
    <w:p w:rsidR="001E0E2F" w:rsidRDefault="001E0E2F" w:rsidP="001E0E2F">
      <w:pPr>
        <w:pStyle w:val="ConsPlusNonformat"/>
        <w:widowControl/>
        <w:rPr>
          <w:rFonts w:ascii="Times New Roman" w:hAnsi="Times New Roman" w:cs="Times New Roman"/>
        </w:rPr>
      </w:pPr>
    </w:p>
    <w:p w:rsidR="001E0E2F" w:rsidRPr="00574FEF" w:rsidRDefault="001E0E2F" w:rsidP="001E0E2F">
      <w:pPr>
        <w:rPr>
          <w:sz w:val="24"/>
        </w:rPr>
        <w:sectPr w:rsidR="001E0E2F" w:rsidRPr="00574FEF" w:rsidSect="00E5738E">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firstRow="1" w:lastRow="0" w:firstColumn="1" w:lastColumn="0" w:noHBand="0" w:noVBand="1"/>
      </w:tblPr>
      <w:tblGrid>
        <w:gridCol w:w="4238"/>
        <w:gridCol w:w="5765"/>
      </w:tblGrid>
      <w:tr w:rsidR="001E0E2F" w:rsidTr="00E5738E">
        <w:trPr>
          <w:trHeight w:val="1529"/>
        </w:trPr>
        <w:tc>
          <w:tcPr>
            <w:tcW w:w="4238" w:type="dxa"/>
          </w:tcPr>
          <w:p w:rsidR="001E0E2F" w:rsidRDefault="001E0E2F" w:rsidP="00E5738E">
            <w:pPr>
              <w:pStyle w:val="ConsPlusNormal"/>
              <w:widowControl/>
              <w:jc w:val="both"/>
              <w:rPr>
                <w:rFonts w:ascii="Times New Roman" w:hAnsi="Times New Roman" w:cs="Times New Roman"/>
                <w:szCs w:val="22"/>
              </w:rPr>
            </w:pPr>
          </w:p>
        </w:tc>
        <w:tc>
          <w:tcPr>
            <w:tcW w:w="5765" w:type="dxa"/>
          </w:tcPr>
          <w:p w:rsidR="00B34FC0" w:rsidRPr="009B73E0" w:rsidRDefault="00B34FC0" w:rsidP="00B34FC0">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16</w:t>
            </w:r>
          </w:p>
          <w:p w:rsidR="001E0E2F" w:rsidRPr="00B34FC0" w:rsidRDefault="00B34FC0" w:rsidP="00B34FC0">
            <w:pPr>
              <w:pStyle w:val="ConsPlusNormal"/>
              <w:widowControl/>
              <w:jc w:val="both"/>
              <w:rPr>
                <w:rFonts w:ascii="Times New Roman" w:hAnsi="Times New Roman" w:cs="Times New Roman"/>
                <w:szCs w:val="22"/>
              </w:rPr>
            </w:pPr>
            <w:r w:rsidRPr="00B34FC0">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B34FC0">
              <w:rPr>
                <w:rFonts w:ascii="Times New Roman" w:hAnsi="Times New Roman" w:cs="Times New Roman"/>
                <w:bCs/>
                <w:sz w:val="20"/>
              </w:rPr>
              <w:t>Большемуртинско</w:t>
            </w:r>
            <w:proofErr w:type="spellEnd"/>
            <w:r w:rsidRPr="00B34FC0">
              <w:rPr>
                <w:rFonts w:ascii="Times New Roman" w:hAnsi="Times New Roman" w:cs="Times New Roman"/>
                <w:bCs/>
                <w:sz w:val="20"/>
              </w:rPr>
              <w:t>-Сухобузимского окружного Совета депутатов</w:t>
            </w:r>
          </w:p>
        </w:tc>
      </w:tr>
    </w:tbl>
    <w:p w:rsidR="001E0E2F" w:rsidRDefault="001E0E2F" w:rsidP="001E0E2F"/>
    <w:p w:rsidR="001E0E2F" w:rsidRDefault="001E0E2F" w:rsidP="001E0E2F">
      <w:pPr>
        <w:pStyle w:val="ConsPlusNormal"/>
        <w:widowControl/>
        <w:outlineLvl w:val="1"/>
        <w:rPr>
          <w:rFonts w:ascii="Times New Roman" w:hAnsi="Times New Roman" w:cs="Times New Roman"/>
          <w:sz w:val="24"/>
          <w:szCs w:val="24"/>
        </w:rPr>
      </w:pPr>
    </w:p>
    <w:p w:rsidR="001E0E2F" w:rsidRDefault="001E0E2F" w:rsidP="001E0E2F">
      <w:pPr>
        <w:jc w:val="center"/>
        <w:rPr>
          <w:b/>
          <w:szCs w:val="28"/>
        </w:rPr>
      </w:pPr>
      <w:r>
        <w:rPr>
          <w:b/>
          <w:szCs w:val="28"/>
        </w:rPr>
        <w:t xml:space="preserve">Опись </w:t>
      </w:r>
    </w:p>
    <w:p w:rsidR="001E0E2F" w:rsidRDefault="001E0E2F" w:rsidP="001E0E2F">
      <w:pPr>
        <w:jc w:val="center"/>
        <w:rPr>
          <w:b/>
          <w:szCs w:val="28"/>
        </w:rPr>
      </w:pPr>
      <w:r>
        <w:rPr>
          <w:b/>
          <w:szCs w:val="28"/>
        </w:rPr>
        <w:t xml:space="preserve">документов и материалов, прилагаемых к </w:t>
      </w:r>
      <w:proofErr w:type="gramStart"/>
      <w:r>
        <w:rPr>
          <w:b/>
          <w:szCs w:val="28"/>
        </w:rPr>
        <w:t>итоговому</w:t>
      </w:r>
      <w:proofErr w:type="gramEnd"/>
    </w:p>
    <w:p w:rsidR="001E0E2F" w:rsidRDefault="001E0E2F" w:rsidP="001E0E2F">
      <w:pPr>
        <w:jc w:val="center"/>
        <w:rPr>
          <w:b/>
          <w:szCs w:val="28"/>
        </w:rPr>
      </w:pPr>
      <w:r>
        <w:rPr>
          <w:b/>
          <w:szCs w:val="28"/>
        </w:rPr>
        <w:t>финансовому отчету кандидата, избирательного объединения</w:t>
      </w:r>
    </w:p>
    <w:p w:rsidR="001E0E2F" w:rsidRDefault="001E0E2F" w:rsidP="001E0E2F">
      <w:pPr>
        <w:jc w:val="center"/>
        <w:rPr>
          <w:b/>
          <w:szCs w:val="28"/>
        </w:rPr>
      </w:pPr>
      <w:r>
        <w:rPr>
          <w:b/>
          <w:szCs w:val="28"/>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1E0E2F" w:rsidTr="00E5738E">
        <w:trPr>
          <w:trHeight w:val="355"/>
        </w:trPr>
        <w:tc>
          <w:tcPr>
            <w:tcW w:w="9800" w:type="dxa"/>
            <w:tcBorders>
              <w:bottom w:val="single" w:sz="4" w:space="0" w:color="000000"/>
            </w:tcBorders>
            <w:shd w:val="clear" w:color="auto" w:fill="auto"/>
          </w:tcPr>
          <w:p w:rsidR="001E0E2F" w:rsidRDefault="001E0E2F" w:rsidP="001E0E2F">
            <w:pPr>
              <w:pStyle w:val="Heading11"/>
              <w:numPr>
                <w:ilvl w:val="0"/>
                <w:numId w:val="18"/>
              </w:numPr>
              <w:snapToGrid w:val="0"/>
              <w:spacing w:after="0" w:line="240" w:lineRule="auto"/>
              <w:rPr>
                <w:sz w:val="22"/>
                <w:szCs w:val="22"/>
              </w:rPr>
            </w:pPr>
          </w:p>
        </w:tc>
      </w:tr>
      <w:tr w:rsidR="001E0E2F" w:rsidTr="00E5738E">
        <w:trPr>
          <w:trHeight w:val="331"/>
        </w:trPr>
        <w:tc>
          <w:tcPr>
            <w:tcW w:w="9800" w:type="dxa"/>
            <w:tcBorders>
              <w:top w:val="single" w:sz="4" w:space="0" w:color="000000"/>
            </w:tcBorders>
            <w:shd w:val="clear" w:color="auto" w:fill="auto"/>
          </w:tcPr>
          <w:p w:rsidR="001E0E2F" w:rsidRDefault="001E0E2F" w:rsidP="001E0E2F">
            <w:pPr>
              <w:pStyle w:val="Heading11"/>
              <w:numPr>
                <w:ilvl w:val="0"/>
                <w:numId w:val="18"/>
              </w:numPr>
              <w:spacing w:after="0" w:line="240" w:lineRule="auto"/>
              <w:rPr>
                <w:b w:val="0"/>
                <w:sz w:val="20"/>
                <w:szCs w:val="20"/>
              </w:rPr>
            </w:pPr>
            <w:r>
              <w:rPr>
                <w:b w:val="0"/>
                <w:sz w:val="20"/>
                <w:szCs w:val="20"/>
              </w:rPr>
              <w:t>(наименование избирательной кампании)</w:t>
            </w:r>
          </w:p>
        </w:tc>
      </w:tr>
    </w:tbl>
    <w:p w:rsidR="001E0E2F" w:rsidRDefault="001E0E2F" w:rsidP="001E0E2F">
      <w:pPr>
        <w:jc w:val="center"/>
        <w:rPr>
          <w:lang w:val="en-US"/>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1E0E2F" w:rsidTr="00E5738E">
        <w:trPr>
          <w:cantSplit/>
          <w:trHeight w:val="1316"/>
        </w:trPr>
        <w:tc>
          <w:tcPr>
            <w:tcW w:w="611"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 xml:space="preserve">№ </w:t>
            </w:r>
            <w:r>
              <w:br/>
            </w:r>
            <w:proofErr w:type="gramStart"/>
            <w:r>
              <w:t>п</w:t>
            </w:r>
            <w:proofErr w:type="gramEnd"/>
            <w:r>
              <w:t>/п</w:t>
            </w:r>
          </w:p>
        </w:tc>
        <w:tc>
          <w:tcPr>
            <w:tcW w:w="1985"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Наименование</w:t>
            </w:r>
            <w:r>
              <w:br/>
              <w:t>документа</w:t>
            </w:r>
          </w:p>
        </w:tc>
        <w:tc>
          <w:tcPr>
            <w:tcW w:w="152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 xml:space="preserve">Дата   </w:t>
            </w:r>
            <w:r>
              <w:br/>
              <w:t>документа</w:t>
            </w:r>
          </w:p>
        </w:tc>
        <w:tc>
          <w:tcPr>
            <w:tcW w:w="1679"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Количество</w:t>
            </w:r>
            <w:r>
              <w:br/>
              <w:t xml:space="preserve">листов  </w:t>
            </w:r>
            <w:r>
              <w:br/>
              <w:t>документа</w:t>
            </w:r>
          </w:p>
        </w:tc>
        <w:tc>
          <w:tcPr>
            <w:tcW w:w="2443" w:type="dxa"/>
            <w:tcBorders>
              <w:top w:val="single" w:sz="6" w:space="0" w:color="auto"/>
              <w:left w:val="single" w:sz="6" w:space="0" w:color="auto"/>
              <w:bottom w:val="single" w:sz="6" w:space="0" w:color="auto"/>
              <w:right w:val="single" w:sz="6" w:space="0" w:color="auto"/>
            </w:tcBorders>
          </w:tcPr>
          <w:p w:rsidR="001E0E2F" w:rsidRPr="001E16C3" w:rsidRDefault="001E0E2F" w:rsidP="00E5738E">
            <w:pPr>
              <w:jc w:val="center"/>
            </w:pPr>
            <w:r w:rsidRPr="001E16C3">
              <w:t>Место</w:t>
            </w:r>
          </w:p>
          <w:p w:rsidR="001E0E2F" w:rsidRDefault="001E0E2F" w:rsidP="00E5738E">
            <w:pPr>
              <w:jc w:val="center"/>
            </w:pPr>
            <w:r w:rsidRPr="001E16C3">
              <w:t>нахождения</w:t>
            </w:r>
            <w:r>
              <w:br/>
              <w:t xml:space="preserve">документа   </w:t>
            </w:r>
            <w:r>
              <w:br/>
              <w:t xml:space="preserve">(папка, том,  </w:t>
            </w:r>
            <w:r>
              <w:br/>
              <w:t>страница)</w:t>
            </w:r>
          </w:p>
        </w:tc>
        <w:tc>
          <w:tcPr>
            <w:tcW w:w="149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Примечание</w:t>
            </w:r>
          </w:p>
        </w:tc>
      </w:tr>
      <w:tr w:rsidR="001E0E2F" w:rsidTr="00E5738E">
        <w:trPr>
          <w:cantSplit/>
          <w:trHeight w:val="260"/>
        </w:trPr>
        <w:tc>
          <w:tcPr>
            <w:tcW w:w="611"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1</w:t>
            </w:r>
          </w:p>
        </w:tc>
        <w:tc>
          <w:tcPr>
            <w:tcW w:w="1985"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2</w:t>
            </w:r>
          </w:p>
        </w:tc>
        <w:tc>
          <w:tcPr>
            <w:tcW w:w="152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3</w:t>
            </w:r>
          </w:p>
        </w:tc>
        <w:tc>
          <w:tcPr>
            <w:tcW w:w="1679"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4</w:t>
            </w:r>
          </w:p>
        </w:tc>
        <w:tc>
          <w:tcPr>
            <w:tcW w:w="2443"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5</w:t>
            </w:r>
          </w:p>
        </w:tc>
        <w:tc>
          <w:tcPr>
            <w:tcW w:w="149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r>
              <w:t>6</w:t>
            </w:r>
          </w:p>
        </w:tc>
      </w:tr>
      <w:tr w:rsidR="001E0E2F" w:rsidTr="00E5738E">
        <w:trPr>
          <w:cantSplit/>
          <w:trHeight w:val="260"/>
        </w:trPr>
        <w:tc>
          <w:tcPr>
            <w:tcW w:w="611"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985"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52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679"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2443"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49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r>
      <w:tr w:rsidR="001E0E2F" w:rsidTr="00E5738E">
        <w:trPr>
          <w:cantSplit/>
          <w:trHeight w:val="260"/>
        </w:trPr>
        <w:tc>
          <w:tcPr>
            <w:tcW w:w="611"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985"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52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679"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2443"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49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r>
      <w:tr w:rsidR="001E0E2F" w:rsidTr="00E5738E">
        <w:trPr>
          <w:cantSplit/>
          <w:trHeight w:val="260"/>
        </w:trPr>
        <w:tc>
          <w:tcPr>
            <w:tcW w:w="611"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985"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52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679"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2443"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49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r>
      <w:tr w:rsidR="001E0E2F" w:rsidTr="00E5738E">
        <w:trPr>
          <w:cantSplit/>
          <w:trHeight w:val="260"/>
        </w:trPr>
        <w:tc>
          <w:tcPr>
            <w:tcW w:w="611"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985"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52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679"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2443"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c>
          <w:tcPr>
            <w:tcW w:w="1497"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pPr>
          </w:p>
        </w:tc>
      </w:tr>
    </w:tbl>
    <w:p w:rsidR="001E0E2F" w:rsidRDefault="001E0E2F" w:rsidP="001E0E2F">
      <w:pPr>
        <w:jc w:val="center"/>
      </w:pPr>
    </w:p>
    <w:p w:rsidR="001E0E2F" w:rsidRDefault="001E0E2F" w:rsidP="001E0E2F">
      <w:pPr>
        <w:rPr>
          <w:sz w:val="24"/>
          <w:lang w:val="en-US"/>
        </w:rPr>
      </w:pPr>
    </w:p>
    <w:tbl>
      <w:tblPr>
        <w:tblW w:w="9781" w:type="dxa"/>
        <w:tblInd w:w="108" w:type="dxa"/>
        <w:tblLook w:val="04A0" w:firstRow="1" w:lastRow="0" w:firstColumn="1" w:lastColumn="0" w:noHBand="0" w:noVBand="1"/>
      </w:tblPr>
      <w:tblGrid>
        <w:gridCol w:w="3068"/>
        <w:gridCol w:w="1422"/>
        <w:gridCol w:w="2069"/>
        <w:gridCol w:w="398"/>
        <w:gridCol w:w="2824"/>
      </w:tblGrid>
      <w:tr w:rsidR="001E0E2F" w:rsidTr="00E5738E">
        <w:trPr>
          <w:trHeight w:val="253"/>
        </w:trPr>
        <w:tc>
          <w:tcPr>
            <w:tcW w:w="3070" w:type="dxa"/>
            <w:shd w:val="clear" w:color="auto" w:fill="auto"/>
            <w:vAlign w:val="bottom"/>
          </w:tcPr>
          <w:p w:rsidR="001E0E2F" w:rsidRDefault="001E0E2F" w:rsidP="00E5738E">
            <w:pPr>
              <w:pStyle w:val="ConsNormal"/>
              <w:spacing w:after="0" w:line="240" w:lineRule="auto"/>
              <w:ind w:firstLine="0"/>
              <w:rPr>
                <w:sz w:val="22"/>
                <w:szCs w:val="22"/>
              </w:rPr>
            </w:pPr>
            <w:proofErr w:type="gramStart"/>
            <w:r>
              <w:rPr>
                <w:sz w:val="22"/>
                <w:szCs w:val="22"/>
              </w:rPr>
              <w:t>Кандидат</w:t>
            </w:r>
            <w:proofErr w:type="gramEnd"/>
            <w:r>
              <w:rPr>
                <w:sz w:val="22"/>
                <w:szCs w:val="22"/>
              </w:rPr>
              <w:t>/ уполномоченный представитель по финансовым вопросам кандидата /</w:t>
            </w:r>
          </w:p>
          <w:p w:rsidR="001E0E2F" w:rsidRDefault="001E0E2F" w:rsidP="00E5738E">
            <w:pPr>
              <w:pStyle w:val="ConsNormal"/>
              <w:spacing w:after="0" w:line="240" w:lineRule="auto"/>
              <w:ind w:firstLine="0"/>
              <w:rPr>
                <w:sz w:val="22"/>
                <w:szCs w:val="22"/>
              </w:rPr>
            </w:pPr>
            <w:r>
              <w:rPr>
                <w:sz w:val="22"/>
                <w:szCs w:val="22"/>
              </w:rPr>
              <w:t>уполномоченный представитель по финансовым вопросам избирательного объединения</w:t>
            </w:r>
          </w:p>
        </w:tc>
        <w:tc>
          <w:tcPr>
            <w:tcW w:w="1416" w:type="dxa"/>
            <w:shd w:val="clear" w:color="auto" w:fill="auto"/>
            <w:vAlign w:val="bottom"/>
          </w:tcPr>
          <w:p w:rsidR="001E0E2F" w:rsidRDefault="001E0E2F" w:rsidP="00E5738E">
            <w:pPr>
              <w:pStyle w:val="ConsNormal"/>
              <w:spacing w:after="0" w:line="240" w:lineRule="auto"/>
              <w:ind w:firstLine="0"/>
              <w:jc w:val="center"/>
              <w:rPr>
                <w:sz w:val="24"/>
                <w:szCs w:val="24"/>
              </w:rPr>
            </w:pPr>
            <w:r>
              <w:rPr>
                <w:sz w:val="24"/>
                <w:szCs w:val="24"/>
              </w:rPr>
              <w:t>МП</w:t>
            </w:r>
          </w:p>
          <w:p w:rsidR="001E0E2F" w:rsidRDefault="001E0E2F" w:rsidP="00E5738E">
            <w:pPr>
              <w:pStyle w:val="ConsNormal"/>
              <w:spacing w:after="0" w:line="240" w:lineRule="auto"/>
              <w:rPr>
                <w:sz w:val="20"/>
                <w:szCs w:val="22"/>
              </w:rPr>
            </w:pPr>
          </w:p>
        </w:tc>
        <w:tc>
          <w:tcPr>
            <w:tcW w:w="2071" w:type="dxa"/>
            <w:tcBorders>
              <w:bottom w:val="single" w:sz="4" w:space="0" w:color="auto"/>
            </w:tcBorders>
            <w:shd w:val="clear" w:color="auto" w:fill="auto"/>
            <w:vAlign w:val="bottom"/>
          </w:tcPr>
          <w:p w:rsidR="001E0E2F" w:rsidRDefault="001E0E2F" w:rsidP="00E5738E">
            <w:pPr>
              <w:pStyle w:val="ConsNormal"/>
              <w:spacing w:after="0" w:line="240" w:lineRule="auto"/>
              <w:ind w:firstLine="0"/>
              <w:jc w:val="center"/>
              <w:rPr>
                <w:sz w:val="20"/>
              </w:rPr>
            </w:pPr>
          </w:p>
        </w:tc>
        <w:tc>
          <w:tcPr>
            <w:tcW w:w="398" w:type="dxa"/>
            <w:shd w:val="clear" w:color="auto" w:fill="auto"/>
          </w:tcPr>
          <w:p w:rsidR="001E0E2F" w:rsidRDefault="001E0E2F" w:rsidP="00E5738E">
            <w:pPr>
              <w:pStyle w:val="ConsNormal"/>
              <w:spacing w:after="0" w:line="240" w:lineRule="auto"/>
              <w:rPr>
                <w:sz w:val="20"/>
              </w:rPr>
            </w:pPr>
          </w:p>
        </w:tc>
        <w:tc>
          <w:tcPr>
            <w:tcW w:w="2826" w:type="dxa"/>
            <w:tcBorders>
              <w:bottom w:val="single" w:sz="4" w:space="0" w:color="000000"/>
            </w:tcBorders>
            <w:shd w:val="clear" w:color="auto" w:fill="auto"/>
          </w:tcPr>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p w:rsidR="001E0E2F" w:rsidRDefault="001E0E2F" w:rsidP="00E5738E">
            <w:pPr>
              <w:pStyle w:val="ConsNormal"/>
              <w:spacing w:after="0" w:line="240" w:lineRule="auto"/>
              <w:ind w:firstLine="0"/>
              <w:rPr>
                <w:sz w:val="20"/>
              </w:rPr>
            </w:pPr>
          </w:p>
        </w:tc>
      </w:tr>
      <w:tr w:rsidR="001E0E2F" w:rsidTr="00E5738E">
        <w:trPr>
          <w:trHeight w:val="253"/>
        </w:trPr>
        <w:tc>
          <w:tcPr>
            <w:tcW w:w="3070" w:type="dxa"/>
            <w:shd w:val="clear" w:color="auto" w:fill="auto"/>
            <w:vAlign w:val="bottom"/>
          </w:tcPr>
          <w:p w:rsidR="001E0E2F" w:rsidRDefault="001E0E2F" w:rsidP="00E5738E">
            <w:pPr>
              <w:pStyle w:val="ConsNormal"/>
              <w:spacing w:after="0" w:line="240" w:lineRule="auto"/>
              <w:ind w:firstLine="0"/>
              <w:jc w:val="center"/>
              <w:rPr>
                <w:sz w:val="18"/>
                <w:szCs w:val="18"/>
              </w:rPr>
            </w:pPr>
          </w:p>
        </w:tc>
        <w:tc>
          <w:tcPr>
            <w:tcW w:w="1416" w:type="dxa"/>
            <w:shd w:val="clear" w:color="auto" w:fill="auto"/>
          </w:tcPr>
          <w:p w:rsidR="001E0E2F" w:rsidRPr="00C323D6" w:rsidRDefault="001E0E2F" w:rsidP="00E5738E">
            <w:pPr>
              <w:pStyle w:val="ConsNormal"/>
              <w:spacing w:after="0" w:line="240" w:lineRule="auto"/>
              <w:ind w:firstLine="0"/>
              <w:jc w:val="center"/>
              <w:rPr>
                <w:sz w:val="18"/>
                <w:szCs w:val="18"/>
              </w:rPr>
            </w:pPr>
            <w:proofErr w:type="gramStart"/>
            <w:r w:rsidRPr="00C323D6">
              <w:rPr>
                <w:sz w:val="18"/>
                <w:szCs w:val="18"/>
              </w:rPr>
              <w:t xml:space="preserve">(оттиск </w:t>
            </w:r>
            <w:proofErr w:type="gramEnd"/>
          </w:p>
          <w:p w:rsidR="001E0E2F" w:rsidRDefault="001E0E2F" w:rsidP="00E5738E">
            <w:pPr>
              <w:pStyle w:val="ConsNormal"/>
              <w:spacing w:after="0" w:line="240" w:lineRule="auto"/>
              <w:ind w:firstLine="0"/>
              <w:jc w:val="center"/>
            </w:pPr>
            <w:r w:rsidRPr="00C323D6">
              <w:rPr>
                <w:sz w:val="18"/>
                <w:szCs w:val="18"/>
              </w:rPr>
              <w:t>печати избирательного объединения для финансовых документов)</w:t>
            </w:r>
          </w:p>
        </w:tc>
        <w:tc>
          <w:tcPr>
            <w:tcW w:w="2071" w:type="dxa"/>
            <w:tcBorders>
              <w:top w:val="single" w:sz="4" w:space="0" w:color="auto"/>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(подпись)</w:t>
            </w:r>
          </w:p>
          <w:p w:rsidR="001E0E2F" w:rsidRDefault="001E0E2F" w:rsidP="00E5738E">
            <w:pPr>
              <w:pStyle w:val="ConsNormal"/>
              <w:spacing w:after="0" w:line="240" w:lineRule="auto"/>
              <w:ind w:firstLine="0"/>
              <w:rPr>
                <w:sz w:val="18"/>
                <w:szCs w:val="18"/>
              </w:rPr>
            </w:pPr>
          </w:p>
        </w:tc>
        <w:tc>
          <w:tcPr>
            <w:tcW w:w="398" w:type="dxa"/>
            <w:shd w:val="clear" w:color="auto" w:fill="auto"/>
          </w:tcPr>
          <w:p w:rsidR="001E0E2F" w:rsidRDefault="001E0E2F" w:rsidP="00E5738E">
            <w:pPr>
              <w:pStyle w:val="ConsNormal"/>
              <w:spacing w:after="0" w:line="240" w:lineRule="auto"/>
              <w:rPr>
                <w:sz w:val="18"/>
                <w:szCs w:val="18"/>
              </w:rPr>
            </w:pPr>
          </w:p>
        </w:tc>
        <w:tc>
          <w:tcPr>
            <w:tcW w:w="2826" w:type="dxa"/>
            <w:tcBorders>
              <w:top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(инициалы, фамилия)</w:t>
            </w:r>
          </w:p>
          <w:p w:rsidR="001E0E2F" w:rsidRDefault="001E0E2F" w:rsidP="00E5738E">
            <w:pPr>
              <w:pStyle w:val="ConsNormal"/>
              <w:spacing w:after="0" w:line="240" w:lineRule="auto"/>
              <w:ind w:firstLine="0"/>
              <w:jc w:val="center"/>
              <w:rPr>
                <w:sz w:val="18"/>
                <w:szCs w:val="18"/>
              </w:rPr>
            </w:pPr>
          </w:p>
          <w:p w:rsidR="001E0E2F" w:rsidRDefault="001E0E2F" w:rsidP="00E5738E">
            <w:pPr>
              <w:pStyle w:val="ConsNormal"/>
              <w:spacing w:after="0" w:line="240" w:lineRule="auto"/>
              <w:ind w:firstLine="0"/>
              <w:jc w:val="center"/>
              <w:rPr>
                <w:sz w:val="18"/>
                <w:szCs w:val="18"/>
              </w:rPr>
            </w:pPr>
          </w:p>
        </w:tc>
      </w:tr>
      <w:tr w:rsidR="001E0E2F" w:rsidTr="00E5738E">
        <w:trPr>
          <w:trHeight w:val="216"/>
        </w:trPr>
        <w:tc>
          <w:tcPr>
            <w:tcW w:w="3070" w:type="dxa"/>
            <w:shd w:val="clear" w:color="auto" w:fill="auto"/>
            <w:vAlign w:val="bottom"/>
          </w:tcPr>
          <w:p w:rsidR="001E0E2F" w:rsidRDefault="001E0E2F" w:rsidP="00E5738E">
            <w:pPr>
              <w:pStyle w:val="ConsNormal"/>
              <w:spacing w:after="0" w:line="240" w:lineRule="auto"/>
              <w:ind w:firstLine="0"/>
              <w:jc w:val="center"/>
              <w:rPr>
                <w:sz w:val="24"/>
                <w:szCs w:val="24"/>
              </w:rPr>
            </w:pPr>
          </w:p>
          <w:p w:rsidR="001E0E2F" w:rsidRDefault="001E0E2F" w:rsidP="00E5738E">
            <w:pPr>
              <w:pStyle w:val="ConsNormal"/>
              <w:spacing w:after="0" w:line="240" w:lineRule="auto"/>
              <w:ind w:firstLine="0"/>
              <w:jc w:val="center"/>
              <w:rPr>
                <w:sz w:val="24"/>
                <w:szCs w:val="24"/>
              </w:rPr>
            </w:pPr>
          </w:p>
        </w:tc>
        <w:tc>
          <w:tcPr>
            <w:tcW w:w="1416" w:type="dxa"/>
            <w:shd w:val="clear" w:color="auto" w:fill="auto"/>
          </w:tcPr>
          <w:p w:rsidR="001E0E2F" w:rsidRDefault="001E0E2F" w:rsidP="00E5738E">
            <w:pPr>
              <w:pStyle w:val="ConsNormal"/>
              <w:spacing w:after="0" w:line="240" w:lineRule="auto"/>
            </w:pPr>
          </w:p>
        </w:tc>
        <w:tc>
          <w:tcPr>
            <w:tcW w:w="2071" w:type="dxa"/>
            <w:shd w:val="clear" w:color="auto" w:fill="auto"/>
            <w:vAlign w:val="bottom"/>
          </w:tcPr>
          <w:p w:rsidR="001E0E2F" w:rsidRDefault="001E0E2F" w:rsidP="00E5738E">
            <w:pPr>
              <w:pStyle w:val="ConsNormal"/>
              <w:spacing w:after="0" w:line="240" w:lineRule="auto"/>
              <w:ind w:firstLine="0"/>
              <w:rPr>
                <w:sz w:val="24"/>
                <w:szCs w:val="24"/>
              </w:rPr>
            </w:pPr>
          </w:p>
        </w:tc>
        <w:tc>
          <w:tcPr>
            <w:tcW w:w="398" w:type="dxa"/>
            <w:shd w:val="clear" w:color="auto" w:fill="auto"/>
          </w:tcPr>
          <w:p w:rsidR="001E0E2F" w:rsidRDefault="001E0E2F" w:rsidP="00E5738E">
            <w:pPr>
              <w:pStyle w:val="ConsNormal"/>
              <w:spacing w:after="0" w:line="240" w:lineRule="auto"/>
              <w:rPr>
                <w:sz w:val="24"/>
                <w:szCs w:val="24"/>
              </w:rPr>
            </w:pPr>
          </w:p>
        </w:tc>
        <w:tc>
          <w:tcPr>
            <w:tcW w:w="2826" w:type="dxa"/>
            <w:tcBorders>
              <w:top w:val="single" w:sz="4" w:space="0" w:color="000000"/>
            </w:tcBorders>
            <w:shd w:val="clear" w:color="auto" w:fill="auto"/>
          </w:tcPr>
          <w:p w:rsidR="001E0E2F" w:rsidRDefault="001E0E2F" w:rsidP="00E5738E">
            <w:pPr>
              <w:pStyle w:val="ConsNormal"/>
              <w:spacing w:after="0" w:line="240" w:lineRule="auto"/>
              <w:ind w:firstLine="0"/>
              <w:jc w:val="center"/>
              <w:rPr>
                <w:sz w:val="18"/>
                <w:szCs w:val="18"/>
              </w:rPr>
            </w:pPr>
            <w:r>
              <w:rPr>
                <w:sz w:val="18"/>
                <w:szCs w:val="18"/>
              </w:rPr>
              <w:t>(дата)</w:t>
            </w:r>
          </w:p>
        </w:tc>
      </w:tr>
    </w:tbl>
    <w:p w:rsidR="001E0E2F" w:rsidRDefault="001E0E2F" w:rsidP="001E0E2F">
      <w:pPr>
        <w:pStyle w:val="ConsPlusNonformat"/>
        <w:widowControl/>
        <w:rPr>
          <w:rFonts w:ascii="Times New Roman" w:hAnsi="Times New Roman" w:cs="Times New Roman"/>
          <w:sz w:val="24"/>
          <w:szCs w:val="24"/>
          <w:lang w:val="en-US"/>
        </w:rPr>
      </w:pPr>
    </w:p>
    <w:p w:rsidR="001E0E2F" w:rsidRDefault="001E0E2F" w:rsidP="001E0E2F">
      <w:pPr>
        <w:pStyle w:val="ConsPlusNonformat"/>
        <w:widowControl/>
        <w:rPr>
          <w:rFonts w:ascii="Times New Roman" w:hAnsi="Times New Roman" w:cs="Times New Roman"/>
          <w:sz w:val="24"/>
          <w:szCs w:val="24"/>
          <w:lang w:val="en-US"/>
        </w:rPr>
        <w:sectPr w:rsidR="001E0E2F" w:rsidSect="00E5738E">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firstRow="1" w:lastRow="0" w:firstColumn="1" w:lastColumn="0" w:noHBand="0" w:noVBand="1"/>
      </w:tblPr>
      <w:tblGrid>
        <w:gridCol w:w="9396"/>
        <w:gridCol w:w="5845"/>
      </w:tblGrid>
      <w:tr w:rsidR="001E0E2F" w:rsidTr="00E5738E">
        <w:trPr>
          <w:trHeight w:val="1409"/>
        </w:trPr>
        <w:tc>
          <w:tcPr>
            <w:tcW w:w="9396" w:type="dxa"/>
          </w:tcPr>
          <w:p w:rsidR="001E0E2F" w:rsidRDefault="001E0E2F" w:rsidP="00E5738E">
            <w:pPr>
              <w:pStyle w:val="ConsPlusNormal"/>
              <w:widowControl/>
              <w:spacing w:line="220" w:lineRule="exact"/>
              <w:jc w:val="both"/>
              <w:rPr>
                <w:rFonts w:ascii="Times New Roman" w:hAnsi="Times New Roman" w:cs="Times New Roman"/>
                <w:szCs w:val="22"/>
              </w:rPr>
            </w:pPr>
          </w:p>
        </w:tc>
        <w:tc>
          <w:tcPr>
            <w:tcW w:w="5845" w:type="dxa"/>
          </w:tcPr>
          <w:p w:rsidR="00B34FC0" w:rsidRPr="009B73E0" w:rsidRDefault="00B34FC0" w:rsidP="00B34FC0">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17</w:t>
            </w:r>
          </w:p>
          <w:p w:rsidR="001E0E2F" w:rsidRPr="00B34FC0" w:rsidRDefault="00B34FC0" w:rsidP="00B34FC0">
            <w:pPr>
              <w:pStyle w:val="ConsPlusNormal"/>
              <w:widowControl/>
              <w:spacing w:line="220" w:lineRule="exact"/>
              <w:jc w:val="both"/>
              <w:rPr>
                <w:rFonts w:ascii="Times New Roman" w:hAnsi="Times New Roman" w:cs="Times New Roman"/>
                <w:szCs w:val="22"/>
              </w:rPr>
            </w:pPr>
            <w:r w:rsidRPr="00B34FC0">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B34FC0">
              <w:rPr>
                <w:rFonts w:ascii="Times New Roman" w:hAnsi="Times New Roman" w:cs="Times New Roman"/>
                <w:bCs/>
                <w:sz w:val="20"/>
              </w:rPr>
              <w:t>Большемуртинско</w:t>
            </w:r>
            <w:proofErr w:type="spellEnd"/>
            <w:r w:rsidRPr="00B34FC0">
              <w:rPr>
                <w:rFonts w:ascii="Times New Roman" w:hAnsi="Times New Roman" w:cs="Times New Roman"/>
                <w:bCs/>
                <w:sz w:val="20"/>
              </w:rPr>
              <w:t>-Сухобузимского окружного Совета депутатов</w:t>
            </w:r>
          </w:p>
        </w:tc>
      </w:tr>
    </w:tbl>
    <w:p w:rsidR="001E0E2F" w:rsidRDefault="001E0E2F" w:rsidP="001E0E2F">
      <w:pPr>
        <w:pStyle w:val="2"/>
        <w:spacing w:after="0" w:line="240" w:lineRule="auto"/>
        <w:jc w:val="center"/>
      </w:pPr>
    </w:p>
    <w:p w:rsidR="001E0E2F" w:rsidRDefault="001E0E2F" w:rsidP="001E0E2F">
      <w:pPr>
        <w:pStyle w:val="2"/>
        <w:spacing w:after="0" w:line="240" w:lineRule="auto"/>
        <w:jc w:val="center"/>
      </w:pPr>
      <w:proofErr w:type="gramStart"/>
      <w:r>
        <w:t>С</w:t>
      </w:r>
      <w:proofErr w:type="gramEnd"/>
      <w:r>
        <w:t xml:space="preserve"> В Е Д Е Н И Я</w:t>
      </w:r>
    </w:p>
    <w:p w:rsidR="001E0E2F" w:rsidRDefault="001E0E2F" w:rsidP="001E0E2F">
      <w:pPr>
        <w:ind w:firstLine="851"/>
        <w:jc w:val="center"/>
        <w:rPr>
          <w:b/>
          <w:bCs/>
          <w:sz w:val="24"/>
        </w:rPr>
      </w:pPr>
      <w:r>
        <w:rPr>
          <w:b/>
          <w:bCs/>
          <w:sz w:val="24"/>
        </w:rPr>
        <w:t xml:space="preserve">о поступлении средств на специальный избирательный счет и расходовании этих средств </w:t>
      </w:r>
    </w:p>
    <w:p w:rsidR="001E0E2F" w:rsidRPr="00A0253E" w:rsidRDefault="001E0E2F" w:rsidP="001E0E2F">
      <w:pPr>
        <w:ind w:firstLine="851"/>
        <w:jc w:val="center"/>
        <w:rPr>
          <w:b/>
          <w:bCs/>
          <w:sz w:val="24"/>
        </w:rPr>
      </w:pPr>
      <w:r w:rsidRPr="00A0253E">
        <w:rPr>
          <w:b/>
          <w:bCs/>
          <w:sz w:val="24"/>
        </w:rPr>
        <w:t>при проведении выборов депутатов представительного органа муниципального образования</w:t>
      </w:r>
    </w:p>
    <w:p w:rsidR="001E0E2F" w:rsidRDefault="001E0E2F" w:rsidP="001E0E2F">
      <w:pPr>
        <w:ind w:firstLine="851"/>
        <w:jc w:val="center"/>
        <w:rPr>
          <w:bCs/>
        </w:rPr>
      </w:pPr>
      <w:r>
        <w:rPr>
          <w:bCs/>
        </w:rPr>
        <w:t>(на основании данных, представленных кредитной организацией/филиалом ПАО Сбербанк)</w:t>
      </w:r>
    </w:p>
    <w:p w:rsidR="001E0E2F" w:rsidRPr="00A25AE6" w:rsidRDefault="001E0E2F" w:rsidP="001E0E2F">
      <w:pPr>
        <w:ind w:firstLine="851"/>
        <w:rPr>
          <w:iCs/>
        </w:rPr>
      </w:pPr>
    </w:p>
    <w:tbl>
      <w:tblPr>
        <w:tblW w:w="15529" w:type="dxa"/>
        <w:tblInd w:w="108" w:type="dxa"/>
        <w:tblLook w:val="04A0" w:firstRow="1" w:lastRow="0" w:firstColumn="1" w:lastColumn="0" w:noHBand="0" w:noVBand="1"/>
      </w:tblPr>
      <w:tblGrid>
        <w:gridCol w:w="15529"/>
      </w:tblGrid>
      <w:tr w:rsidR="001E0E2F" w:rsidTr="00E5738E">
        <w:trPr>
          <w:trHeight w:val="377"/>
        </w:trPr>
        <w:tc>
          <w:tcPr>
            <w:tcW w:w="15529" w:type="dxa"/>
            <w:tcBorders>
              <w:bottom w:val="single" w:sz="4" w:space="0" w:color="auto"/>
            </w:tcBorders>
          </w:tcPr>
          <w:p w:rsidR="001E0E2F" w:rsidRDefault="001E0E2F" w:rsidP="00E5738E">
            <w:pPr>
              <w:pStyle w:val="ConsPlusNonformat"/>
              <w:widowControl/>
              <w:rPr>
                <w:rFonts w:ascii="Times New Roman" w:hAnsi="Times New Roman" w:cs="Times New Roman"/>
                <w:bCs/>
                <w:sz w:val="24"/>
                <w:szCs w:val="24"/>
              </w:rPr>
            </w:pPr>
          </w:p>
        </w:tc>
      </w:tr>
      <w:tr w:rsidR="001E0E2F" w:rsidTr="00E5738E">
        <w:trPr>
          <w:trHeight w:val="313"/>
        </w:trPr>
        <w:tc>
          <w:tcPr>
            <w:tcW w:w="15529" w:type="dxa"/>
            <w:tcBorders>
              <w:top w:val="single" w:sz="4" w:space="0" w:color="auto"/>
            </w:tcBorders>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1E0E2F" w:rsidRPr="00A25AE6" w:rsidRDefault="001E0E2F" w:rsidP="001E0E2F">
      <w:pPr>
        <w:ind w:firstLine="851"/>
        <w:jc w:val="right"/>
        <w:rPr>
          <w:iCs/>
        </w:rPr>
      </w:pPr>
    </w:p>
    <w:p w:rsidR="001E0E2F" w:rsidRDefault="001E0E2F" w:rsidP="001E0E2F">
      <w:pPr>
        <w:ind w:firstLine="851"/>
        <w:jc w:val="center"/>
        <w:rPr>
          <w:b/>
        </w:rPr>
      </w:pPr>
      <w:r>
        <w:rPr>
          <w:lang w:val="en-US"/>
        </w:rPr>
        <w:t xml:space="preserve">                                                                                                                                                                                                </w:t>
      </w:r>
      <w:r>
        <w:t xml:space="preserve">По состоянию на </w:t>
      </w:r>
      <w:r>
        <w:rPr>
          <w:b/>
        </w:rPr>
        <w:t xml:space="preserve">«__» ___________ </w:t>
      </w:r>
      <w:r>
        <w:t>20__ г.</w:t>
      </w:r>
    </w:p>
    <w:tbl>
      <w:tblPr>
        <w:tblW w:w="15552"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gridCol w:w="22"/>
      </w:tblGrid>
      <w:tr w:rsidR="001E0E2F" w:rsidTr="00B34FC0">
        <w:trPr>
          <w:trHeight w:val="402"/>
        </w:trPr>
        <w:tc>
          <w:tcPr>
            <w:tcW w:w="15552" w:type="dxa"/>
            <w:gridSpan w:val="14"/>
            <w:tcBorders>
              <w:bottom w:val="single" w:sz="4" w:space="0" w:color="auto"/>
            </w:tcBorders>
          </w:tcPr>
          <w:p w:rsidR="001E0E2F" w:rsidRDefault="001E0E2F" w:rsidP="00E5738E">
            <w:pPr>
              <w:pStyle w:val="ConsPlusNonformat"/>
              <w:widowControl/>
              <w:rPr>
                <w:rFonts w:ascii="Times New Roman" w:hAnsi="Times New Roman" w:cs="Times New Roman"/>
                <w:bCs/>
                <w:sz w:val="24"/>
                <w:szCs w:val="24"/>
              </w:rPr>
            </w:pPr>
          </w:p>
        </w:tc>
      </w:tr>
      <w:tr w:rsidR="001E0E2F" w:rsidTr="00B34FC0">
        <w:trPr>
          <w:trHeight w:val="335"/>
        </w:trPr>
        <w:tc>
          <w:tcPr>
            <w:tcW w:w="15552" w:type="dxa"/>
            <w:gridSpan w:val="14"/>
            <w:tcBorders>
              <w:top w:val="single" w:sz="4" w:space="0" w:color="auto"/>
            </w:tcBorders>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r w:rsidR="001E0E2F" w:rsidTr="00B34FC0">
        <w:trPr>
          <w:gridAfter w:val="1"/>
          <w:wAfter w:w="22" w:type="dxa"/>
          <w:trHeight w:val="221"/>
        </w:trPr>
        <w:tc>
          <w:tcPr>
            <w:tcW w:w="479" w:type="dxa"/>
            <w:vMerge w:val="restart"/>
            <w:tcBorders>
              <w:top w:val="single" w:sz="6" w:space="0" w:color="auto"/>
              <w:left w:val="single" w:sz="6" w:space="0" w:color="auto"/>
              <w:right w:val="single" w:sz="6" w:space="0" w:color="auto"/>
            </w:tcBorders>
          </w:tcPr>
          <w:p w:rsidR="001E0E2F" w:rsidRDefault="001E0E2F" w:rsidP="00E5738E">
            <w:pPr>
              <w:jc w:val="center"/>
              <w:rPr>
                <w:sz w:val="18"/>
                <w:szCs w:val="18"/>
              </w:rPr>
            </w:pPr>
            <w:r>
              <w:rPr>
                <w:sz w:val="18"/>
                <w:szCs w:val="18"/>
              </w:rPr>
              <w:t>№</w:t>
            </w:r>
          </w:p>
          <w:p w:rsidR="001E0E2F" w:rsidRDefault="001E0E2F" w:rsidP="00E5738E">
            <w:pPr>
              <w:jc w:val="center"/>
              <w:rPr>
                <w:sz w:val="18"/>
                <w:szCs w:val="18"/>
              </w:rPr>
            </w:pPr>
            <w:proofErr w:type="gramStart"/>
            <w:r>
              <w:rPr>
                <w:sz w:val="18"/>
                <w:szCs w:val="18"/>
              </w:rPr>
              <w:t>п</w:t>
            </w:r>
            <w:proofErr w:type="gramEnd"/>
            <w:r>
              <w:rPr>
                <w:sz w:val="18"/>
                <w:szCs w:val="18"/>
              </w:rPr>
              <w:t>/п</w:t>
            </w:r>
          </w:p>
        </w:tc>
        <w:tc>
          <w:tcPr>
            <w:tcW w:w="1948" w:type="dxa"/>
            <w:vMerge w:val="restart"/>
            <w:tcBorders>
              <w:top w:val="single" w:sz="6" w:space="0" w:color="auto"/>
              <w:left w:val="nil"/>
              <w:right w:val="nil"/>
            </w:tcBorders>
          </w:tcPr>
          <w:p w:rsidR="001E0E2F" w:rsidRDefault="001E0E2F" w:rsidP="00E5738E">
            <w:pPr>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rsidR="001E0E2F" w:rsidRDefault="001E0E2F" w:rsidP="00E5738E">
            <w:pPr>
              <w:jc w:val="center"/>
              <w:rPr>
                <w:sz w:val="18"/>
                <w:szCs w:val="18"/>
              </w:rPr>
            </w:pPr>
            <w:r>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rsidR="001E0E2F" w:rsidRDefault="001E0E2F" w:rsidP="00E5738E">
            <w:pPr>
              <w:jc w:val="center"/>
              <w:rPr>
                <w:sz w:val="18"/>
                <w:szCs w:val="18"/>
              </w:rPr>
            </w:pPr>
            <w:r>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rsidR="001E0E2F" w:rsidRDefault="001E0E2F" w:rsidP="00E5738E">
            <w:pPr>
              <w:jc w:val="center"/>
              <w:rPr>
                <w:sz w:val="18"/>
                <w:szCs w:val="18"/>
              </w:rPr>
            </w:pPr>
            <w:r>
              <w:rPr>
                <w:sz w:val="18"/>
                <w:szCs w:val="18"/>
              </w:rPr>
              <w:t>Возвращено средств жертвователям</w:t>
            </w:r>
          </w:p>
        </w:tc>
      </w:tr>
      <w:tr w:rsidR="001E0E2F" w:rsidTr="00B34FC0">
        <w:trPr>
          <w:gridAfter w:val="1"/>
          <w:wAfter w:w="22" w:type="dxa"/>
          <w:trHeight w:val="51"/>
        </w:trPr>
        <w:tc>
          <w:tcPr>
            <w:tcW w:w="479" w:type="dxa"/>
            <w:vMerge/>
            <w:tcBorders>
              <w:top w:val="single" w:sz="4" w:space="0" w:color="auto"/>
              <w:left w:val="single" w:sz="6" w:space="0" w:color="auto"/>
              <w:right w:val="single" w:sz="6" w:space="0" w:color="auto"/>
            </w:tcBorders>
          </w:tcPr>
          <w:p w:rsidR="001E0E2F" w:rsidRDefault="001E0E2F" w:rsidP="00E5738E">
            <w:pPr>
              <w:jc w:val="both"/>
              <w:rPr>
                <w:sz w:val="18"/>
                <w:szCs w:val="18"/>
              </w:rPr>
            </w:pPr>
          </w:p>
        </w:tc>
        <w:tc>
          <w:tcPr>
            <w:tcW w:w="1948" w:type="dxa"/>
            <w:vMerge/>
            <w:tcBorders>
              <w:top w:val="single" w:sz="4" w:space="0" w:color="auto"/>
              <w:left w:val="nil"/>
              <w:right w:val="single" w:sz="6" w:space="0" w:color="auto"/>
            </w:tcBorders>
          </w:tcPr>
          <w:p w:rsidR="001E0E2F" w:rsidRDefault="001E0E2F" w:rsidP="00E5738E">
            <w:pPr>
              <w:jc w:val="center"/>
              <w:rPr>
                <w:sz w:val="18"/>
                <w:szCs w:val="18"/>
              </w:rPr>
            </w:pPr>
          </w:p>
        </w:tc>
        <w:tc>
          <w:tcPr>
            <w:tcW w:w="1310" w:type="dxa"/>
            <w:vMerge w:val="restart"/>
            <w:tcBorders>
              <w:top w:val="single" w:sz="4" w:space="0" w:color="auto"/>
              <w:left w:val="nil"/>
              <w:right w:val="single" w:sz="6" w:space="0" w:color="auto"/>
            </w:tcBorders>
          </w:tcPr>
          <w:p w:rsidR="001E0E2F" w:rsidRDefault="001E0E2F" w:rsidP="00E5738E">
            <w:pPr>
              <w:jc w:val="center"/>
              <w:rPr>
                <w:sz w:val="18"/>
                <w:szCs w:val="18"/>
              </w:rPr>
            </w:pPr>
            <w:r>
              <w:rPr>
                <w:sz w:val="18"/>
                <w:szCs w:val="18"/>
              </w:rPr>
              <w:t>всего (сумма, рублей)</w:t>
            </w:r>
          </w:p>
        </w:tc>
        <w:tc>
          <w:tcPr>
            <w:tcW w:w="4405" w:type="dxa"/>
            <w:gridSpan w:val="4"/>
            <w:tcBorders>
              <w:top w:val="single" w:sz="4" w:space="0" w:color="auto"/>
            </w:tcBorders>
          </w:tcPr>
          <w:p w:rsidR="001E0E2F" w:rsidRDefault="001E0E2F" w:rsidP="00E5738E">
            <w:pPr>
              <w:jc w:val="center"/>
              <w:rPr>
                <w:sz w:val="18"/>
                <w:szCs w:val="18"/>
              </w:rPr>
            </w:pPr>
            <w:r>
              <w:rPr>
                <w:sz w:val="18"/>
                <w:szCs w:val="18"/>
              </w:rPr>
              <w:t>из них</w:t>
            </w:r>
          </w:p>
        </w:tc>
        <w:tc>
          <w:tcPr>
            <w:tcW w:w="1088" w:type="dxa"/>
            <w:vMerge w:val="restart"/>
            <w:tcBorders>
              <w:top w:val="single" w:sz="4" w:space="0" w:color="auto"/>
              <w:left w:val="single" w:sz="6" w:space="0" w:color="auto"/>
              <w:right w:val="single" w:sz="4" w:space="0" w:color="auto"/>
            </w:tcBorders>
          </w:tcPr>
          <w:p w:rsidR="001E0E2F" w:rsidRDefault="001E0E2F" w:rsidP="00E5738E">
            <w:pPr>
              <w:jc w:val="center"/>
              <w:rPr>
                <w:sz w:val="18"/>
                <w:szCs w:val="18"/>
              </w:rPr>
            </w:pPr>
            <w:proofErr w:type="gramStart"/>
            <w:r>
              <w:rPr>
                <w:sz w:val="18"/>
                <w:szCs w:val="18"/>
              </w:rPr>
              <w:t>всего (сумма,</w:t>
            </w:r>
            <w:proofErr w:type="gramEnd"/>
          </w:p>
          <w:p w:rsidR="001E0E2F" w:rsidRDefault="001E0E2F" w:rsidP="00E5738E">
            <w:pPr>
              <w:jc w:val="center"/>
              <w:rPr>
                <w:sz w:val="18"/>
                <w:szCs w:val="18"/>
              </w:rPr>
            </w:pPr>
            <w:r>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rsidR="001E0E2F" w:rsidRDefault="001E0E2F" w:rsidP="00E5738E">
            <w:pPr>
              <w:jc w:val="center"/>
              <w:rPr>
                <w:sz w:val="18"/>
                <w:szCs w:val="18"/>
              </w:rPr>
            </w:pPr>
            <w:r>
              <w:rPr>
                <w:sz w:val="18"/>
                <w:szCs w:val="18"/>
              </w:rPr>
              <w:t xml:space="preserve">из них </w:t>
            </w:r>
          </w:p>
          <w:p w:rsidR="001E0E2F" w:rsidRDefault="001E0E2F" w:rsidP="00E5738E">
            <w:pPr>
              <w:jc w:val="center"/>
              <w:rPr>
                <w:sz w:val="18"/>
                <w:szCs w:val="18"/>
              </w:rPr>
            </w:pPr>
            <w:r>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rsidR="001E0E2F" w:rsidRDefault="001E0E2F" w:rsidP="00E5738E">
            <w:pPr>
              <w:jc w:val="center"/>
              <w:rPr>
                <w:sz w:val="18"/>
                <w:szCs w:val="18"/>
              </w:rPr>
            </w:pPr>
            <w:r>
              <w:rPr>
                <w:sz w:val="18"/>
                <w:szCs w:val="18"/>
              </w:rPr>
              <w:t>сумма,</w:t>
            </w:r>
          </w:p>
          <w:p w:rsidR="001E0E2F" w:rsidRDefault="001E0E2F" w:rsidP="00E5738E">
            <w:pPr>
              <w:jc w:val="center"/>
              <w:rPr>
                <w:sz w:val="18"/>
                <w:szCs w:val="18"/>
              </w:rPr>
            </w:pPr>
            <w:r>
              <w:rPr>
                <w:sz w:val="18"/>
                <w:szCs w:val="18"/>
              </w:rPr>
              <w:t>рублей</w:t>
            </w:r>
          </w:p>
        </w:tc>
        <w:tc>
          <w:tcPr>
            <w:tcW w:w="1775" w:type="dxa"/>
            <w:vMerge w:val="restart"/>
            <w:tcBorders>
              <w:top w:val="single" w:sz="4" w:space="0" w:color="auto"/>
              <w:left w:val="single" w:sz="4" w:space="0" w:color="auto"/>
              <w:right w:val="single" w:sz="4" w:space="0" w:color="auto"/>
            </w:tcBorders>
          </w:tcPr>
          <w:p w:rsidR="001E0E2F" w:rsidRDefault="001E0E2F" w:rsidP="00E5738E">
            <w:pPr>
              <w:jc w:val="center"/>
              <w:rPr>
                <w:sz w:val="18"/>
                <w:szCs w:val="18"/>
              </w:rPr>
            </w:pPr>
            <w:r>
              <w:rPr>
                <w:sz w:val="18"/>
                <w:szCs w:val="18"/>
              </w:rPr>
              <w:t>основания                                                                                                   возврата</w:t>
            </w:r>
          </w:p>
        </w:tc>
      </w:tr>
      <w:tr w:rsidR="001E0E2F" w:rsidTr="00B34FC0">
        <w:trPr>
          <w:gridAfter w:val="1"/>
          <w:wAfter w:w="22" w:type="dxa"/>
          <w:trHeight w:val="881"/>
        </w:trPr>
        <w:tc>
          <w:tcPr>
            <w:tcW w:w="479" w:type="dxa"/>
            <w:vMerge/>
            <w:tcBorders>
              <w:left w:val="single" w:sz="6" w:space="0" w:color="auto"/>
              <w:right w:val="single" w:sz="6" w:space="0" w:color="auto"/>
            </w:tcBorders>
          </w:tcPr>
          <w:p w:rsidR="001E0E2F" w:rsidRDefault="001E0E2F" w:rsidP="00E5738E">
            <w:pPr>
              <w:jc w:val="both"/>
              <w:rPr>
                <w:sz w:val="18"/>
                <w:szCs w:val="18"/>
              </w:rPr>
            </w:pPr>
          </w:p>
        </w:tc>
        <w:tc>
          <w:tcPr>
            <w:tcW w:w="1948" w:type="dxa"/>
            <w:vMerge/>
            <w:tcBorders>
              <w:left w:val="nil"/>
              <w:right w:val="single" w:sz="6" w:space="0" w:color="auto"/>
            </w:tcBorders>
          </w:tcPr>
          <w:p w:rsidR="001E0E2F" w:rsidRDefault="001E0E2F" w:rsidP="00E5738E">
            <w:pPr>
              <w:jc w:val="center"/>
              <w:rPr>
                <w:sz w:val="18"/>
                <w:szCs w:val="18"/>
              </w:rPr>
            </w:pPr>
          </w:p>
        </w:tc>
        <w:tc>
          <w:tcPr>
            <w:tcW w:w="1310" w:type="dxa"/>
            <w:vMerge/>
            <w:tcBorders>
              <w:left w:val="nil"/>
              <w:right w:val="single" w:sz="6" w:space="0" w:color="auto"/>
            </w:tcBorders>
          </w:tcPr>
          <w:p w:rsidR="001E0E2F" w:rsidRDefault="001E0E2F" w:rsidP="00E5738E">
            <w:pPr>
              <w:jc w:val="both"/>
              <w:rPr>
                <w:sz w:val="18"/>
                <w:szCs w:val="18"/>
              </w:rPr>
            </w:pPr>
          </w:p>
        </w:tc>
        <w:tc>
          <w:tcPr>
            <w:tcW w:w="2440" w:type="dxa"/>
            <w:gridSpan w:val="2"/>
            <w:tcBorders>
              <w:top w:val="single" w:sz="6" w:space="0" w:color="auto"/>
              <w:left w:val="nil"/>
              <w:bottom w:val="single" w:sz="6" w:space="0" w:color="auto"/>
              <w:right w:val="nil"/>
            </w:tcBorders>
          </w:tcPr>
          <w:p w:rsidR="001E0E2F" w:rsidRDefault="001E0E2F" w:rsidP="00E5738E">
            <w:pPr>
              <w:jc w:val="center"/>
              <w:rPr>
                <w:sz w:val="18"/>
                <w:szCs w:val="18"/>
              </w:rPr>
            </w:pPr>
            <w:r>
              <w:rPr>
                <w:sz w:val="18"/>
                <w:szCs w:val="18"/>
              </w:rPr>
              <w:t xml:space="preserve">пожертвования от юридических лиц в сумме, превышающей </w:t>
            </w:r>
          </w:p>
          <w:p w:rsidR="001E0E2F" w:rsidRDefault="001E0E2F" w:rsidP="00E5738E">
            <w:pPr>
              <w:jc w:val="center"/>
              <w:rPr>
                <w:sz w:val="18"/>
                <w:szCs w:val="18"/>
                <w:vertAlign w:val="superscript"/>
              </w:rPr>
            </w:pPr>
            <w:r>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rsidR="001E0E2F" w:rsidRDefault="001E0E2F" w:rsidP="00E5738E">
            <w:pPr>
              <w:jc w:val="center"/>
              <w:rPr>
                <w:sz w:val="18"/>
                <w:szCs w:val="18"/>
              </w:rPr>
            </w:pPr>
            <w:r>
              <w:rPr>
                <w:sz w:val="18"/>
                <w:szCs w:val="18"/>
              </w:rPr>
              <w:t xml:space="preserve">  пожертвования от граждан в сумме, превышающей </w:t>
            </w:r>
          </w:p>
          <w:p w:rsidR="001E0E2F" w:rsidRDefault="001E0E2F" w:rsidP="00E5738E">
            <w:pPr>
              <w:jc w:val="center"/>
              <w:rPr>
                <w:sz w:val="18"/>
                <w:szCs w:val="18"/>
                <w:vertAlign w:val="superscript"/>
              </w:rPr>
            </w:pPr>
            <w:r>
              <w:rPr>
                <w:sz w:val="18"/>
                <w:szCs w:val="18"/>
              </w:rPr>
              <w:t xml:space="preserve">20 тысяч рублей </w:t>
            </w:r>
          </w:p>
        </w:tc>
        <w:tc>
          <w:tcPr>
            <w:tcW w:w="1088" w:type="dxa"/>
            <w:vMerge/>
            <w:tcBorders>
              <w:left w:val="single" w:sz="6" w:space="0" w:color="auto"/>
              <w:right w:val="single" w:sz="4" w:space="0" w:color="auto"/>
            </w:tcBorders>
          </w:tcPr>
          <w:p w:rsidR="001E0E2F" w:rsidRDefault="001E0E2F" w:rsidP="00E5738E">
            <w:pPr>
              <w:jc w:val="both"/>
              <w:rPr>
                <w:sz w:val="18"/>
                <w:szCs w:val="18"/>
              </w:rPr>
            </w:pPr>
          </w:p>
        </w:tc>
        <w:tc>
          <w:tcPr>
            <w:tcW w:w="3076" w:type="dxa"/>
            <w:gridSpan w:val="3"/>
            <w:vMerge/>
            <w:tcBorders>
              <w:left w:val="single" w:sz="4" w:space="0" w:color="auto"/>
              <w:bottom w:val="single" w:sz="4" w:space="0" w:color="auto"/>
              <w:right w:val="single" w:sz="4" w:space="0" w:color="auto"/>
            </w:tcBorders>
          </w:tcPr>
          <w:p w:rsidR="001E0E2F" w:rsidRDefault="001E0E2F" w:rsidP="00E5738E">
            <w:pPr>
              <w:jc w:val="center"/>
              <w:rPr>
                <w:sz w:val="18"/>
                <w:szCs w:val="18"/>
                <w:vertAlign w:val="superscript"/>
              </w:rPr>
            </w:pPr>
          </w:p>
        </w:tc>
        <w:tc>
          <w:tcPr>
            <w:tcW w:w="1449" w:type="dxa"/>
            <w:vMerge/>
            <w:tcBorders>
              <w:left w:val="single" w:sz="4" w:space="0" w:color="auto"/>
              <w:right w:val="single" w:sz="4" w:space="0" w:color="auto"/>
            </w:tcBorders>
          </w:tcPr>
          <w:p w:rsidR="001E0E2F" w:rsidRDefault="001E0E2F" w:rsidP="00E5738E">
            <w:pPr>
              <w:jc w:val="center"/>
              <w:rPr>
                <w:sz w:val="18"/>
                <w:szCs w:val="18"/>
              </w:rPr>
            </w:pPr>
          </w:p>
        </w:tc>
        <w:tc>
          <w:tcPr>
            <w:tcW w:w="1775" w:type="dxa"/>
            <w:vMerge/>
            <w:tcBorders>
              <w:left w:val="single" w:sz="4" w:space="0" w:color="auto"/>
              <w:right w:val="single" w:sz="4" w:space="0" w:color="auto"/>
            </w:tcBorders>
          </w:tcPr>
          <w:p w:rsidR="001E0E2F" w:rsidRDefault="001E0E2F" w:rsidP="00E5738E">
            <w:pPr>
              <w:jc w:val="center"/>
              <w:rPr>
                <w:sz w:val="18"/>
                <w:szCs w:val="18"/>
              </w:rPr>
            </w:pPr>
          </w:p>
        </w:tc>
      </w:tr>
      <w:tr w:rsidR="001E0E2F" w:rsidTr="00B34FC0">
        <w:trPr>
          <w:gridAfter w:val="1"/>
          <w:wAfter w:w="22" w:type="dxa"/>
          <w:trHeight w:val="1084"/>
        </w:trPr>
        <w:tc>
          <w:tcPr>
            <w:tcW w:w="479" w:type="dxa"/>
            <w:vMerge/>
            <w:tcBorders>
              <w:left w:val="single" w:sz="6" w:space="0" w:color="auto"/>
              <w:bottom w:val="single" w:sz="6" w:space="0" w:color="auto"/>
              <w:right w:val="single" w:sz="6" w:space="0" w:color="auto"/>
            </w:tcBorders>
          </w:tcPr>
          <w:p w:rsidR="001E0E2F" w:rsidRDefault="001E0E2F" w:rsidP="00E5738E">
            <w:pPr>
              <w:jc w:val="center"/>
              <w:rPr>
                <w:sz w:val="18"/>
                <w:szCs w:val="18"/>
              </w:rPr>
            </w:pPr>
          </w:p>
        </w:tc>
        <w:tc>
          <w:tcPr>
            <w:tcW w:w="1948" w:type="dxa"/>
            <w:vMerge/>
            <w:tcBorders>
              <w:left w:val="single" w:sz="6" w:space="0" w:color="auto"/>
              <w:bottom w:val="single" w:sz="6" w:space="0" w:color="auto"/>
              <w:right w:val="single" w:sz="6" w:space="0" w:color="auto"/>
            </w:tcBorders>
          </w:tcPr>
          <w:p w:rsidR="001E0E2F" w:rsidRDefault="001E0E2F" w:rsidP="00E5738E">
            <w:pPr>
              <w:jc w:val="center"/>
              <w:rPr>
                <w:sz w:val="18"/>
                <w:szCs w:val="18"/>
              </w:rPr>
            </w:pPr>
          </w:p>
        </w:tc>
        <w:tc>
          <w:tcPr>
            <w:tcW w:w="1310" w:type="dxa"/>
            <w:vMerge/>
            <w:tcBorders>
              <w:left w:val="single" w:sz="6" w:space="0" w:color="auto"/>
              <w:bottom w:val="single" w:sz="6" w:space="0" w:color="auto"/>
              <w:right w:val="single" w:sz="6" w:space="0" w:color="auto"/>
            </w:tcBorders>
          </w:tcPr>
          <w:p w:rsidR="001E0E2F" w:rsidRDefault="001E0E2F" w:rsidP="00E5738E">
            <w:pPr>
              <w:jc w:val="center"/>
              <w:rPr>
                <w:sz w:val="18"/>
                <w:szCs w:val="18"/>
              </w:rPr>
            </w:pPr>
          </w:p>
        </w:tc>
        <w:tc>
          <w:tcPr>
            <w:tcW w:w="916" w:type="dxa"/>
            <w:tcBorders>
              <w:top w:val="nil"/>
              <w:left w:val="single" w:sz="6" w:space="0" w:color="auto"/>
              <w:bottom w:val="single" w:sz="6" w:space="0" w:color="auto"/>
              <w:right w:val="single" w:sz="6" w:space="0" w:color="auto"/>
            </w:tcBorders>
          </w:tcPr>
          <w:p w:rsidR="001E0E2F" w:rsidRDefault="001E0E2F" w:rsidP="00E5738E">
            <w:pPr>
              <w:jc w:val="center"/>
              <w:rPr>
                <w:sz w:val="18"/>
                <w:szCs w:val="18"/>
              </w:rPr>
            </w:pPr>
            <w:r>
              <w:rPr>
                <w:sz w:val="18"/>
                <w:szCs w:val="18"/>
              </w:rPr>
              <w:t>сумма, рублей</w:t>
            </w:r>
          </w:p>
        </w:tc>
        <w:tc>
          <w:tcPr>
            <w:tcW w:w="1524" w:type="dxa"/>
            <w:tcBorders>
              <w:top w:val="nil"/>
              <w:left w:val="single" w:sz="6" w:space="0" w:color="auto"/>
              <w:bottom w:val="single" w:sz="6" w:space="0" w:color="auto"/>
              <w:right w:val="single" w:sz="6" w:space="0" w:color="auto"/>
            </w:tcBorders>
          </w:tcPr>
          <w:p w:rsidR="001E0E2F" w:rsidRDefault="001E0E2F" w:rsidP="00E5738E">
            <w:pPr>
              <w:jc w:val="center"/>
              <w:rPr>
                <w:sz w:val="18"/>
                <w:szCs w:val="18"/>
              </w:rPr>
            </w:pPr>
            <w:r>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rsidR="001E0E2F" w:rsidRDefault="001E0E2F" w:rsidP="00E5738E">
            <w:pPr>
              <w:jc w:val="center"/>
              <w:rPr>
                <w:sz w:val="18"/>
                <w:szCs w:val="18"/>
              </w:rPr>
            </w:pPr>
            <w:r>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rPr>
                <w:sz w:val="18"/>
                <w:szCs w:val="18"/>
              </w:rPr>
            </w:pPr>
            <w:r>
              <w:rPr>
                <w:sz w:val="18"/>
                <w:szCs w:val="18"/>
              </w:rPr>
              <w:t>кол-во граждан</w:t>
            </w:r>
          </w:p>
        </w:tc>
        <w:tc>
          <w:tcPr>
            <w:tcW w:w="1088" w:type="dxa"/>
            <w:vMerge/>
            <w:tcBorders>
              <w:left w:val="single" w:sz="6" w:space="0" w:color="auto"/>
              <w:bottom w:val="single" w:sz="6" w:space="0" w:color="auto"/>
              <w:right w:val="single" w:sz="6" w:space="0" w:color="auto"/>
            </w:tcBorders>
          </w:tcPr>
          <w:p w:rsidR="001E0E2F" w:rsidRDefault="001E0E2F" w:rsidP="00E5738E">
            <w:pPr>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rsidR="001E0E2F" w:rsidRDefault="001E0E2F" w:rsidP="00E5738E">
            <w:pPr>
              <w:jc w:val="center"/>
              <w:rPr>
                <w:sz w:val="18"/>
                <w:szCs w:val="18"/>
              </w:rPr>
            </w:pPr>
            <w:r>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rsidR="001E0E2F" w:rsidRDefault="001E0E2F" w:rsidP="00E5738E">
            <w:pPr>
              <w:jc w:val="center"/>
              <w:rPr>
                <w:sz w:val="18"/>
                <w:szCs w:val="18"/>
              </w:rPr>
            </w:pPr>
            <w:r>
              <w:rPr>
                <w:sz w:val="18"/>
                <w:szCs w:val="18"/>
              </w:rPr>
              <w:t>сумма,</w:t>
            </w:r>
          </w:p>
          <w:p w:rsidR="001E0E2F" w:rsidRDefault="001E0E2F" w:rsidP="00E5738E">
            <w:pPr>
              <w:jc w:val="center"/>
              <w:rPr>
                <w:sz w:val="18"/>
                <w:szCs w:val="18"/>
              </w:rPr>
            </w:pPr>
            <w:r>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rsidR="001E0E2F" w:rsidRDefault="001E0E2F" w:rsidP="00E5738E">
            <w:pPr>
              <w:jc w:val="center"/>
              <w:rPr>
                <w:sz w:val="18"/>
                <w:szCs w:val="18"/>
              </w:rPr>
            </w:pPr>
            <w:r>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rsidR="001E0E2F" w:rsidRDefault="001E0E2F" w:rsidP="00E5738E">
            <w:pPr>
              <w:jc w:val="center"/>
              <w:rPr>
                <w:sz w:val="18"/>
                <w:szCs w:val="18"/>
              </w:rPr>
            </w:pPr>
          </w:p>
        </w:tc>
        <w:tc>
          <w:tcPr>
            <w:tcW w:w="1775" w:type="dxa"/>
            <w:vMerge/>
            <w:tcBorders>
              <w:left w:val="single" w:sz="4" w:space="0" w:color="auto"/>
              <w:bottom w:val="single" w:sz="6" w:space="0" w:color="auto"/>
              <w:right w:val="single" w:sz="4" w:space="0" w:color="auto"/>
            </w:tcBorders>
          </w:tcPr>
          <w:p w:rsidR="001E0E2F" w:rsidRDefault="001E0E2F" w:rsidP="00E5738E">
            <w:pPr>
              <w:jc w:val="center"/>
              <w:rPr>
                <w:sz w:val="18"/>
                <w:szCs w:val="18"/>
              </w:rPr>
            </w:pPr>
          </w:p>
        </w:tc>
      </w:tr>
      <w:tr w:rsidR="001E0E2F" w:rsidTr="00B34FC0">
        <w:trPr>
          <w:gridAfter w:val="1"/>
          <w:wAfter w:w="22" w:type="dxa"/>
          <w:trHeight w:val="203"/>
        </w:trPr>
        <w:tc>
          <w:tcPr>
            <w:tcW w:w="479"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1</w:t>
            </w:r>
          </w:p>
        </w:tc>
        <w:tc>
          <w:tcPr>
            <w:tcW w:w="1948"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2</w:t>
            </w:r>
          </w:p>
        </w:tc>
        <w:tc>
          <w:tcPr>
            <w:tcW w:w="1310"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3</w:t>
            </w:r>
          </w:p>
        </w:tc>
        <w:tc>
          <w:tcPr>
            <w:tcW w:w="916"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4</w:t>
            </w:r>
          </w:p>
        </w:tc>
        <w:tc>
          <w:tcPr>
            <w:tcW w:w="1524"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5</w:t>
            </w:r>
          </w:p>
        </w:tc>
        <w:tc>
          <w:tcPr>
            <w:tcW w:w="957"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7</w:t>
            </w:r>
          </w:p>
        </w:tc>
        <w:tc>
          <w:tcPr>
            <w:tcW w:w="1088"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8</w:t>
            </w:r>
          </w:p>
        </w:tc>
        <w:tc>
          <w:tcPr>
            <w:tcW w:w="1092" w:type="dxa"/>
            <w:tcBorders>
              <w:top w:val="nil"/>
              <w:left w:val="single" w:sz="6" w:space="0" w:color="auto"/>
              <w:bottom w:val="single" w:sz="6" w:space="0" w:color="auto"/>
              <w:right w:val="single" w:sz="6" w:space="0" w:color="auto"/>
            </w:tcBorders>
          </w:tcPr>
          <w:p w:rsidR="001E0E2F" w:rsidRDefault="001E0E2F" w:rsidP="00E5738E">
            <w:pPr>
              <w:jc w:val="center"/>
              <w:rPr>
                <w:sz w:val="16"/>
                <w:szCs w:val="16"/>
              </w:rPr>
            </w:pPr>
            <w:r>
              <w:rPr>
                <w:sz w:val="16"/>
                <w:szCs w:val="16"/>
              </w:rPr>
              <w:t>9</w:t>
            </w:r>
          </w:p>
        </w:tc>
        <w:tc>
          <w:tcPr>
            <w:tcW w:w="787" w:type="dxa"/>
            <w:tcBorders>
              <w:top w:val="nil"/>
              <w:left w:val="single" w:sz="6" w:space="0" w:color="auto"/>
              <w:bottom w:val="single" w:sz="6" w:space="0" w:color="auto"/>
              <w:right w:val="single" w:sz="4" w:space="0" w:color="auto"/>
            </w:tcBorders>
          </w:tcPr>
          <w:p w:rsidR="001E0E2F" w:rsidRDefault="001E0E2F" w:rsidP="00E5738E">
            <w:pPr>
              <w:jc w:val="center"/>
              <w:rPr>
                <w:sz w:val="16"/>
                <w:szCs w:val="16"/>
              </w:rPr>
            </w:pPr>
            <w:r>
              <w:rPr>
                <w:sz w:val="16"/>
                <w:szCs w:val="16"/>
              </w:rPr>
              <w:t>10</w:t>
            </w:r>
          </w:p>
        </w:tc>
        <w:tc>
          <w:tcPr>
            <w:tcW w:w="1197" w:type="dxa"/>
            <w:tcBorders>
              <w:top w:val="nil"/>
              <w:left w:val="single" w:sz="4" w:space="0" w:color="auto"/>
              <w:bottom w:val="single" w:sz="6" w:space="0" w:color="auto"/>
              <w:right w:val="single" w:sz="6" w:space="0" w:color="auto"/>
            </w:tcBorders>
          </w:tcPr>
          <w:p w:rsidR="001E0E2F" w:rsidRDefault="001E0E2F" w:rsidP="00E5738E">
            <w:pPr>
              <w:jc w:val="center"/>
              <w:rPr>
                <w:sz w:val="16"/>
                <w:szCs w:val="16"/>
              </w:rPr>
            </w:pPr>
            <w:r>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rsidR="001E0E2F" w:rsidRDefault="001E0E2F" w:rsidP="00E5738E">
            <w:pPr>
              <w:jc w:val="center"/>
              <w:rPr>
                <w:sz w:val="16"/>
                <w:szCs w:val="16"/>
                <w:lang w:val="en-US"/>
              </w:rPr>
            </w:pPr>
            <w:r>
              <w:rPr>
                <w:sz w:val="16"/>
                <w:szCs w:val="16"/>
              </w:rPr>
              <w:t>12</w:t>
            </w:r>
          </w:p>
        </w:tc>
        <w:tc>
          <w:tcPr>
            <w:tcW w:w="1775" w:type="dxa"/>
            <w:tcBorders>
              <w:top w:val="nil"/>
              <w:left w:val="single" w:sz="6" w:space="0" w:color="auto"/>
              <w:bottom w:val="single" w:sz="6" w:space="0" w:color="auto"/>
              <w:right w:val="single" w:sz="6" w:space="0" w:color="auto"/>
            </w:tcBorders>
          </w:tcPr>
          <w:p w:rsidR="001E0E2F" w:rsidRDefault="001E0E2F" w:rsidP="00E5738E">
            <w:pPr>
              <w:rPr>
                <w:sz w:val="16"/>
                <w:szCs w:val="16"/>
                <w:lang w:val="en-US"/>
              </w:rPr>
            </w:pPr>
            <w:r>
              <w:rPr>
                <w:sz w:val="16"/>
                <w:szCs w:val="16"/>
              </w:rPr>
              <w:t xml:space="preserve">        1</w:t>
            </w:r>
            <w:r>
              <w:rPr>
                <w:sz w:val="16"/>
                <w:szCs w:val="16"/>
                <w:lang w:val="en-US"/>
              </w:rPr>
              <w:t>3</w:t>
            </w:r>
          </w:p>
        </w:tc>
      </w:tr>
      <w:tr w:rsidR="001E0E2F" w:rsidTr="00B34FC0">
        <w:trPr>
          <w:gridAfter w:val="1"/>
          <w:wAfter w:w="22" w:type="dxa"/>
          <w:trHeight w:val="251"/>
        </w:trPr>
        <w:tc>
          <w:tcPr>
            <w:tcW w:w="479"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1948"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1310"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916"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1524"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957"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1008"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1088"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1092"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c>
          <w:tcPr>
            <w:tcW w:w="787" w:type="dxa"/>
            <w:tcBorders>
              <w:top w:val="single" w:sz="6" w:space="0" w:color="auto"/>
              <w:left w:val="single" w:sz="6" w:space="0" w:color="auto"/>
              <w:bottom w:val="single" w:sz="6" w:space="0" w:color="auto"/>
              <w:right w:val="single" w:sz="4" w:space="0" w:color="auto"/>
            </w:tcBorders>
          </w:tcPr>
          <w:p w:rsidR="001E0E2F" w:rsidRDefault="001E0E2F" w:rsidP="00E5738E">
            <w:pPr>
              <w:jc w:val="both"/>
            </w:pPr>
          </w:p>
        </w:tc>
        <w:tc>
          <w:tcPr>
            <w:tcW w:w="1197" w:type="dxa"/>
            <w:tcBorders>
              <w:top w:val="single" w:sz="6" w:space="0" w:color="auto"/>
              <w:left w:val="single" w:sz="4" w:space="0" w:color="auto"/>
              <w:bottom w:val="single" w:sz="6" w:space="0" w:color="auto"/>
              <w:right w:val="single" w:sz="6" w:space="0" w:color="auto"/>
            </w:tcBorders>
          </w:tcPr>
          <w:p w:rsidR="001E0E2F" w:rsidRDefault="001E0E2F" w:rsidP="00E5738E">
            <w:pPr>
              <w:jc w:val="both"/>
            </w:pPr>
          </w:p>
        </w:tc>
        <w:tc>
          <w:tcPr>
            <w:tcW w:w="1449" w:type="dxa"/>
            <w:tcBorders>
              <w:top w:val="single" w:sz="6" w:space="0" w:color="auto"/>
              <w:left w:val="single" w:sz="4" w:space="0" w:color="auto"/>
              <w:bottom w:val="single" w:sz="6" w:space="0" w:color="auto"/>
              <w:right w:val="single" w:sz="6" w:space="0" w:color="auto"/>
            </w:tcBorders>
          </w:tcPr>
          <w:p w:rsidR="001E0E2F" w:rsidRDefault="001E0E2F" w:rsidP="00E5738E">
            <w:pPr>
              <w:jc w:val="both"/>
            </w:pPr>
          </w:p>
        </w:tc>
        <w:tc>
          <w:tcPr>
            <w:tcW w:w="1775" w:type="dxa"/>
            <w:tcBorders>
              <w:top w:val="single" w:sz="6" w:space="0" w:color="auto"/>
              <w:left w:val="single" w:sz="6" w:space="0" w:color="auto"/>
              <w:bottom w:val="single" w:sz="6" w:space="0" w:color="auto"/>
              <w:right w:val="single" w:sz="6" w:space="0" w:color="auto"/>
            </w:tcBorders>
          </w:tcPr>
          <w:p w:rsidR="001E0E2F" w:rsidRDefault="001E0E2F" w:rsidP="00E5738E">
            <w:pPr>
              <w:jc w:val="both"/>
            </w:pPr>
          </w:p>
        </w:tc>
      </w:tr>
      <w:tr w:rsidR="001E0E2F" w:rsidTr="00B34FC0">
        <w:trPr>
          <w:gridAfter w:val="1"/>
          <w:wAfter w:w="22" w:type="dxa"/>
          <w:trHeight w:val="251"/>
        </w:trPr>
        <w:tc>
          <w:tcPr>
            <w:tcW w:w="2427" w:type="dxa"/>
            <w:gridSpan w:val="2"/>
            <w:tcBorders>
              <w:top w:val="single" w:sz="6" w:space="0" w:color="auto"/>
              <w:left w:val="single" w:sz="6" w:space="0" w:color="auto"/>
              <w:bottom w:val="single" w:sz="4" w:space="0" w:color="auto"/>
              <w:right w:val="single" w:sz="6" w:space="0" w:color="auto"/>
            </w:tcBorders>
          </w:tcPr>
          <w:p w:rsidR="001E0E2F" w:rsidRDefault="001E0E2F" w:rsidP="00E5738E">
            <w:pPr>
              <w:jc w:val="right"/>
              <w:rPr>
                <w:b/>
              </w:rPr>
            </w:pPr>
            <w:r>
              <w:rPr>
                <w:b/>
              </w:rPr>
              <w:t>Итого</w:t>
            </w:r>
          </w:p>
        </w:tc>
        <w:tc>
          <w:tcPr>
            <w:tcW w:w="1310"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c>
          <w:tcPr>
            <w:tcW w:w="916"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c>
          <w:tcPr>
            <w:tcW w:w="1524"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c>
          <w:tcPr>
            <w:tcW w:w="957"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c>
          <w:tcPr>
            <w:tcW w:w="1008"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c>
          <w:tcPr>
            <w:tcW w:w="1088"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c>
          <w:tcPr>
            <w:tcW w:w="1092"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c>
          <w:tcPr>
            <w:tcW w:w="787" w:type="dxa"/>
            <w:tcBorders>
              <w:top w:val="single" w:sz="6" w:space="0" w:color="auto"/>
              <w:left w:val="single" w:sz="6" w:space="0" w:color="auto"/>
              <w:bottom w:val="single" w:sz="4" w:space="0" w:color="auto"/>
              <w:right w:val="single" w:sz="4" w:space="0" w:color="auto"/>
            </w:tcBorders>
          </w:tcPr>
          <w:p w:rsidR="001E0E2F" w:rsidRDefault="001E0E2F" w:rsidP="00E5738E">
            <w:pPr>
              <w:jc w:val="both"/>
            </w:pPr>
          </w:p>
        </w:tc>
        <w:tc>
          <w:tcPr>
            <w:tcW w:w="1197" w:type="dxa"/>
            <w:tcBorders>
              <w:top w:val="single" w:sz="6" w:space="0" w:color="auto"/>
              <w:left w:val="single" w:sz="4" w:space="0" w:color="auto"/>
              <w:bottom w:val="single" w:sz="4" w:space="0" w:color="auto"/>
              <w:right w:val="single" w:sz="6" w:space="0" w:color="auto"/>
            </w:tcBorders>
          </w:tcPr>
          <w:p w:rsidR="001E0E2F" w:rsidRDefault="001E0E2F" w:rsidP="00E5738E">
            <w:pPr>
              <w:jc w:val="both"/>
            </w:pPr>
          </w:p>
        </w:tc>
        <w:tc>
          <w:tcPr>
            <w:tcW w:w="1449" w:type="dxa"/>
            <w:tcBorders>
              <w:top w:val="single" w:sz="6" w:space="0" w:color="auto"/>
              <w:left w:val="single" w:sz="4" w:space="0" w:color="auto"/>
              <w:bottom w:val="single" w:sz="4" w:space="0" w:color="auto"/>
              <w:right w:val="single" w:sz="6" w:space="0" w:color="auto"/>
            </w:tcBorders>
          </w:tcPr>
          <w:p w:rsidR="001E0E2F" w:rsidRDefault="001E0E2F" w:rsidP="00E5738E">
            <w:pPr>
              <w:jc w:val="both"/>
            </w:pPr>
          </w:p>
        </w:tc>
        <w:tc>
          <w:tcPr>
            <w:tcW w:w="1775" w:type="dxa"/>
            <w:tcBorders>
              <w:top w:val="single" w:sz="6" w:space="0" w:color="auto"/>
              <w:left w:val="single" w:sz="6" w:space="0" w:color="auto"/>
              <w:bottom w:val="single" w:sz="4" w:space="0" w:color="auto"/>
              <w:right w:val="single" w:sz="6" w:space="0" w:color="auto"/>
            </w:tcBorders>
          </w:tcPr>
          <w:p w:rsidR="001E0E2F" w:rsidRDefault="001E0E2F" w:rsidP="00E5738E">
            <w:pPr>
              <w:jc w:val="both"/>
            </w:pPr>
          </w:p>
        </w:tc>
      </w:tr>
    </w:tbl>
    <w:p w:rsidR="001E0E2F" w:rsidRDefault="001E0E2F" w:rsidP="001E0E2F">
      <w:pPr>
        <w:pStyle w:val="ConsPlusNonformat"/>
        <w:widowControl/>
        <w:rPr>
          <w:rFonts w:ascii="Times New Roman" w:hAnsi="Times New Roman" w:cs="Times New Roman"/>
          <w:sz w:val="24"/>
          <w:szCs w:val="24"/>
          <w:lang w:val="en-US"/>
        </w:rPr>
      </w:pPr>
    </w:p>
    <w:p w:rsidR="001E0E2F" w:rsidRDefault="001E0E2F" w:rsidP="001E0E2F">
      <w:pPr>
        <w:pStyle w:val="ConsPlusNonformat"/>
        <w:widowControl/>
        <w:rPr>
          <w:rFonts w:ascii="Times New Roman" w:hAnsi="Times New Roman" w:cs="Times New Roman"/>
          <w:sz w:val="24"/>
          <w:szCs w:val="24"/>
          <w:lang w:val="en-US"/>
        </w:rPr>
        <w:sectPr w:rsidR="001E0E2F">
          <w:footnotePr>
            <w:numRestart w:val="eachSect"/>
          </w:footnotePr>
          <w:pgSz w:w="16840" w:h="11907" w:orient="landscape"/>
          <w:pgMar w:top="1134" w:right="567" w:bottom="1418" w:left="567" w:header="567" w:footer="0" w:gutter="0"/>
          <w:cols w:space="720"/>
          <w:formProt w:val="0"/>
          <w:titlePg/>
          <w:docGrid w:linePitch="272"/>
        </w:sectPr>
      </w:pPr>
    </w:p>
    <w:tbl>
      <w:tblPr>
        <w:tblW w:w="15744" w:type="dxa"/>
        <w:tblLook w:val="04A0" w:firstRow="1" w:lastRow="0" w:firstColumn="1" w:lastColumn="0" w:noHBand="0" w:noVBand="1"/>
      </w:tblPr>
      <w:tblGrid>
        <w:gridCol w:w="9026"/>
        <w:gridCol w:w="6718"/>
      </w:tblGrid>
      <w:tr w:rsidR="001E0E2F" w:rsidTr="00E5738E">
        <w:trPr>
          <w:trHeight w:val="1478"/>
        </w:trPr>
        <w:tc>
          <w:tcPr>
            <w:tcW w:w="9026" w:type="dxa"/>
          </w:tcPr>
          <w:p w:rsidR="001E0E2F" w:rsidRDefault="001E0E2F" w:rsidP="00E5738E">
            <w:pPr>
              <w:pStyle w:val="ConsPlusNormal"/>
              <w:widowControl/>
              <w:spacing w:line="220" w:lineRule="exact"/>
              <w:jc w:val="both"/>
              <w:rPr>
                <w:rFonts w:ascii="Times New Roman" w:hAnsi="Times New Roman" w:cs="Times New Roman"/>
                <w:szCs w:val="22"/>
              </w:rPr>
            </w:pPr>
          </w:p>
        </w:tc>
        <w:tc>
          <w:tcPr>
            <w:tcW w:w="6718" w:type="dxa"/>
          </w:tcPr>
          <w:p w:rsidR="00B34FC0" w:rsidRPr="009B73E0" w:rsidRDefault="00B34FC0" w:rsidP="00B34FC0">
            <w:pPr>
              <w:pStyle w:val="ConsPlusTitle"/>
              <w:widowControl/>
              <w:spacing w:after="0" w:line="240" w:lineRule="auto"/>
              <w:jc w:val="both"/>
              <w:rPr>
                <w:b w:val="0"/>
              </w:rPr>
            </w:pPr>
            <w:r w:rsidRPr="009B73E0">
              <w:rPr>
                <w:rFonts w:ascii="Times New Roman" w:hAnsi="Times New Roman" w:cs="Times New Roman"/>
                <w:b w:val="0"/>
                <w:bCs w:val="0"/>
              </w:rPr>
              <w:t xml:space="preserve">Приложение № </w:t>
            </w:r>
            <w:r>
              <w:rPr>
                <w:rFonts w:ascii="Times New Roman" w:hAnsi="Times New Roman" w:cs="Times New Roman"/>
                <w:b w:val="0"/>
                <w:bCs w:val="0"/>
              </w:rPr>
              <w:t>18</w:t>
            </w:r>
          </w:p>
          <w:p w:rsidR="001E0E2F" w:rsidRPr="00B34FC0" w:rsidRDefault="00B34FC0" w:rsidP="00AD2449">
            <w:pPr>
              <w:pStyle w:val="ConsPlusNormal"/>
              <w:widowControl/>
              <w:spacing w:line="220" w:lineRule="exact"/>
              <w:ind w:right="360"/>
              <w:jc w:val="both"/>
              <w:rPr>
                <w:rFonts w:ascii="Times New Roman" w:hAnsi="Times New Roman" w:cs="Times New Roman"/>
                <w:szCs w:val="22"/>
              </w:rPr>
            </w:pPr>
            <w:r w:rsidRPr="00B34FC0">
              <w:rPr>
                <w:rFonts w:ascii="Times New Roman" w:hAnsi="Times New Roman" w:cs="Times New Roman"/>
                <w:bCs/>
                <w:sz w:val="20"/>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w:t>
            </w:r>
            <w:proofErr w:type="spellStart"/>
            <w:r w:rsidRPr="00B34FC0">
              <w:rPr>
                <w:rFonts w:ascii="Times New Roman" w:hAnsi="Times New Roman" w:cs="Times New Roman"/>
                <w:bCs/>
                <w:sz w:val="20"/>
              </w:rPr>
              <w:t>Большемуртинско</w:t>
            </w:r>
            <w:proofErr w:type="spellEnd"/>
            <w:r w:rsidRPr="00B34FC0">
              <w:rPr>
                <w:rFonts w:ascii="Times New Roman" w:hAnsi="Times New Roman" w:cs="Times New Roman"/>
                <w:bCs/>
                <w:sz w:val="20"/>
              </w:rPr>
              <w:t>-Сухобузимского окружного Совета депутатов</w:t>
            </w:r>
          </w:p>
        </w:tc>
      </w:tr>
    </w:tbl>
    <w:p w:rsidR="001E0E2F" w:rsidRDefault="001E0E2F" w:rsidP="001E0E2F">
      <w:pPr>
        <w:ind w:firstLine="851"/>
        <w:jc w:val="right"/>
      </w:pPr>
    </w:p>
    <w:p w:rsidR="001E0E2F" w:rsidRDefault="001E0E2F" w:rsidP="001E0E2F">
      <w:pPr>
        <w:pStyle w:val="2"/>
        <w:spacing w:after="0" w:line="240" w:lineRule="auto"/>
        <w:jc w:val="center"/>
      </w:pPr>
      <w:proofErr w:type="gramStart"/>
      <w:r>
        <w:t>С</w:t>
      </w:r>
      <w:proofErr w:type="gramEnd"/>
      <w:r>
        <w:t xml:space="preserve"> В Е Д Е Н И Я</w:t>
      </w:r>
    </w:p>
    <w:p w:rsidR="001E0E2F" w:rsidRDefault="001E0E2F" w:rsidP="001E0E2F">
      <w:pPr>
        <w:ind w:firstLine="851"/>
        <w:jc w:val="center"/>
        <w:rPr>
          <w:b/>
          <w:bCs/>
          <w:sz w:val="24"/>
        </w:rPr>
      </w:pPr>
      <w:r>
        <w:rPr>
          <w:b/>
          <w:bCs/>
          <w:sz w:val="24"/>
        </w:rPr>
        <w:t xml:space="preserve">о поступлении средств на специальный избирательный счет и расходовании этих средств </w:t>
      </w:r>
    </w:p>
    <w:p w:rsidR="001E0E2F" w:rsidRDefault="001E0E2F" w:rsidP="001E0E2F">
      <w:pPr>
        <w:ind w:firstLine="851"/>
        <w:jc w:val="center"/>
        <w:rPr>
          <w:b/>
          <w:bCs/>
          <w:sz w:val="24"/>
        </w:rPr>
      </w:pPr>
      <w:r>
        <w:rPr>
          <w:b/>
          <w:bCs/>
          <w:sz w:val="24"/>
        </w:rPr>
        <w:t xml:space="preserve">при проведении выборов </w:t>
      </w:r>
      <w:r w:rsidRPr="00A0253E">
        <w:rPr>
          <w:b/>
          <w:sz w:val="24"/>
        </w:rPr>
        <w:t>депутатов представительного органа муниципального образования</w:t>
      </w:r>
    </w:p>
    <w:p w:rsidR="001E0E2F" w:rsidRDefault="001E0E2F" w:rsidP="001E0E2F">
      <w:pPr>
        <w:ind w:firstLine="851"/>
        <w:jc w:val="center"/>
        <w:rPr>
          <w:bCs/>
        </w:rPr>
      </w:pPr>
      <w:r>
        <w:rPr>
          <w:bCs/>
        </w:rPr>
        <w:t>(на основании данных, представленных кредитной организацией/филиалом ПАО Сбербанк)</w:t>
      </w:r>
    </w:p>
    <w:p w:rsidR="001E0E2F" w:rsidRPr="009B2901" w:rsidRDefault="001E0E2F" w:rsidP="001E0E2F">
      <w:pPr>
        <w:ind w:firstLine="851"/>
        <w:rPr>
          <w:iCs/>
        </w:rPr>
      </w:pPr>
    </w:p>
    <w:tbl>
      <w:tblPr>
        <w:tblW w:w="15921" w:type="dxa"/>
        <w:tblInd w:w="-72" w:type="dxa"/>
        <w:tblLook w:val="04A0" w:firstRow="1" w:lastRow="0" w:firstColumn="1" w:lastColumn="0" w:noHBand="0" w:noVBand="1"/>
      </w:tblPr>
      <w:tblGrid>
        <w:gridCol w:w="15921"/>
      </w:tblGrid>
      <w:tr w:rsidR="001E0E2F" w:rsidTr="00E5738E">
        <w:trPr>
          <w:trHeight w:val="400"/>
        </w:trPr>
        <w:tc>
          <w:tcPr>
            <w:tcW w:w="15921" w:type="dxa"/>
            <w:tcBorders>
              <w:bottom w:val="single" w:sz="4" w:space="0" w:color="auto"/>
            </w:tcBorders>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Выборы депутатов </w:t>
            </w:r>
            <w:proofErr w:type="spellStart"/>
            <w:r>
              <w:rPr>
                <w:rFonts w:ascii="Times New Roman" w:hAnsi="Times New Roman" w:cs="Times New Roman"/>
                <w:b/>
                <w:bCs/>
                <w:sz w:val="24"/>
                <w:szCs w:val="24"/>
              </w:rPr>
              <w:t>Шарыповского</w:t>
            </w:r>
            <w:proofErr w:type="spellEnd"/>
            <w:r>
              <w:rPr>
                <w:rFonts w:ascii="Times New Roman" w:hAnsi="Times New Roman" w:cs="Times New Roman"/>
                <w:b/>
                <w:bCs/>
                <w:sz w:val="24"/>
                <w:szCs w:val="24"/>
              </w:rPr>
              <w:t xml:space="preserve"> окружного Совета депутатов первого созыва</w:t>
            </w:r>
          </w:p>
        </w:tc>
      </w:tr>
      <w:tr w:rsidR="001E0E2F" w:rsidTr="00E5738E">
        <w:trPr>
          <w:trHeight w:val="333"/>
        </w:trPr>
        <w:tc>
          <w:tcPr>
            <w:tcW w:w="15921" w:type="dxa"/>
            <w:tcBorders>
              <w:top w:val="single" w:sz="4" w:space="0" w:color="auto"/>
            </w:tcBorders>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1E0E2F" w:rsidRDefault="001E0E2F" w:rsidP="001E0E2F">
      <w:pPr>
        <w:ind w:firstLine="851"/>
        <w:jc w:val="right"/>
        <w:rPr>
          <w:b/>
        </w:rPr>
      </w:pPr>
      <w:r>
        <w:t>По состоянию на «28» июля 2025 г.</w:t>
      </w:r>
    </w:p>
    <w:tbl>
      <w:tblPr>
        <w:tblW w:w="15951" w:type="dxa"/>
        <w:tblInd w:w="-72" w:type="dxa"/>
        <w:tblLook w:val="04A0" w:firstRow="1" w:lastRow="0" w:firstColumn="1" w:lastColumn="0" w:noHBand="0" w:noVBand="1"/>
      </w:tblPr>
      <w:tblGrid>
        <w:gridCol w:w="15951"/>
      </w:tblGrid>
      <w:tr w:rsidR="001E0E2F" w:rsidTr="00E5738E">
        <w:trPr>
          <w:trHeight w:val="366"/>
        </w:trPr>
        <w:tc>
          <w:tcPr>
            <w:tcW w:w="15951" w:type="dxa"/>
            <w:tcBorders>
              <w:bottom w:val="single" w:sz="4" w:space="0" w:color="auto"/>
            </w:tcBorders>
          </w:tcPr>
          <w:p w:rsidR="001E0E2F" w:rsidRDefault="001E0E2F" w:rsidP="00E5738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Одномандатный избирательный округ № 1</w:t>
            </w:r>
          </w:p>
        </w:tc>
      </w:tr>
      <w:tr w:rsidR="001E0E2F" w:rsidTr="00E5738E">
        <w:trPr>
          <w:trHeight w:val="304"/>
        </w:trPr>
        <w:tc>
          <w:tcPr>
            <w:tcW w:w="15951" w:type="dxa"/>
            <w:tcBorders>
              <w:top w:val="single" w:sz="4" w:space="0" w:color="auto"/>
            </w:tcBorders>
          </w:tcPr>
          <w:p w:rsidR="001E0E2F" w:rsidRDefault="001E0E2F" w:rsidP="00E5738E">
            <w:pPr>
              <w:pStyle w:val="ConsPlusNonformat"/>
              <w:widowControl/>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rsidR="001E0E2F" w:rsidRDefault="001E0E2F" w:rsidP="001E0E2F">
      <w:pPr>
        <w:ind w:firstLine="851"/>
      </w:pPr>
    </w:p>
    <w:tbl>
      <w:tblPr>
        <w:tblpPr w:leftFromText="180" w:rightFromText="180" w:vertAnchor="text" w:tblpX="-176" w:tblpY="1"/>
        <w:tblOverlap w:val="never"/>
        <w:tblW w:w="15701" w:type="dxa"/>
        <w:tblLayout w:type="fixed"/>
        <w:tblLook w:val="04A0" w:firstRow="1" w:lastRow="0" w:firstColumn="1" w:lastColumn="0" w:noHBand="0" w:noVBand="1"/>
      </w:tblPr>
      <w:tblGrid>
        <w:gridCol w:w="534"/>
        <w:gridCol w:w="1899"/>
        <w:gridCol w:w="1166"/>
        <w:gridCol w:w="1166"/>
        <w:gridCol w:w="1459"/>
        <w:gridCol w:w="1021"/>
        <w:gridCol w:w="943"/>
        <w:gridCol w:w="1021"/>
        <w:gridCol w:w="1021"/>
        <w:gridCol w:w="1021"/>
        <w:gridCol w:w="1473"/>
        <w:gridCol w:w="1061"/>
        <w:gridCol w:w="1916"/>
      </w:tblGrid>
      <w:tr w:rsidR="001E0E2F" w:rsidTr="00AD2449">
        <w:trPr>
          <w:trHeight w:val="235"/>
          <w:tblHeader/>
        </w:trPr>
        <w:tc>
          <w:tcPr>
            <w:tcW w:w="534" w:type="dxa"/>
            <w:vMerge w:val="restart"/>
            <w:tcBorders>
              <w:top w:val="single" w:sz="6" w:space="0" w:color="auto"/>
              <w:left w:val="single" w:sz="6" w:space="0" w:color="auto"/>
              <w:right w:val="single" w:sz="6" w:space="0" w:color="auto"/>
            </w:tcBorders>
          </w:tcPr>
          <w:p w:rsidR="001E0E2F" w:rsidRDefault="001E0E2F" w:rsidP="00AD2449">
            <w:pPr>
              <w:jc w:val="center"/>
              <w:rPr>
                <w:sz w:val="18"/>
                <w:szCs w:val="18"/>
              </w:rPr>
            </w:pPr>
            <w:r>
              <w:rPr>
                <w:sz w:val="18"/>
                <w:szCs w:val="18"/>
              </w:rPr>
              <w:t>№</w:t>
            </w:r>
          </w:p>
          <w:p w:rsidR="001E0E2F" w:rsidRDefault="001E0E2F" w:rsidP="00AD2449">
            <w:pPr>
              <w:jc w:val="center"/>
              <w:rPr>
                <w:sz w:val="18"/>
                <w:szCs w:val="18"/>
              </w:rPr>
            </w:pPr>
            <w:proofErr w:type="gramStart"/>
            <w:r>
              <w:rPr>
                <w:sz w:val="18"/>
                <w:szCs w:val="18"/>
              </w:rPr>
              <w:t>п</w:t>
            </w:r>
            <w:proofErr w:type="gramEnd"/>
            <w:r>
              <w:rPr>
                <w:sz w:val="18"/>
                <w:szCs w:val="18"/>
              </w:rPr>
              <w:t>/п</w:t>
            </w:r>
          </w:p>
        </w:tc>
        <w:tc>
          <w:tcPr>
            <w:tcW w:w="1899" w:type="dxa"/>
            <w:vMerge w:val="restart"/>
            <w:tcBorders>
              <w:top w:val="single" w:sz="6" w:space="0" w:color="auto"/>
              <w:left w:val="nil"/>
              <w:right w:val="nil"/>
            </w:tcBorders>
          </w:tcPr>
          <w:p w:rsidR="001E0E2F" w:rsidRDefault="001E0E2F" w:rsidP="00AD2449">
            <w:pPr>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55" w:type="dxa"/>
            <w:gridSpan w:val="5"/>
            <w:tcBorders>
              <w:top w:val="single" w:sz="6" w:space="0" w:color="auto"/>
              <w:left w:val="single" w:sz="6" w:space="0" w:color="auto"/>
              <w:bottom w:val="single" w:sz="6" w:space="0" w:color="auto"/>
              <w:right w:val="single" w:sz="6" w:space="0" w:color="auto"/>
            </w:tcBorders>
          </w:tcPr>
          <w:p w:rsidR="001E0E2F" w:rsidRDefault="001E0E2F" w:rsidP="00AD2449">
            <w:pPr>
              <w:jc w:val="center"/>
              <w:rPr>
                <w:sz w:val="18"/>
                <w:szCs w:val="18"/>
              </w:rPr>
            </w:pPr>
            <w:r>
              <w:rPr>
                <w:sz w:val="18"/>
                <w:szCs w:val="18"/>
              </w:rPr>
              <w:t>Поступило средств</w:t>
            </w:r>
          </w:p>
        </w:tc>
        <w:tc>
          <w:tcPr>
            <w:tcW w:w="4536" w:type="dxa"/>
            <w:gridSpan w:val="4"/>
            <w:tcBorders>
              <w:top w:val="single" w:sz="4" w:space="0" w:color="auto"/>
              <w:left w:val="nil"/>
              <w:bottom w:val="single" w:sz="6" w:space="0" w:color="auto"/>
              <w:right w:val="single" w:sz="4" w:space="0" w:color="auto"/>
            </w:tcBorders>
          </w:tcPr>
          <w:p w:rsidR="001E0E2F" w:rsidRDefault="001E0E2F" w:rsidP="00AD2449">
            <w:pPr>
              <w:jc w:val="center"/>
              <w:rPr>
                <w:sz w:val="18"/>
                <w:szCs w:val="18"/>
              </w:rPr>
            </w:pPr>
            <w:r>
              <w:rPr>
                <w:sz w:val="18"/>
                <w:szCs w:val="18"/>
              </w:rPr>
              <w:t>Израсходовано средств</w:t>
            </w:r>
          </w:p>
        </w:tc>
        <w:tc>
          <w:tcPr>
            <w:tcW w:w="2977" w:type="dxa"/>
            <w:gridSpan w:val="2"/>
            <w:tcBorders>
              <w:top w:val="single" w:sz="4" w:space="0" w:color="auto"/>
              <w:left w:val="single" w:sz="4" w:space="0" w:color="auto"/>
              <w:bottom w:val="single" w:sz="4" w:space="0" w:color="auto"/>
              <w:right w:val="single" w:sz="4" w:space="0" w:color="auto"/>
            </w:tcBorders>
          </w:tcPr>
          <w:p w:rsidR="001E0E2F" w:rsidRDefault="001E0E2F" w:rsidP="00AD2449">
            <w:pPr>
              <w:jc w:val="center"/>
              <w:rPr>
                <w:sz w:val="18"/>
                <w:szCs w:val="18"/>
              </w:rPr>
            </w:pPr>
            <w:r>
              <w:rPr>
                <w:sz w:val="18"/>
                <w:szCs w:val="18"/>
              </w:rPr>
              <w:t>Возвращено средств жертвователям</w:t>
            </w:r>
          </w:p>
        </w:tc>
      </w:tr>
      <w:tr w:rsidR="001E0E2F" w:rsidTr="00AD2449">
        <w:trPr>
          <w:trHeight w:val="216"/>
          <w:tblHeader/>
        </w:trPr>
        <w:tc>
          <w:tcPr>
            <w:tcW w:w="534" w:type="dxa"/>
            <w:vMerge/>
            <w:tcBorders>
              <w:top w:val="single" w:sz="4" w:space="0" w:color="auto"/>
              <w:left w:val="single" w:sz="6" w:space="0" w:color="auto"/>
              <w:right w:val="single" w:sz="6" w:space="0" w:color="auto"/>
            </w:tcBorders>
          </w:tcPr>
          <w:p w:rsidR="001E0E2F" w:rsidRDefault="001E0E2F" w:rsidP="00AD2449">
            <w:pPr>
              <w:jc w:val="both"/>
              <w:rPr>
                <w:sz w:val="18"/>
                <w:szCs w:val="18"/>
              </w:rPr>
            </w:pPr>
          </w:p>
        </w:tc>
        <w:tc>
          <w:tcPr>
            <w:tcW w:w="1899" w:type="dxa"/>
            <w:vMerge/>
            <w:tcBorders>
              <w:top w:val="single" w:sz="4" w:space="0" w:color="auto"/>
              <w:left w:val="nil"/>
              <w:right w:val="single" w:sz="6" w:space="0" w:color="auto"/>
            </w:tcBorders>
          </w:tcPr>
          <w:p w:rsidR="001E0E2F" w:rsidRDefault="001E0E2F" w:rsidP="00AD2449">
            <w:pPr>
              <w:jc w:val="center"/>
              <w:rPr>
                <w:sz w:val="18"/>
                <w:szCs w:val="18"/>
              </w:rPr>
            </w:pPr>
          </w:p>
        </w:tc>
        <w:tc>
          <w:tcPr>
            <w:tcW w:w="1166" w:type="dxa"/>
            <w:vMerge w:val="restart"/>
            <w:tcBorders>
              <w:top w:val="single" w:sz="4" w:space="0" w:color="auto"/>
              <w:left w:val="nil"/>
              <w:right w:val="single" w:sz="6" w:space="0" w:color="auto"/>
            </w:tcBorders>
          </w:tcPr>
          <w:p w:rsidR="001E0E2F" w:rsidRDefault="001E0E2F" w:rsidP="00AD2449">
            <w:pPr>
              <w:jc w:val="center"/>
              <w:rPr>
                <w:sz w:val="18"/>
                <w:szCs w:val="18"/>
              </w:rPr>
            </w:pPr>
            <w:r>
              <w:rPr>
                <w:sz w:val="18"/>
                <w:szCs w:val="18"/>
              </w:rPr>
              <w:t>всего (сумма, рублей)</w:t>
            </w:r>
          </w:p>
        </w:tc>
        <w:tc>
          <w:tcPr>
            <w:tcW w:w="4589" w:type="dxa"/>
            <w:gridSpan w:val="4"/>
            <w:tcBorders>
              <w:top w:val="single" w:sz="4" w:space="0" w:color="auto"/>
            </w:tcBorders>
          </w:tcPr>
          <w:p w:rsidR="001E0E2F" w:rsidRDefault="001E0E2F" w:rsidP="00AD2449">
            <w:pPr>
              <w:jc w:val="center"/>
              <w:rPr>
                <w:sz w:val="18"/>
                <w:szCs w:val="18"/>
              </w:rPr>
            </w:pPr>
            <w:r>
              <w:rPr>
                <w:sz w:val="18"/>
                <w:szCs w:val="18"/>
              </w:rPr>
              <w:t>из них</w:t>
            </w:r>
          </w:p>
        </w:tc>
        <w:tc>
          <w:tcPr>
            <w:tcW w:w="1021" w:type="dxa"/>
            <w:vMerge w:val="restart"/>
            <w:tcBorders>
              <w:top w:val="single" w:sz="4" w:space="0" w:color="auto"/>
              <w:left w:val="single" w:sz="6" w:space="0" w:color="auto"/>
              <w:right w:val="single" w:sz="4" w:space="0" w:color="auto"/>
            </w:tcBorders>
          </w:tcPr>
          <w:p w:rsidR="001E0E2F" w:rsidRDefault="001E0E2F" w:rsidP="00AD2449">
            <w:pPr>
              <w:jc w:val="center"/>
              <w:rPr>
                <w:sz w:val="18"/>
                <w:szCs w:val="18"/>
              </w:rPr>
            </w:pPr>
            <w:proofErr w:type="gramStart"/>
            <w:r>
              <w:rPr>
                <w:sz w:val="18"/>
                <w:szCs w:val="18"/>
              </w:rPr>
              <w:t>всего (сумма,</w:t>
            </w:r>
            <w:proofErr w:type="gramEnd"/>
          </w:p>
          <w:p w:rsidR="001E0E2F" w:rsidRDefault="001E0E2F" w:rsidP="00AD2449">
            <w:pPr>
              <w:jc w:val="center"/>
              <w:rPr>
                <w:sz w:val="18"/>
                <w:szCs w:val="18"/>
              </w:rPr>
            </w:pPr>
            <w:r>
              <w:rPr>
                <w:sz w:val="18"/>
                <w:szCs w:val="18"/>
              </w:rPr>
              <w:t>рублей)</w:t>
            </w:r>
          </w:p>
        </w:tc>
        <w:tc>
          <w:tcPr>
            <w:tcW w:w="3515" w:type="dxa"/>
            <w:gridSpan w:val="3"/>
            <w:vMerge w:val="restart"/>
            <w:tcBorders>
              <w:top w:val="single" w:sz="4" w:space="0" w:color="auto"/>
              <w:left w:val="single" w:sz="4" w:space="0" w:color="auto"/>
              <w:bottom w:val="single" w:sz="4" w:space="0" w:color="auto"/>
              <w:right w:val="single" w:sz="4" w:space="0" w:color="auto"/>
            </w:tcBorders>
          </w:tcPr>
          <w:p w:rsidR="001E0E2F" w:rsidRDefault="001E0E2F" w:rsidP="00AD2449">
            <w:pPr>
              <w:jc w:val="center"/>
              <w:rPr>
                <w:sz w:val="18"/>
                <w:szCs w:val="18"/>
              </w:rPr>
            </w:pPr>
            <w:r>
              <w:rPr>
                <w:sz w:val="18"/>
                <w:szCs w:val="18"/>
              </w:rPr>
              <w:t xml:space="preserve">из них </w:t>
            </w:r>
          </w:p>
          <w:p w:rsidR="001E0E2F" w:rsidRDefault="001E0E2F" w:rsidP="00AD2449">
            <w:pPr>
              <w:jc w:val="center"/>
              <w:rPr>
                <w:sz w:val="18"/>
                <w:szCs w:val="18"/>
              </w:rPr>
            </w:pPr>
            <w:r>
              <w:rPr>
                <w:sz w:val="18"/>
                <w:szCs w:val="18"/>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rsidR="001E0E2F" w:rsidRDefault="001E0E2F" w:rsidP="00AD2449">
            <w:pPr>
              <w:jc w:val="center"/>
              <w:rPr>
                <w:sz w:val="18"/>
                <w:szCs w:val="18"/>
              </w:rPr>
            </w:pPr>
            <w:r>
              <w:rPr>
                <w:sz w:val="18"/>
                <w:szCs w:val="18"/>
              </w:rPr>
              <w:t>сумма,</w:t>
            </w:r>
          </w:p>
          <w:p w:rsidR="001E0E2F" w:rsidRDefault="001E0E2F" w:rsidP="00AD2449">
            <w:pPr>
              <w:jc w:val="center"/>
              <w:rPr>
                <w:sz w:val="18"/>
                <w:szCs w:val="18"/>
              </w:rPr>
            </w:pPr>
            <w:r>
              <w:rPr>
                <w:sz w:val="18"/>
                <w:szCs w:val="18"/>
              </w:rPr>
              <w:t>рублей</w:t>
            </w:r>
          </w:p>
        </w:tc>
        <w:tc>
          <w:tcPr>
            <w:tcW w:w="1916" w:type="dxa"/>
            <w:vMerge w:val="restart"/>
            <w:tcBorders>
              <w:top w:val="single" w:sz="4" w:space="0" w:color="auto"/>
              <w:left w:val="single" w:sz="4" w:space="0" w:color="auto"/>
              <w:right w:val="single" w:sz="4" w:space="0" w:color="auto"/>
            </w:tcBorders>
          </w:tcPr>
          <w:p w:rsidR="001E0E2F" w:rsidRDefault="001E0E2F" w:rsidP="00AD2449">
            <w:pPr>
              <w:jc w:val="center"/>
              <w:rPr>
                <w:sz w:val="18"/>
                <w:szCs w:val="18"/>
              </w:rPr>
            </w:pPr>
            <w:r>
              <w:rPr>
                <w:sz w:val="18"/>
                <w:szCs w:val="18"/>
              </w:rPr>
              <w:t>основания                                                                                                    возврата</w:t>
            </w:r>
          </w:p>
        </w:tc>
      </w:tr>
      <w:tr w:rsidR="001E0E2F" w:rsidTr="00AD2449">
        <w:trPr>
          <w:trHeight w:val="934"/>
          <w:tblHeader/>
        </w:trPr>
        <w:tc>
          <w:tcPr>
            <w:tcW w:w="534" w:type="dxa"/>
            <w:vMerge/>
            <w:tcBorders>
              <w:left w:val="single" w:sz="6" w:space="0" w:color="auto"/>
              <w:right w:val="single" w:sz="6" w:space="0" w:color="auto"/>
            </w:tcBorders>
          </w:tcPr>
          <w:p w:rsidR="001E0E2F" w:rsidRDefault="001E0E2F" w:rsidP="00AD2449">
            <w:pPr>
              <w:jc w:val="both"/>
              <w:rPr>
                <w:sz w:val="18"/>
                <w:szCs w:val="18"/>
              </w:rPr>
            </w:pPr>
          </w:p>
        </w:tc>
        <w:tc>
          <w:tcPr>
            <w:tcW w:w="1899" w:type="dxa"/>
            <w:vMerge/>
            <w:tcBorders>
              <w:left w:val="nil"/>
              <w:right w:val="single" w:sz="6" w:space="0" w:color="auto"/>
            </w:tcBorders>
          </w:tcPr>
          <w:p w:rsidR="001E0E2F" w:rsidRDefault="001E0E2F" w:rsidP="00AD2449">
            <w:pPr>
              <w:jc w:val="center"/>
              <w:rPr>
                <w:sz w:val="18"/>
                <w:szCs w:val="18"/>
              </w:rPr>
            </w:pPr>
          </w:p>
        </w:tc>
        <w:tc>
          <w:tcPr>
            <w:tcW w:w="1166" w:type="dxa"/>
            <w:vMerge/>
            <w:tcBorders>
              <w:left w:val="nil"/>
              <w:right w:val="single" w:sz="6" w:space="0" w:color="auto"/>
            </w:tcBorders>
          </w:tcPr>
          <w:p w:rsidR="001E0E2F" w:rsidRDefault="001E0E2F" w:rsidP="00AD2449">
            <w:pPr>
              <w:jc w:val="both"/>
              <w:rPr>
                <w:sz w:val="18"/>
                <w:szCs w:val="18"/>
              </w:rPr>
            </w:pPr>
          </w:p>
        </w:tc>
        <w:tc>
          <w:tcPr>
            <w:tcW w:w="2625" w:type="dxa"/>
            <w:gridSpan w:val="2"/>
            <w:tcBorders>
              <w:top w:val="single" w:sz="6" w:space="0" w:color="auto"/>
              <w:left w:val="nil"/>
              <w:bottom w:val="single" w:sz="6" w:space="0" w:color="auto"/>
              <w:right w:val="nil"/>
            </w:tcBorders>
          </w:tcPr>
          <w:p w:rsidR="001E0E2F" w:rsidRDefault="001E0E2F" w:rsidP="00AD2449">
            <w:pPr>
              <w:jc w:val="center"/>
              <w:rPr>
                <w:sz w:val="18"/>
                <w:szCs w:val="18"/>
              </w:rPr>
            </w:pPr>
            <w:r>
              <w:rPr>
                <w:sz w:val="18"/>
                <w:szCs w:val="18"/>
              </w:rPr>
              <w:t xml:space="preserve">пожертвования от юридических лиц в сумме, превышающей </w:t>
            </w:r>
          </w:p>
          <w:p w:rsidR="001E0E2F" w:rsidRDefault="001E0E2F" w:rsidP="00AD2449">
            <w:pPr>
              <w:jc w:val="center"/>
              <w:rPr>
                <w:sz w:val="18"/>
                <w:szCs w:val="18"/>
                <w:vertAlign w:val="superscript"/>
              </w:rPr>
            </w:pPr>
            <w:r>
              <w:rPr>
                <w:sz w:val="18"/>
                <w:szCs w:val="18"/>
              </w:rPr>
              <w:t xml:space="preserve">25 тысяч рублей </w:t>
            </w:r>
          </w:p>
        </w:tc>
        <w:tc>
          <w:tcPr>
            <w:tcW w:w="1964" w:type="dxa"/>
            <w:gridSpan w:val="2"/>
            <w:tcBorders>
              <w:top w:val="single" w:sz="6" w:space="0" w:color="auto"/>
              <w:left w:val="single" w:sz="6" w:space="0" w:color="auto"/>
              <w:bottom w:val="single" w:sz="6" w:space="0" w:color="auto"/>
              <w:right w:val="single" w:sz="6" w:space="0" w:color="auto"/>
            </w:tcBorders>
          </w:tcPr>
          <w:p w:rsidR="001E0E2F" w:rsidRDefault="001E0E2F" w:rsidP="00AD2449">
            <w:pPr>
              <w:jc w:val="center"/>
              <w:rPr>
                <w:sz w:val="18"/>
                <w:szCs w:val="18"/>
              </w:rPr>
            </w:pPr>
            <w:r>
              <w:rPr>
                <w:sz w:val="18"/>
                <w:szCs w:val="18"/>
              </w:rPr>
              <w:t xml:space="preserve">пожертвования от граждан в сумме, превышающей </w:t>
            </w:r>
          </w:p>
          <w:p w:rsidR="001E0E2F" w:rsidRDefault="001E0E2F" w:rsidP="00AD2449">
            <w:pPr>
              <w:jc w:val="center"/>
              <w:rPr>
                <w:sz w:val="18"/>
                <w:szCs w:val="18"/>
                <w:vertAlign w:val="superscript"/>
              </w:rPr>
            </w:pPr>
            <w:r>
              <w:rPr>
                <w:sz w:val="18"/>
                <w:szCs w:val="18"/>
              </w:rPr>
              <w:t xml:space="preserve">20 тысяч рублей </w:t>
            </w:r>
          </w:p>
        </w:tc>
        <w:tc>
          <w:tcPr>
            <w:tcW w:w="1021" w:type="dxa"/>
            <w:vMerge/>
            <w:tcBorders>
              <w:left w:val="single" w:sz="6" w:space="0" w:color="auto"/>
              <w:right w:val="single" w:sz="4" w:space="0" w:color="auto"/>
            </w:tcBorders>
          </w:tcPr>
          <w:p w:rsidR="001E0E2F" w:rsidRDefault="001E0E2F" w:rsidP="00AD2449">
            <w:pPr>
              <w:jc w:val="both"/>
              <w:rPr>
                <w:sz w:val="18"/>
                <w:szCs w:val="18"/>
              </w:rPr>
            </w:pPr>
          </w:p>
        </w:tc>
        <w:tc>
          <w:tcPr>
            <w:tcW w:w="3515" w:type="dxa"/>
            <w:gridSpan w:val="3"/>
            <w:vMerge/>
            <w:tcBorders>
              <w:left w:val="single" w:sz="4" w:space="0" w:color="auto"/>
              <w:bottom w:val="single" w:sz="4" w:space="0" w:color="auto"/>
              <w:right w:val="single" w:sz="4" w:space="0" w:color="auto"/>
            </w:tcBorders>
          </w:tcPr>
          <w:p w:rsidR="001E0E2F" w:rsidRDefault="001E0E2F" w:rsidP="00AD2449">
            <w:pPr>
              <w:jc w:val="center"/>
              <w:rPr>
                <w:sz w:val="18"/>
                <w:szCs w:val="18"/>
                <w:vertAlign w:val="superscript"/>
              </w:rPr>
            </w:pPr>
          </w:p>
        </w:tc>
        <w:tc>
          <w:tcPr>
            <w:tcW w:w="1061" w:type="dxa"/>
            <w:vMerge/>
            <w:tcBorders>
              <w:left w:val="single" w:sz="4" w:space="0" w:color="auto"/>
              <w:right w:val="single" w:sz="4" w:space="0" w:color="auto"/>
            </w:tcBorders>
          </w:tcPr>
          <w:p w:rsidR="001E0E2F" w:rsidRDefault="001E0E2F" w:rsidP="00AD2449">
            <w:pPr>
              <w:jc w:val="center"/>
              <w:rPr>
                <w:sz w:val="18"/>
                <w:szCs w:val="18"/>
              </w:rPr>
            </w:pPr>
          </w:p>
        </w:tc>
        <w:tc>
          <w:tcPr>
            <w:tcW w:w="1916" w:type="dxa"/>
            <w:vMerge/>
            <w:tcBorders>
              <w:left w:val="single" w:sz="4" w:space="0" w:color="auto"/>
              <w:right w:val="single" w:sz="4" w:space="0" w:color="auto"/>
            </w:tcBorders>
          </w:tcPr>
          <w:p w:rsidR="001E0E2F" w:rsidRDefault="001E0E2F" w:rsidP="00AD2449">
            <w:pPr>
              <w:jc w:val="center"/>
              <w:rPr>
                <w:sz w:val="18"/>
                <w:szCs w:val="18"/>
              </w:rPr>
            </w:pPr>
          </w:p>
        </w:tc>
      </w:tr>
      <w:tr w:rsidR="001E0E2F" w:rsidTr="00AD2449">
        <w:trPr>
          <w:trHeight w:val="948"/>
          <w:tblHeader/>
        </w:trPr>
        <w:tc>
          <w:tcPr>
            <w:tcW w:w="534" w:type="dxa"/>
            <w:vMerge/>
            <w:tcBorders>
              <w:left w:val="single" w:sz="6" w:space="0" w:color="auto"/>
              <w:bottom w:val="single" w:sz="6" w:space="0" w:color="auto"/>
              <w:right w:val="single" w:sz="6" w:space="0" w:color="auto"/>
            </w:tcBorders>
          </w:tcPr>
          <w:p w:rsidR="001E0E2F" w:rsidRDefault="001E0E2F" w:rsidP="00AD2449">
            <w:pPr>
              <w:jc w:val="center"/>
              <w:rPr>
                <w:sz w:val="18"/>
                <w:szCs w:val="18"/>
              </w:rPr>
            </w:pPr>
          </w:p>
        </w:tc>
        <w:tc>
          <w:tcPr>
            <w:tcW w:w="1899" w:type="dxa"/>
            <w:vMerge/>
            <w:tcBorders>
              <w:left w:val="single" w:sz="6" w:space="0" w:color="auto"/>
              <w:bottom w:val="single" w:sz="6" w:space="0" w:color="auto"/>
              <w:right w:val="single" w:sz="6" w:space="0" w:color="auto"/>
            </w:tcBorders>
          </w:tcPr>
          <w:p w:rsidR="001E0E2F" w:rsidRDefault="001E0E2F" w:rsidP="00AD2449">
            <w:pPr>
              <w:jc w:val="center"/>
              <w:rPr>
                <w:sz w:val="18"/>
                <w:szCs w:val="18"/>
              </w:rPr>
            </w:pPr>
          </w:p>
        </w:tc>
        <w:tc>
          <w:tcPr>
            <w:tcW w:w="1166" w:type="dxa"/>
            <w:vMerge/>
            <w:tcBorders>
              <w:left w:val="single" w:sz="6" w:space="0" w:color="auto"/>
              <w:bottom w:val="single" w:sz="6" w:space="0" w:color="auto"/>
              <w:right w:val="single" w:sz="6" w:space="0" w:color="auto"/>
            </w:tcBorders>
          </w:tcPr>
          <w:p w:rsidR="001E0E2F" w:rsidRDefault="001E0E2F" w:rsidP="00AD2449">
            <w:pPr>
              <w:jc w:val="center"/>
              <w:rPr>
                <w:sz w:val="18"/>
                <w:szCs w:val="18"/>
              </w:rPr>
            </w:pPr>
          </w:p>
        </w:tc>
        <w:tc>
          <w:tcPr>
            <w:tcW w:w="1166" w:type="dxa"/>
            <w:tcBorders>
              <w:top w:val="nil"/>
              <w:left w:val="single" w:sz="6" w:space="0" w:color="auto"/>
              <w:bottom w:val="single" w:sz="6" w:space="0" w:color="auto"/>
              <w:right w:val="single" w:sz="6" w:space="0" w:color="auto"/>
            </w:tcBorders>
          </w:tcPr>
          <w:p w:rsidR="001E0E2F" w:rsidRDefault="001E0E2F" w:rsidP="00AD2449">
            <w:pPr>
              <w:jc w:val="center"/>
              <w:rPr>
                <w:sz w:val="18"/>
                <w:szCs w:val="18"/>
              </w:rPr>
            </w:pPr>
            <w:r>
              <w:rPr>
                <w:sz w:val="18"/>
                <w:szCs w:val="18"/>
              </w:rPr>
              <w:t>сумма, рублей</w:t>
            </w:r>
          </w:p>
        </w:tc>
        <w:tc>
          <w:tcPr>
            <w:tcW w:w="1459" w:type="dxa"/>
            <w:tcBorders>
              <w:top w:val="nil"/>
              <w:left w:val="single" w:sz="6" w:space="0" w:color="auto"/>
              <w:bottom w:val="single" w:sz="6" w:space="0" w:color="auto"/>
              <w:right w:val="single" w:sz="6" w:space="0" w:color="auto"/>
            </w:tcBorders>
          </w:tcPr>
          <w:p w:rsidR="001E0E2F" w:rsidRDefault="001E0E2F" w:rsidP="00AD2449">
            <w:pPr>
              <w:jc w:val="center"/>
              <w:rPr>
                <w:sz w:val="18"/>
                <w:szCs w:val="18"/>
              </w:rPr>
            </w:pPr>
            <w:r>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rsidR="001E0E2F" w:rsidRDefault="001E0E2F" w:rsidP="00AD2449">
            <w:pPr>
              <w:jc w:val="center"/>
              <w:rPr>
                <w:sz w:val="18"/>
                <w:szCs w:val="18"/>
              </w:rPr>
            </w:pPr>
            <w:r>
              <w:rPr>
                <w:sz w:val="18"/>
                <w:szCs w:val="18"/>
              </w:rPr>
              <w:t>сумма, рублей</w:t>
            </w:r>
          </w:p>
        </w:tc>
        <w:tc>
          <w:tcPr>
            <w:tcW w:w="943" w:type="dxa"/>
            <w:tcBorders>
              <w:top w:val="single" w:sz="6" w:space="0" w:color="auto"/>
              <w:left w:val="single" w:sz="6" w:space="0" w:color="auto"/>
              <w:bottom w:val="single" w:sz="6" w:space="0" w:color="auto"/>
              <w:right w:val="single" w:sz="6" w:space="0" w:color="auto"/>
            </w:tcBorders>
          </w:tcPr>
          <w:p w:rsidR="001E0E2F" w:rsidRDefault="001E0E2F" w:rsidP="00AD2449">
            <w:pPr>
              <w:jc w:val="center"/>
              <w:rPr>
                <w:sz w:val="18"/>
                <w:szCs w:val="18"/>
              </w:rPr>
            </w:pPr>
            <w:r>
              <w:rPr>
                <w:sz w:val="18"/>
                <w:szCs w:val="18"/>
              </w:rPr>
              <w:t>кол-во граждан</w:t>
            </w:r>
          </w:p>
        </w:tc>
        <w:tc>
          <w:tcPr>
            <w:tcW w:w="1021" w:type="dxa"/>
            <w:vMerge/>
            <w:tcBorders>
              <w:left w:val="single" w:sz="6" w:space="0" w:color="auto"/>
              <w:bottom w:val="single" w:sz="6" w:space="0" w:color="auto"/>
              <w:right w:val="single" w:sz="6" w:space="0" w:color="auto"/>
            </w:tcBorders>
          </w:tcPr>
          <w:p w:rsidR="001E0E2F" w:rsidRDefault="001E0E2F" w:rsidP="00AD2449">
            <w:pPr>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rsidR="001E0E2F" w:rsidRDefault="001E0E2F" w:rsidP="00AD2449">
            <w:pPr>
              <w:jc w:val="center"/>
              <w:rPr>
                <w:sz w:val="18"/>
                <w:szCs w:val="18"/>
              </w:rPr>
            </w:pPr>
            <w:r>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rsidR="001E0E2F" w:rsidRDefault="001E0E2F" w:rsidP="00AD2449">
            <w:pPr>
              <w:jc w:val="center"/>
              <w:rPr>
                <w:sz w:val="18"/>
                <w:szCs w:val="18"/>
              </w:rPr>
            </w:pPr>
            <w:r>
              <w:rPr>
                <w:sz w:val="18"/>
                <w:szCs w:val="18"/>
              </w:rPr>
              <w:t>сумма,</w:t>
            </w:r>
          </w:p>
          <w:p w:rsidR="001E0E2F" w:rsidRDefault="001E0E2F" w:rsidP="00AD2449">
            <w:pPr>
              <w:jc w:val="center"/>
              <w:rPr>
                <w:sz w:val="18"/>
                <w:szCs w:val="18"/>
              </w:rPr>
            </w:pPr>
            <w:r>
              <w:rPr>
                <w:sz w:val="18"/>
                <w:szCs w:val="18"/>
              </w:rPr>
              <w:t xml:space="preserve">рублей  </w:t>
            </w:r>
          </w:p>
        </w:tc>
        <w:tc>
          <w:tcPr>
            <w:tcW w:w="1473" w:type="dxa"/>
            <w:tcBorders>
              <w:top w:val="single" w:sz="4" w:space="0" w:color="auto"/>
              <w:left w:val="single" w:sz="4" w:space="0" w:color="auto"/>
              <w:bottom w:val="single" w:sz="6" w:space="0" w:color="auto"/>
              <w:right w:val="single" w:sz="4" w:space="0" w:color="auto"/>
            </w:tcBorders>
          </w:tcPr>
          <w:p w:rsidR="001E0E2F" w:rsidRDefault="001E0E2F" w:rsidP="00AD2449">
            <w:pPr>
              <w:jc w:val="center"/>
              <w:rPr>
                <w:sz w:val="18"/>
                <w:szCs w:val="18"/>
              </w:rPr>
            </w:pPr>
            <w:r>
              <w:rPr>
                <w:sz w:val="18"/>
                <w:szCs w:val="18"/>
              </w:rPr>
              <w:t>назначение платежа</w:t>
            </w:r>
          </w:p>
        </w:tc>
        <w:tc>
          <w:tcPr>
            <w:tcW w:w="1061" w:type="dxa"/>
            <w:vMerge/>
            <w:tcBorders>
              <w:left w:val="single" w:sz="4" w:space="0" w:color="auto"/>
              <w:bottom w:val="single" w:sz="6" w:space="0" w:color="auto"/>
              <w:right w:val="single" w:sz="4" w:space="0" w:color="auto"/>
            </w:tcBorders>
          </w:tcPr>
          <w:p w:rsidR="001E0E2F" w:rsidRDefault="001E0E2F" w:rsidP="00AD2449">
            <w:pPr>
              <w:jc w:val="center"/>
              <w:rPr>
                <w:sz w:val="18"/>
                <w:szCs w:val="18"/>
              </w:rPr>
            </w:pPr>
          </w:p>
        </w:tc>
        <w:tc>
          <w:tcPr>
            <w:tcW w:w="1916" w:type="dxa"/>
            <w:vMerge/>
            <w:tcBorders>
              <w:left w:val="single" w:sz="4" w:space="0" w:color="auto"/>
              <w:bottom w:val="single" w:sz="6" w:space="0" w:color="auto"/>
              <w:right w:val="single" w:sz="4" w:space="0" w:color="auto"/>
            </w:tcBorders>
          </w:tcPr>
          <w:p w:rsidR="001E0E2F" w:rsidRDefault="001E0E2F" w:rsidP="00AD2449">
            <w:pPr>
              <w:jc w:val="center"/>
              <w:rPr>
                <w:sz w:val="18"/>
                <w:szCs w:val="18"/>
              </w:rPr>
            </w:pPr>
          </w:p>
        </w:tc>
      </w:tr>
      <w:tr w:rsidR="001E0E2F" w:rsidTr="00AD2449">
        <w:trPr>
          <w:trHeight w:val="216"/>
          <w:tblHeader/>
        </w:trPr>
        <w:tc>
          <w:tcPr>
            <w:tcW w:w="534"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1</w:t>
            </w:r>
          </w:p>
        </w:tc>
        <w:tc>
          <w:tcPr>
            <w:tcW w:w="1899"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2</w:t>
            </w:r>
          </w:p>
        </w:tc>
        <w:tc>
          <w:tcPr>
            <w:tcW w:w="1166"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3</w:t>
            </w:r>
          </w:p>
        </w:tc>
        <w:tc>
          <w:tcPr>
            <w:tcW w:w="1166"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4</w:t>
            </w:r>
          </w:p>
        </w:tc>
        <w:tc>
          <w:tcPr>
            <w:tcW w:w="1459"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5</w:t>
            </w:r>
          </w:p>
        </w:tc>
        <w:tc>
          <w:tcPr>
            <w:tcW w:w="1021"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6</w:t>
            </w:r>
          </w:p>
        </w:tc>
        <w:tc>
          <w:tcPr>
            <w:tcW w:w="943" w:type="dxa"/>
            <w:tcBorders>
              <w:top w:val="single" w:sz="6" w:space="0" w:color="auto"/>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7</w:t>
            </w:r>
          </w:p>
        </w:tc>
        <w:tc>
          <w:tcPr>
            <w:tcW w:w="1021"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8</w:t>
            </w:r>
          </w:p>
        </w:tc>
        <w:tc>
          <w:tcPr>
            <w:tcW w:w="1021"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9</w:t>
            </w:r>
          </w:p>
        </w:tc>
        <w:tc>
          <w:tcPr>
            <w:tcW w:w="1021" w:type="dxa"/>
            <w:tcBorders>
              <w:top w:val="nil"/>
              <w:left w:val="single" w:sz="6" w:space="0" w:color="auto"/>
              <w:bottom w:val="single" w:sz="6" w:space="0" w:color="auto"/>
              <w:right w:val="single" w:sz="4" w:space="0" w:color="auto"/>
            </w:tcBorders>
          </w:tcPr>
          <w:p w:rsidR="001E0E2F" w:rsidRDefault="001E0E2F" w:rsidP="00AD2449">
            <w:pPr>
              <w:jc w:val="center"/>
              <w:rPr>
                <w:sz w:val="16"/>
                <w:szCs w:val="16"/>
              </w:rPr>
            </w:pPr>
            <w:r>
              <w:rPr>
                <w:sz w:val="16"/>
                <w:szCs w:val="16"/>
              </w:rPr>
              <w:t>10</w:t>
            </w:r>
          </w:p>
        </w:tc>
        <w:tc>
          <w:tcPr>
            <w:tcW w:w="1473" w:type="dxa"/>
            <w:tcBorders>
              <w:top w:val="nil"/>
              <w:left w:val="single" w:sz="4" w:space="0" w:color="auto"/>
              <w:bottom w:val="single" w:sz="6" w:space="0" w:color="auto"/>
              <w:right w:val="single" w:sz="6" w:space="0" w:color="auto"/>
            </w:tcBorders>
          </w:tcPr>
          <w:p w:rsidR="001E0E2F" w:rsidRDefault="001E0E2F" w:rsidP="00AD2449">
            <w:pPr>
              <w:jc w:val="center"/>
              <w:rPr>
                <w:sz w:val="16"/>
                <w:szCs w:val="16"/>
              </w:rPr>
            </w:pPr>
            <w:r>
              <w:rPr>
                <w:sz w:val="16"/>
                <w:szCs w:val="16"/>
              </w:rPr>
              <w:t>11</w:t>
            </w:r>
          </w:p>
        </w:tc>
        <w:tc>
          <w:tcPr>
            <w:tcW w:w="1061" w:type="dxa"/>
            <w:tcBorders>
              <w:top w:val="single" w:sz="6" w:space="0" w:color="auto"/>
              <w:left w:val="single" w:sz="4" w:space="0" w:color="auto"/>
              <w:bottom w:val="single" w:sz="6" w:space="0" w:color="auto"/>
              <w:right w:val="single" w:sz="6" w:space="0" w:color="auto"/>
            </w:tcBorders>
          </w:tcPr>
          <w:p w:rsidR="001E0E2F" w:rsidRDefault="001E0E2F" w:rsidP="00AD2449">
            <w:pPr>
              <w:jc w:val="center"/>
              <w:rPr>
                <w:sz w:val="16"/>
                <w:szCs w:val="16"/>
                <w:lang w:val="en-US"/>
              </w:rPr>
            </w:pPr>
            <w:r>
              <w:rPr>
                <w:sz w:val="16"/>
                <w:szCs w:val="16"/>
              </w:rPr>
              <w:t>12</w:t>
            </w:r>
          </w:p>
        </w:tc>
        <w:tc>
          <w:tcPr>
            <w:tcW w:w="1916"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lang w:val="en-US"/>
              </w:rPr>
            </w:pPr>
            <w:r>
              <w:rPr>
                <w:sz w:val="16"/>
                <w:szCs w:val="16"/>
              </w:rPr>
              <w:t>13</w:t>
            </w:r>
          </w:p>
        </w:tc>
      </w:tr>
      <w:tr w:rsidR="001E0E2F" w:rsidTr="00AD2449">
        <w:trPr>
          <w:trHeight w:val="216"/>
          <w:tblHeader/>
        </w:trPr>
        <w:tc>
          <w:tcPr>
            <w:tcW w:w="534" w:type="dxa"/>
            <w:tcBorders>
              <w:top w:val="nil"/>
              <w:left w:val="single" w:sz="6" w:space="0" w:color="auto"/>
              <w:bottom w:val="single" w:sz="4" w:space="0" w:color="auto"/>
              <w:right w:val="single" w:sz="6" w:space="0" w:color="auto"/>
            </w:tcBorders>
          </w:tcPr>
          <w:p w:rsidR="001E0E2F" w:rsidRDefault="001E0E2F" w:rsidP="00AD2449">
            <w:pPr>
              <w:jc w:val="center"/>
              <w:rPr>
                <w:sz w:val="16"/>
                <w:szCs w:val="16"/>
              </w:rPr>
            </w:pPr>
            <w:r>
              <w:rPr>
                <w:sz w:val="16"/>
                <w:szCs w:val="16"/>
              </w:rPr>
              <w:lastRenderedPageBreak/>
              <w:t>1.</w:t>
            </w:r>
          </w:p>
        </w:tc>
        <w:tc>
          <w:tcPr>
            <w:tcW w:w="1899" w:type="dxa"/>
            <w:tcBorders>
              <w:top w:val="nil"/>
              <w:left w:val="single" w:sz="6" w:space="0" w:color="auto"/>
              <w:bottom w:val="single" w:sz="4" w:space="0" w:color="auto"/>
              <w:right w:val="single" w:sz="6" w:space="0" w:color="auto"/>
            </w:tcBorders>
          </w:tcPr>
          <w:p w:rsidR="001E0E2F" w:rsidRDefault="001E0E2F" w:rsidP="00AD2449">
            <w:pPr>
              <w:rPr>
                <w:sz w:val="18"/>
                <w:szCs w:val="18"/>
              </w:rPr>
            </w:pPr>
            <w:r>
              <w:rPr>
                <w:sz w:val="18"/>
                <w:szCs w:val="18"/>
              </w:rPr>
              <w:t xml:space="preserve">Петров </w:t>
            </w:r>
          </w:p>
          <w:p w:rsidR="001E0E2F" w:rsidRDefault="001E0E2F" w:rsidP="00AD2449">
            <w:pPr>
              <w:rPr>
                <w:sz w:val="18"/>
                <w:szCs w:val="18"/>
              </w:rPr>
            </w:pPr>
            <w:r>
              <w:rPr>
                <w:sz w:val="18"/>
                <w:szCs w:val="18"/>
              </w:rPr>
              <w:t xml:space="preserve">Иван Иванович, </w:t>
            </w:r>
          </w:p>
          <w:p w:rsidR="001E0E2F" w:rsidRDefault="001E0E2F" w:rsidP="00AD2449">
            <w:pPr>
              <w:rPr>
                <w:sz w:val="16"/>
                <w:szCs w:val="16"/>
              </w:rPr>
            </w:pPr>
            <w:r>
              <w:rPr>
                <w:bCs/>
                <w:sz w:val="16"/>
                <w:szCs w:val="16"/>
              </w:rPr>
              <w:t>№ 00000000000000000000</w:t>
            </w:r>
          </w:p>
        </w:tc>
        <w:tc>
          <w:tcPr>
            <w:tcW w:w="1166" w:type="dxa"/>
            <w:tcBorders>
              <w:top w:val="nil"/>
              <w:left w:val="single" w:sz="6" w:space="0" w:color="auto"/>
              <w:bottom w:val="single" w:sz="4" w:space="0" w:color="auto"/>
              <w:right w:val="single" w:sz="6" w:space="0" w:color="auto"/>
            </w:tcBorders>
          </w:tcPr>
          <w:p w:rsidR="001E0E2F" w:rsidRDefault="001E0E2F" w:rsidP="00AD2449">
            <w:pPr>
              <w:jc w:val="center"/>
              <w:rPr>
                <w:sz w:val="16"/>
                <w:szCs w:val="16"/>
              </w:rPr>
            </w:pPr>
            <w:r w:rsidRPr="00D86AF7">
              <w:rPr>
                <w:sz w:val="16"/>
                <w:szCs w:val="16"/>
              </w:rPr>
              <w:t>1138 700,00</w:t>
            </w:r>
          </w:p>
        </w:tc>
        <w:tc>
          <w:tcPr>
            <w:tcW w:w="1166" w:type="dxa"/>
            <w:tcBorders>
              <w:top w:val="nil"/>
              <w:left w:val="single" w:sz="6" w:space="0" w:color="auto"/>
              <w:bottom w:val="single" w:sz="4" w:space="0" w:color="auto"/>
              <w:right w:val="single" w:sz="6" w:space="0" w:color="auto"/>
            </w:tcBorders>
          </w:tcPr>
          <w:p w:rsidR="001E0E2F" w:rsidRDefault="001E0E2F" w:rsidP="00AD2449">
            <w:pPr>
              <w:jc w:val="center"/>
              <w:rPr>
                <w:sz w:val="16"/>
                <w:szCs w:val="16"/>
              </w:rPr>
            </w:pPr>
            <w:r>
              <w:rPr>
                <w:sz w:val="16"/>
                <w:szCs w:val="16"/>
              </w:rPr>
              <w:t>130 000,00</w:t>
            </w:r>
          </w:p>
        </w:tc>
        <w:tc>
          <w:tcPr>
            <w:tcW w:w="1459" w:type="dxa"/>
            <w:tcBorders>
              <w:top w:val="nil"/>
              <w:left w:val="single" w:sz="6" w:space="0" w:color="auto"/>
              <w:bottom w:val="single" w:sz="4" w:space="0" w:color="auto"/>
              <w:right w:val="single" w:sz="6" w:space="0" w:color="auto"/>
            </w:tcBorders>
          </w:tcPr>
          <w:p w:rsidR="001E0E2F" w:rsidRDefault="001E0E2F" w:rsidP="00AD2449">
            <w:pPr>
              <w:rPr>
                <w:sz w:val="16"/>
                <w:szCs w:val="16"/>
              </w:rPr>
            </w:pPr>
            <w:r>
              <w:rPr>
                <w:sz w:val="16"/>
                <w:szCs w:val="16"/>
              </w:rPr>
              <w:t>ООО «Глобус»</w:t>
            </w:r>
          </w:p>
          <w:p w:rsidR="001E0E2F" w:rsidRDefault="001E0E2F" w:rsidP="00AD2449">
            <w:pPr>
              <w:jc w:val="center"/>
              <w:rPr>
                <w:sz w:val="16"/>
                <w:szCs w:val="16"/>
              </w:rPr>
            </w:pPr>
          </w:p>
        </w:tc>
        <w:tc>
          <w:tcPr>
            <w:tcW w:w="1021" w:type="dxa"/>
            <w:tcBorders>
              <w:top w:val="nil"/>
              <w:left w:val="single" w:sz="6" w:space="0" w:color="auto"/>
              <w:bottom w:val="single" w:sz="4" w:space="0" w:color="auto"/>
              <w:right w:val="single" w:sz="6" w:space="0" w:color="auto"/>
            </w:tcBorders>
          </w:tcPr>
          <w:p w:rsidR="001E0E2F" w:rsidRDefault="001E0E2F" w:rsidP="00AD2449">
            <w:pPr>
              <w:jc w:val="center"/>
              <w:rPr>
                <w:sz w:val="16"/>
                <w:szCs w:val="16"/>
              </w:rPr>
            </w:pPr>
            <w:r w:rsidRPr="00D86AF7">
              <w:rPr>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rsidR="001E0E2F" w:rsidRDefault="001E0E2F" w:rsidP="00AD2449">
            <w:pPr>
              <w:rPr>
                <w:sz w:val="16"/>
                <w:szCs w:val="16"/>
              </w:rPr>
            </w:pPr>
            <w:r>
              <w:rPr>
                <w:sz w:val="16"/>
                <w:szCs w:val="16"/>
              </w:rPr>
              <w:t>1</w:t>
            </w:r>
          </w:p>
        </w:tc>
        <w:tc>
          <w:tcPr>
            <w:tcW w:w="1021" w:type="dxa"/>
            <w:tcBorders>
              <w:top w:val="nil"/>
              <w:left w:val="single" w:sz="6" w:space="0" w:color="auto"/>
              <w:bottom w:val="single" w:sz="4" w:space="0" w:color="auto"/>
              <w:right w:val="single" w:sz="6" w:space="0" w:color="auto"/>
            </w:tcBorders>
          </w:tcPr>
          <w:p w:rsidR="001E0E2F" w:rsidRDefault="001E0E2F" w:rsidP="00AD2449">
            <w:pPr>
              <w:rPr>
                <w:sz w:val="16"/>
                <w:szCs w:val="16"/>
              </w:rPr>
            </w:pPr>
            <w:r>
              <w:rPr>
                <w:sz w:val="16"/>
                <w:szCs w:val="16"/>
              </w:rPr>
              <w:t>517 800,00</w:t>
            </w:r>
          </w:p>
        </w:tc>
        <w:tc>
          <w:tcPr>
            <w:tcW w:w="1021" w:type="dxa"/>
            <w:tcBorders>
              <w:top w:val="nil"/>
              <w:left w:val="single" w:sz="6" w:space="0" w:color="auto"/>
              <w:bottom w:val="single" w:sz="4" w:space="0" w:color="auto"/>
              <w:right w:val="single" w:sz="6" w:space="0" w:color="auto"/>
            </w:tcBorders>
          </w:tcPr>
          <w:p w:rsidR="001E0E2F" w:rsidRDefault="001E0E2F" w:rsidP="00AD2449">
            <w:pPr>
              <w:jc w:val="center"/>
              <w:rPr>
                <w:sz w:val="16"/>
                <w:szCs w:val="16"/>
              </w:rPr>
            </w:pPr>
            <w:r>
              <w:rPr>
                <w:sz w:val="16"/>
                <w:szCs w:val="16"/>
              </w:rPr>
              <w:t>22.07.2025</w:t>
            </w:r>
          </w:p>
        </w:tc>
        <w:tc>
          <w:tcPr>
            <w:tcW w:w="1021" w:type="dxa"/>
            <w:tcBorders>
              <w:top w:val="nil"/>
              <w:left w:val="single" w:sz="6" w:space="0" w:color="auto"/>
              <w:bottom w:val="single" w:sz="4" w:space="0" w:color="auto"/>
              <w:right w:val="single" w:sz="4" w:space="0" w:color="auto"/>
            </w:tcBorders>
          </w:tcPr>
          <w:p w:rsidR="001E0E2F" w:rsidRDefault="001E0E2F" w:rsidP="00AD2449">
            <w:pPr>
              <w:rPr>
                <w:sz w:val="16"/>
                <w:szCs w:val="16"/>
              </w:rPr>
            </w:pPr>
            <w:r>
              <w:rPr>
                <w:sz w:val="16"/>
                <w:szCs w:val="16"/>
              </w:rPr>
              <w:t>175 000,00</w:t>
            </w:r>
          </w:p>
        </w:tc>
        <w:tc>
          <w:tcPr>
            <w:tcW w:w="1473" w:type="dxa"/>
            <w:tcBorders>
              <w:top w:val="single" w:sz="6" w:space="0" w:color="auto"/>
              <w:left w:val="single" w:sz="4" w:space="0" w:color="auto"/>
              <w:bottom w:val="single" w:sz="4" w:space="0" w:color="auto"/>
              <w:right w:val="single" w:sz="6" w:space="0" w:color="auto"/>
            </w:tcBorders>
          </w:tcPr>
          <w:p w:rsidR="001E0E2F" w:rsidRDefault="001E0E2F" w:rsidP="00AD2449">
            <w:pPr>
              <w:rPr>
                <w:sz w:val="16"/>
                <w:szCs w:val="16"/>
              </w:rPr>
            </w:pPr>
            <w:r w:rsidRPr="00DA1CEC">
              <w:rPr>
                <w:sz w:val="16"/>
                <w:szCs w:val="16"/>
              </w:rPr>
              <w:t>Израсходовано на предвыборную агитацию. Выпуск и распространение печатных агитационных материалов.</w:t>
            </w:r>
          </w:p>
          <w:p w:rsidR="001E0E2F" w:rsidRDefault="001E0E2F" w:rsidP="00AD2449">
            <w:pPr>
              <w:jc w:val="center"/>
              <w:rPr>
                <w:sz w:val="16"/>
                <w:szCs w:val="16"/>
              </w:rPr>
            </w:pPr>
          </w:p>
          <w:p w:rsidR="001E0E2F" w:rsidRDefault="001E0E2F" w:rsidP="00AD2449">
            <w:pPr>
              <w:jc w:val="center"/>
              <w:rPr>
                <w:sz w:val="16"/>
                <w:szCs w:val="16"/>
              </w:rPr>
            </w:pPr>
          </w:p>
          <w:p w:rsidR="001E0E2F" w:rsidRDefault="001E0E2F" w:rsidP="00AD2449">
            <w:pPr>
              <w:jc w:val="center"/>
              <w:rPr>
                <w:sz w:val="16"/>
                <w:szCs w:val="16"/>
              </w:rPr>
            </w:pPr>
          </w:p>
          <w:p w:rsidR="001E0E2F" w:rsidRDefault="001E0E2F" w:rsidP="00AD2449">
            <w:pPr>
              <w:jc w:val="center"/>
              <w:rPr>
                <w:sz w:val="16"/>
                <w:szCs w:val="16"/>
              </w:rPr>
            </w:pPr>
          </w:p>
        </w:tc>
        <w:tc>
          <w:tcPr>
            <w:tcW w:w="1061" w:type="dxa"/>
            <w:tcBorders>
              <w:top w:val="single" w:sz="6" w:space="0" w:color="auto"/>
              <w:left w:val="single" w:sz="4" w:space="0" w:color="auto"/>
              <w:bottom w:val="single" w:sz="4" w:space="0" w:color="auto"/>
              <w:right w:val="single" w:sz="6" w:space="0" w:color="auto"/>
            </w:tcBorders>
          </w:tcPr>
          <w:p w:rsidR="001E0E2F" w:rsidRDefault="001E0E2F" w:rsidP="00AD2449">
            <w:pPr>
              <w:rPr>
                <w:sz w:val="16"/>
                <w:szCs w:val="16"/>
              </w:rPr>
            </w:pPr>
            <w:r>
              <w:rPr>
                <w:sz w:val="16"/>
                <w:szCs w:val="16"/>
              </w:rPr>
              <w:t>5 000,00</w:t>
            </w:r>
          </w:p>
        </w:tc>
        <w:tc>
          <w:tcPr>
            <w:tcW w:w="1916" w:type="dxa"/>
            <w:tcBorders>
              <w:top w:val="nil"/>
              <w:left w:val="single" w:sz="6" w:space="0" w:color="auto"/>
              <w:bottom w:val="single" w:sz="4" w:space="0" w:color="auto"/>
              <w:right w:val="single" w:sz="6" w:space="0" w:color="auto"/>
            </w:tcBorders>
          </w:tcPr>
          <w:p w:rsidR="001E0E2F" w:rsidRDefault="001E0E2F" w:rsidP="00AD2449">
            <w:pPr>
              <w:rPr>
                <w:sz w:val="16"/>
                <w:szCs w:val="16"/>
              </w:rPr>
            </w:pPr>
            <w:r w:rsidRPr="00DA1CEC">
              <w:rPr>
                <w:sz w:val="18"/>
                <w:szCs w:val="18"/>
              </w:rPr>
              <w:t xml:space="preserve">Возврат пожертвования </w:t>
            </w:r>
            <w:r w:rsidRPr="00DA1CEC">
              <w:rPr>
                <w:sz w:val="18"/>
                <w:szCs w:val="18"/>
              </w:rPr>
              <w:br/>
              <w:t>гражданину, не</w:t>
            </w:r>
            <w:r w:rsidRPr="00DA1CEC">
              <w:rPr>
                <w:sz w:val="18"/>
                <w:szCs w:val="18"/>
              </w:rPr>
              <w:br/>
              <w:t>указавшему обязательные сведения о себе</w:t>
            </w:r>
          </w:p>
        </w:tc>
      </w:tr>
      <w:tr w:rsidR="001E0E2F" w:rsidTr="00AD2449">
        <w:trPr>
          <w:trHeight w:val="216"/>
          <w:tblHeader/>
        </w:trPr>
        <w:tc>
          <w:tcPr>
            <w:tcW w:w="534"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1</w:t>
            </w:r>
          </w:p>
        </w:tc>
        <w:tc>
          <w:tcPr>
            <w:tcW w:w="1899"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2</w:t>
            </w:r>
          </w:p>
        </w:tc>
        <w:tc>
          <w:tcPr>
            <w:tcW w:w="1166"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3</w:t>
            </w:r>
          </w:p>
        </w:tc>
        <w:tc>
          <w:tcPr>
            <w:tcW w:w="1166"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4</w:t>
            </w:r>
          </w:p>
        </w:tc>
        <w:tc>
          <w:tcPr>
            <w:tcW w:w="1459"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5</w:t>
            </w:r>
          </w:p>
        </w:tc>
        <w:tc>
          <w:tcPr>
            <w:tcW w:w="1021"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6</w:t>
            </w:r>
          </w:p>
        </w:tc>
        <w:tc>
          <w:tcPr>
            <w:tcW w:w="943"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7</w:t>
            </w:r>
          </w:p>
        </w:tc>
        <w:tc>
          <w:tcPr>
            <w:tcW w:w="1021"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8</w:t>
            </w:r>
          </w:p>
        </w:tc>
        <w:tc>
          <w:tcPr>
            <w:tcW w:w="1021"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9</w:t>
            </w:r>
          </w:p>
        </w:tc>
        <w:tc>
          <w:tcPr>
            <w:tcW w:w="1021"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10</w:t>
            </w:r>
          </w:p>
        </w:tc>
        <w:tc>
          <w:tcPr>
            <w:tcW w:w="1473"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11</w:t>
            </w:r>
          </w:p>
        </w:tc>
        <w:tc>
          <w:tcPr>
            <w:tcW w:w="1061"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12</w:t>
            </w:r>
          </w:p>
        </w:tc>
        <w:tc>
          <w:tcPr>
            <w:tcW w:w="1916" w:type="dxa"/>
            <w:tcBorders>
              <w:top w:val="single" w:sz="4" w:space="0" w:color="auto"/>
              <w:left w:val="single" w:sz="4" w:space="0" w:color="auto"/>
              <w:bottom w:val="single" w:sz="4" w:space="0" w:color="auto"/>
              <w:right w:val="single" w:sz="4" w:space="0" w:color="auto"/>
            </w:tcBorders>
          </w:tcPr>
          <w:p w:rsidR="001E0E2F" w:rsidRPr="00842B70" w:rsidRDefault="001E0E2F" w:rsidP="00AD2449">
            <w:pPr>
              <w:jc w:val="center"/>
              <w:rPr>
                <w:sz w:val="16"/>
                <w:szCs w:val="16"/>
              </w:rPr>
            </w:pPr>
            <w:r w:rsidRPr="00842B70">
              <w:rPr>
                <w:sz w:val="16"/>
                <w:szCs w:val="16"/>
              </w:rPr>
              <w:t>13</w:t>
            </w:r>
          </w:p>
        </w:tc>
      </w:tr>
      <w:tr w:rsidR="001E0E2F" w:rsidTr="00AD2449">
        <w:trPr>
          <w:trHeight w:val="216"/>
          <w:tblHeader/>
        </w:trPr>
        <w:tc>
          <w:tcPr>
            <w:tcW w:w="534" w:type="dxa"/>
            <w:vMerge w:val="restart"/>
            <w:tcBorders>
              <w:top w:val="single" w:sz="4" w:space="0" w:color="auto"/>
              <w:left w:val="single" w:sz="6" w:space="0" w:color="auto"/>
              <w:right w:val="single" w:sz="6" w:space="0" w:color="auto"/>
            </w:tcBorders>
          </w:tcPr>
          <w:p w:rsidR="001E0E2F" w:rsidRDefault="001E0E2F" w:rsidP="00AD2449">
            <w:pPr>
              <w:jc w:val="center"/>
              <w:rPr>
                <w:sz w:val="16"/>
                <w:szCs w:val="16"/>
              </w:rPr>
            </w:pPr>
          </w:p>
        </w:tc>
        <w:tc>
          <w:tcPr>
            <w:tcW w:w="1899" w:type="dxa"/>
            <w:vMerge w:val="restart"/>
            <w:tcBorders>
              <w:top w:val="single" w:sz="4" w:space="0" w:color="auto"/>
              <w:left w:val="single" w:sz="6" w:space="0" w:color="auto"/>
              <w:right w:val="single" w:sz="6" w:space="0" w:color="auto"/>
            </w:tcBorders>
          </w:tcPr>
          <w:p w:rsidR="001E0E2F" w:rsidRDefault="001E0E2F" w:rsidP="00AD2449">
            <w:pPr>
              <w:jc w:val="center"/>
              <w:rPr>
                <w:sz w:val="16"/>
                <w:szCs w:val="16"/>
              </w:rPr>
            </w:pPr>
          </w:p>
        </w:tc>
        <w:tc>
          <w:tcPr>
            <w:tcW w:w="1166" w:type="dxa"/>
            <w:vMerge w:val="restart"/>
            <w:tcBorders>
              <w:top w:val="single" w:sz="4" w:space="0" w:color="auto"/>
              <w:left w:val="single" w:sz="6" w:space="0" w:color="auto"/>
              <w:right w:val="single" w:sz="6" w:space="0" w:color="auto"/>
            </w:tcBorders>
          </w:tcPr>
          <w:p w:rsidR="001E0E2F" w:rsidRDefault="001E0E2F" w:rsidP="00AD2449">
            <w:pPr>
              <w:jc w:val="center"/>
              <w:rPr>
                <w:sz w:val="16"/>
                <w:szCs w:val="16"/>
              </w:rPr>
            </w:pPr>
          </w:p>
        </w:tc>
        <w:tc>
          <w:tcPr>
            <w:tcW w:w="1166" w:type="dxa"/>
            <w:tcBorders>
              <w:top w:val="single" w:sz="4" w:space="0" w:color="auto"/>
              <w:left w:val="single" w:sz="6" w:space="0" w:color="auto"/>
              <w:bottom w:val="single" w:sz="6" w:space="0" w:color="auto"/>
              <w:right w:val="single" w:sz="6" w:space="0" w:color="auto"/>
            </w:tcBorders>
          </w:tcPr>
          <w:p w:rsidR="001E0E2F" w:rsidRDefault="001E0E2F" w:rsidP="00AD2449">
            <w:pPr>
              <w:jc w:val="center"/>
              <w:rPr>
                <w:sz w:val="16"/>
                <w:szCs w:val="16"/>
              </w:rPr>
            </w:pPr>
            <w:r w:rsidRPr="008E02D2">
              <w:rPr>
                <w:sz w:val="16"/>
                <w:szCs w:val="16"/>
              </w:rPr>
              <w:t>200 000,00</w:t>
            </w:r>
          </w:p>
        </w:tc>
        <w:tc>
          <w:tcPr>
            <w:tcW w:w="1459" w:type="dxa"/>
            <w:tcBorders>
              <w:top w:val="single" w:sz="4" w:space="0" w:color="auto"/>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МУП «ВОДОКАНАЛ»</w:t>
            </w:r>
          </w:p>
        </w:tc>
        <w:tc>
          <w:tcPr>
            <w:tcW w:w="1021" w:type="dxa"/>
            <w:vMerge w:val="restart"/>
            <w:tcBorders>
              <w:top w:val="single" w:sz="4" w:space="0" w:color="auto"/>
              <w:left w:val="single" w:sz="6" w:space="0" w:color="auto"/>
              <w:right w:val="single" w:sz="6" w:space="0" w:color="auto"/>
            </w:tcBorders>
          </w:tcPr>
          <w:p w:rsidR="001E0E2F" w:rsidRDefault="001E0E2F" w:rsidP="00AD2449">
            <w:pPr>
              <w:jc w:val="center"/>
              <w:rPr>
                <w:sz w:val="16"/>
                <w:szCs w:val="16"/>
              </w:rPr>
            </w:pPr>
          </w:p>
        </w:tc>
        <w:tc>
          <w:tcPr>
            <w:tcW w:w="943" w:type="dxa"/>
            <w:vMerge w:val="restart"/>
            <w:tcBorders>
              <w:top w:val="single" w:sz="4" w:space="0" w:color="auto"/>
              <w:left w:val="single" w:sz="6" w:space="0" w:color="auto"/>
              <w:right w:val="single" w:sz="6" w:space="0" w:color="auto"/>
            </w:tcBorders>
          </w:tcPr>
          <w:p w:rsidR="001E0E2F" w:rsidRDefault="001E0E2F" w:rsidP="00AD2449">
            <w:pPr>
              <w:jc w:val="center"/>
              <w:rPr>
                <w:sz w:val="16"/>
                <w:szCs w:val="16"/>
              </w:rPr>
            </w:pPr>
          </w:p>
        </w:tc>
        <w:tc>
          <w:tcPr>
            <w:tcW w:w="1021" w:type="dxa"/>
            <w:vMerge w:val="restart"/>
            <w:tcBorders>
              <w:top w:val="single" w:sz="4" w:space="0" w:color="auto"/>
              <w:left w:val="single" w:sz="6" w:space="0" w:color="auto"/>
              <w:right w:val="single" w:sz="6" w:space="0" w:color="auto"/>
            </w:tcBorders>
          </w:tcPr>
          <w:p w:rsidR="001E0E2F" w:rsidRDefault="001E0E2F" w:rsidP="00AD2449">
            <w:pPr>
              <w:jc w:val="center"/>
              <w:rPr>
                <w:sz w:val="16"/>
                <w:szCs w:val="16"/>
              </w:rPr>
            </w:pPr>
          </w:p>
        </w:tc>
        <w:tc>
          <w:tcPr>
            <w:tcW w:w="1021" w:type="dxa"/>
            <w:tcBorders>
              <w:top w:val="single" w:sz="4" w:space="0" w:color="auto"/>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23.07.2025</w:t>
            </w:r>
          </w:p>
        </w:tc>
        <w:tc>
          <w:tcPr>
            <w:tcW w:w="1021" w:type="dxa"/>
            <w:tcBorders>
              <w:top w:val="single" w:sz="4" w:space="0" w:color="auto"/>
              <w:left w:val="single" w:sz="6" w:space="0" w:color="auto"/>
              <w:bottom w:val="single" w:sz="6" w:space="0" w:color="auto"/>
              <w:right w:val="single" w:sz="4" w:space="0" w:color="auto"/>
            </w:tcBorders>
          </w:tcPr>
          <w:p w:rsidR="001E0E2F" w:rsidRDefault="001E0E2F" w:rsidP="00AD2449">
            <w:pPr>
              <w:jc w:val="center"/>
              <w:rPr>
                <w:sz w:val="16"/>
                <w:szCs w:val="16"/>
              </w:rPr>
            </w:pPr>
            <w:r>
              <w:rPr>
                <w:sz w:val="16"/>
                <w:szCs w:val="16"/>
              </w:rPr>
              <w:t>70 000,00</w:t>
            </w:r>
          </w:p>
        </w:tc>
        <w:tc>
          <w:tcPr>
            <w:tcW w:w="1473" w:type="dxa"/>
            <w:tcBorders>
              <w:top w:val="single" w:sz="4" w:space="0" w:color="auto"/>
              <w:left w:val="single" w:sz="4" w:space="0" w:color="auto"/>
              <w:bottom w:val="single" w:sz="6" w:space="0" w:color="auto"/>
              <w:right w:val="single" w:sz="6" w:space="0" w:color="auto"/>
            </w:tcBorders>
          </w:tcPr>
          <w:p w:rsidR="001E0E2F" w:rsidRDefault="001E0E2F" w:rsidP="00AD2449">
            <w:pPr>
              <w:rPr>
                <w:sz w:val="16"/>
                <w:szCs w:val="16"/>
              </w:rPr>
            </w:pPr>
            <w:r>
              <w:rPr>
                <w:sz w:val="16"/>
                <w:szCs w:val="16"/>
              </w:rPr>
              <w:t>Израсходовано на оплату труда лиц, привлекаемых для сбора подписей избирателей.</w:t>
            </w:r>
          </w:p>
          <w:p w:rsidR="001E0E2F" w:rsidRDefault="001E0E2F" w:rsidP="00AD2449">
            <w:pPr>
              <w:jc w:val="center"/>
              <w:rPr>
                <w:sz w:val="16"/>
                <w:szCs w:val="16"/>
              </w:rPr>
            </w:pPr>
          </w:p>
        </w:tc>
        <w:tc>
          <w:tcPr>
            <w:tcW w:w="1061" w:type="dxa"/>
            <w:tcBorders>
              <w:top w:val="single" w:sz="4" w:space="0" w:color="auto"/>
              <w:left w:val="single" w:sz="4" w:space="0" w:color="auto"/>
              <w:bottom w:val="single" w:sz="6" w:space="0" w:color="auto"/>
              <w:right w:val="single" w:sz="6" w:space="0" w:color="auto"/>
            </w:tcBorders>
          </w:tcPr>
          <w:p w:rsidR="001E0E2F" w:rsidRDefault="001E0E2F" w:rsidP="00AD2449">
            <w:pPr>
              <w:rPr>
                <w:sz w:val="16"/>
                <w:szCs w:val="16"/>
              </w:rPr>
            </w:pPr>
            <w:r>
              <w:rPr>
                <w:sz w:val="16"/>
                <w:szCs w:val="16"/>
              </w:rPr>
              <w:t>2 000,00</w:t>
            </w:r>
          </w:p>
        </w:tc>
        <w:tc>
          <w:tcPr>
            <w:tcW w:w="1916" w:type="dxa"/>
            <w:tcBorders>
              <w:top w:val="single" w:sz="4" w:space="0" w:color="auto"/>
              <w:left w:val="single" w:sz="6" w:space="0" w:color="auto"/>
              <w:bottom w:val="single" w:sz="6" w:space="0" w:color="auto"/>
              <w:right w:val="single" w:sz="6" w:space="0" w:color="auto"/>
            </w:tcBorders>
          </w:tcPr>
          <w:p w:rsidR="001E0E2F" w:rsidRDefault="001E0E2F" w:rsidP="00AD2449">
            <w:pPr>
              <w:rPr>
                <w:sz w:val="18"/>
                <w:szCs w:val="18"/>
              </w:rPr>
            </w:pPr>
            <w:r w:rsidRPr="00505585">
              <w:rPr>
                <w:sz w:val="18"/>
                <w:szCs w:val="18"/>
              </w:rPr>
              <w:t xml:space="preserve">Перечисление </w:t>
            </w:r>
            <w:r w:rsidRPr="00DA1CEC">
              <w:rPr>
                <w:sz w:val="18"/>
                <w:szCs w:val="18"/>
              </w:rPr>
              <w:t xml:space="preserve">пожертвования, поступившего от анонимного жертвователя, в доход </w:t>
            </w:r>
            <w:r>
              <w:rPr>
                <w:sz w:val="18"/>
                <w:szCs w:val="18"/>
              </w:rPr>
              <w:t xml:space="preserve">местного </w:t>
            </w:r>
            <w:r w:rsidRPr="00DA1CEC">
              <w:rPr>
                <w:sz w:val="18"/>
                <w:szCs w:val="18"/>
              </w:rPr>
              <w:t>бюджета</w:t>
            </w:r>
          </w:p>
          <w:p w:rsidR="001E0E2F" w:rsidRDefault="001E0E2F" w:rsidP="00AD2449">
            <w:pPr>
              <w:jc w:val="center"/>
              <w:rPr>
                <w:sz w:val="16"/>
                <w:szCs w:val="16"/>
              </w:rPr>
            </w:pPr>
          </w:p>
        </w:tc>
      </w:tr>
      <w:tr w:rsidR="001E0E2F" w:rsidTr="00AD2449">
        <w:trPr>
          <w:trHeight w:val="216"/>
          <w:tblHeader/>
        </w:trPr>
        <w:tc>
          <w:tcPr>
            <w:tcW w:w="534" w:type="dxa"/>
            <w:vMerge/>
            <w:tcBorders>
              <w:left w:val="single" w:sz="6" w:space="0" w:color="auto"/>
              <w:right w:val="single" w:sz="6" w:space="0" w:color="auto"/>
            </w:tcBorders>
          </w:tcPr>
          <w:p w:rsidR="001E0E2F" w:rsidRDefault="001E0E2F" w:rsidP="00AD2449">
            <w:pPr>
              <w:jc w:val="center"/>
              <w:rPr>
                <w:sz w:val="16"/>
                <w:szCs w:val="16"/>
              </w:rPr>
            </w:pPr>
          </w:p>
        </w:tc>
        <w:tc>
          <w:tcPr>
            <w:tcW w:w="1899" w:type="dxa"/>
            <w:vMerge/>
            <w:tcBorders>
              <w:left w:val="single" w:sz="6" w:space="0" w:color="auto"/>
              <w:right w:val="single" w:sz="6" w:space="0" w:color="auto"/>
            </w:tcBorders>
          </w:tcPr>
          <w:p w:rsidR="001E0E2F" w:rsidRDefault="001E0E2F" w:rsidP="00AD2449">
            <w:pPr>
              <w:jc w:val="center"/>
              <w:rPr>
                <w:sz w:val="16"/>
                <w:szCs w:val="16"/>
              </w:rPr>
            </w:pPr>
          </w:p>
        </w:tc>
        <w:tc>
          <w:tcPr>
            <w:tcW w:w="1166" w:type="dxa"/>
            <w:vMerge/>
            <w:tcBorders>
              <w:left w:val="single" w:sz="6" w:space="0" w:color="auto"/>
              <w:right w:val="single" w:sz="6" w:space="0" w:color="auto"/>
            </w:tcBorders>
          </w:tcPr>
          <w:p w:rsidR="001E0E2F" w:rsidRDefault="001E0E2F" w:rsidP="00AD2449">
            <w:pPr>
              <w:jc w:val="center"/>
              <w:rPr>
                <w:sz w:val="16"/>
                <w:szCs w:val="16"/>
              </w:rPr>
            </w:pPr>
          </w:p>
        </w:tc>
        <w:tc>
          <w:tcPr>
            <w:tcW w:w="1166" w:type="dxa"/>
            <w:vMerge w:val="restart"/>
            <w:tcBorders>
              <w:top w:val="nil"/>
              <w:left w:val="single" w:sz="6" w:space="0" w:color="auto"/>
              <w:right w:val="single" w:sz="6" w:space="0" w:color="auto"/>
            </w:tcBorders>
          </w:tcPr>
          <w:p w:rsidR="001E0E2F" w:rsidRDefault="001E0E2F" w:rsidP="00AD2449">
            <w:pPr>
              <w:jc w:val="center"/>
              <w:rPr>
                <w:sz w:val="16"/>
                <w:szCs w:val="16"/>
              </w:rPr>
            </w:pPr>
            <w:r>
              <w:rPr>
                <w:sz w:val="16"/>
                <w:szCs w:val="16"/>
              </w:rPr>
              <w:t>35 000,00</w:t>
            </w:r>
          </w:p>
        </w:tc>
        <w:tc>
          <w:tcPr>
            <w:tcW w:w="1459" w:type="dxa"/>
            <w:vMerge w:val="restart"/>
            <w:tcBorders>
              <w:top w:val="nil"/>
              <w:left w:val="single" w:sz="6" w:space="0" w:color="auto"/>
              <w:right w:val="single" w:sz="6" w:space="0" w:color="auto"/>
            </w:tcBorders>
          </w:tcPr>
          <w:p w:rsidR="001E0E2F" w:rsidRDefault="001E0E2F" w:rsidP="00AD2449">
            <w:pPr>
              <w:jc w:val="center"/>
              <w:rPr>
                <w:sz w:val="16"/>
                <w:szCs w:val="16"/>
              </w:rPr>
            </w:pPr>
            <w:r>
              <w:rPr>
                <w:sz w:val="16"/>
                <w:szCs w:val="16"/>
              </w:rPr>
              <w:t>ООО «СЕРВИС»</w:t>
            </w:r>
          </w:p>
        </w:tc>
        <w:tc>
          <w:tcPr>
            <w:tcW w:w="1021" w:type="dxa"/>
            <w:vMerge/>
            <w:tcBorders>
              <w:left w:val="single" w:sz="6" w:space="0" w:color="auto"/>
              <w:right w:val="single" w:sz="6" w:space="0" w:color="auto"/>
            </w:tcBorders>
          </w:tcPr>
          <w:p w:rsidR="001E0E2F" w:rsidRDefault="001E0E2F" w:rsidP="00AD2449">
            <w:pPr>
              <w:jc w:val="center"/>
              <w:rPr>
                <w:sz w:val="16"/>
                <w:szCs w:val="16"/>
              </w:rPr>
            </w:pPr>
          </w:p>
        </w:tc>
        <w:tc>
          <w:tcPr>
            <w:tcW w:w="943"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tcBorders>
              <w:top w:val="nil"/>
              <w:left w:val="single" w:sz="6" w:space="0" w:color="auto"/>
              <w:bottom w:val="single" w:sz="6" w:space="0" w:color="auto"/>
              <w:right w:val="single" w:sz="6" w:space="0" w:color="auto"/>
            </w:tcBorders>
          </w:tcPr>
          <w:p w:rsidR="001E0E2F" w:rsidRDefault="001E0E2F" w:rsidP="00AD2449">
            <w:pPr>
              <w:jc w:val="center"/>
              <w:rPr>
                <w:sz w:val="16"/>
                <w:szCs w:val="16"/>
              </w:rPr>
            </w:pPr>
            <w:r>
              <w:rPr>
                <w:sz w:val="16"/>
                <w:szCs w:val="16"/>
              </w:rPr>
              <w:t>23.07.2025</w:t>
            </w:r>
          </w:p>
        </w:tc>
        <w:tc>
          <w:tcPr>
            <w:tcW w:w="1021" w:type="dxa"/>
            <w:tcBorders>
              <w:top w:val="nil"/>
              <w:left w:val="single" w:sz="6" w:space="0" w:color="auto"/>
              <w:bottom w:val="single" w:sz="6" w:space="0" w:color="auto"/>
              <w:right w:val="single" w:sz="4" w:space="0" w:color="auto"/>
            </w:tcBorders>
          </w:tcPr>
          <w:p w:rsidR="001E0E2F" w:rsidRDefault="001E0E2F" w:rsidP="00AD2449">
            <w:pPr>
              <w:jc w:val="center"/>
              <w:rPr>
                <w:sz w:val="16"/>
                <w:szCs w:val="16"/>
              </w:rPr>
            </w:pPr>
            <w:r>
              <w:rPr>
                <w:sz w:val="16"/>
                <w:szCs w:val="16"/>
              </w:rPr>
              <w:t>84 500,00</w:t>
            </w:r>
          </w:p>
        </w:tc>
        <w:tc>
          <w:tcPr>
            <w:tcW w:w="1473" w:type="dxa"/>
            <w:tcBorders>
              <w:top w:val="nil"/>
              <w:left w:val="single" w:sz="4" w:space="0" w:color="auto"/>
              <w:bottom w:val="single" w:sz="6" w:space="0" w:color="auto"/>
              <w:right w:val="single" w:sz="6" w:space="0" w:color="auto"/>
            </w:tcBorders>
          </w:tcPr>
          <w:p w:rsidR="001E0E2F" w:rsidRPr="00D86AF7" w:rsidRDefault="001E0E2F" w:rsidP="00AD2449">
            <w:pPr>
              <w:rPr>
                <w:sz w:val="16"/>
                <w:szCs w:val="16"/>
              </w:rPr>
            </w:pPr>
            <w:r w:rsidRPr="00D86AF7">
              <w:rPr>
                <w:sz w:val="16"/>
                <w:szCs w:val="16"/>
              </w:rPr>
              <w:t xml:space="preserve">Израсходовано на оплату других работ (услуг), выполненных (оказанных)  </w:t>
            </w:r>
          </w:p>
          <w:p w:rsidR="001E0E2F" w:rsidRPr="00D86AF7" w:rsidRDefault="001E0E2F" w:rsidP="00AD2449">
            <w:pPr>
              <w:rPr>
                <w:sz w:val="16"/>
                <w:szCs w:val="16"/>
              </w:rPr>
            </w:pPr>
            <w:r w:rsidRPr="00D86AF7">
              <w:rPr>
                <w:sz w:val="16"/>
                <w:szCs w:val="16"/>
              </w:rPr>
              <w:t>юридическими лицами по договорам.</w:t>
            </w:r>
          </w:p>
          <w:p w:rsidR="001E0E2F" w:rsidRDefault="001E0E2F" w:rsidP="00AD2449">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1E0E2F" w:rsidRDefault="001E0E2F" w:rsidP="00AD2449">
            <w:pPr>
              <w:rPr>
                <w:sz w:val="16"/>
                <w:szCs w:val="16"/>
              </w:rPr>
            </w:pPr>
            <w:r>
              <w:rPr>
                <w:sz w:val="16"/>
                <w:szCs w:val="16"/>
              </w:rPr>
              <w:t>30 000,00</w:t>
            </w:r>
          </w:p>
        </w:tc>
        <w:tc>
          <w:tcPr>
            <w:tcW w:w="1916" w:type="dxa"/>
            <w:tcBorders>
              <w:top w:val="nil"/>
              <w:left w:val="single" w:sz="6" w:space="0" w:color="auto"/>
              <w:bottom w:val="single" w:sz="6" w:space="0" w:color="auto"/>
              <w:right w:val="single" w:sz="6" w:space="0" w:color="auto"/>
            </w:tcBorders>
          </w:tcPr>
          <w:p w:rsidR="001E0E2F" w:rsidRDefault="001E0E2F" w:rsidP="00AD2449">
            <w:pPr>
              <w:rPr>
                <w:sz w:val="16"/>
                <w:szCs w:val="16"/>
              </w:rPr>
            </w:pPr>
            <w:r w:rsidRPr="00D86AF7">
              <w:rPr>
                <w:sz w:val="18"/>
                <w:szCs w:val="18"/>
              </w:rPr>
              <w:t>Возврат части пожертвования гражданина, превышающий установленный размер пожертвования</w:t>
            </w:r>
          </w:p>
        </w:tc>
      </w:tr>
      <w:tr w:rsidR="001E0E2F" w:rsidTr="00AD2449">
        <w:trPr>
          <w:trHeight w:val="216"/>
          <w:tblHeader/>
        </w:trPr>
        <w:tc>
          <w:tcPr>
            <w:tcW w:w="534" w:type="dxa"/>
            <w:vMerge/>
            <w:tcBorders>
              <w:left w:val="single" w:sz="6" w:space="0" w:color="auto"/>
              <w:right w:val="single" w:sz="6" w:space="0" w:color="auto"/>
            </w:tcBorders>
          </w:tcPr>
          <w:p w:rsidR="001E0E2F" w:rsidRDefault="001E0E2F" w:rsidP="00AD2449">
            <w:pPr>
              <w:jc w:val="center"/>
              <w:rPr>
                <w:sz w:val="16"/>
                <w:szCs w:val="16"/>
              </w:rPr>
            </w:pPr>
          </w:p>
        </w:tc>
        <w:tc>
          <w:tcPr>
            <w:tcW w:w="1899" w:type="dxa"/>
            <w:vMerge/>
            <w:tcBorders>
              <w:left w:val="single" w:sz="6" w:space="0" w:color="auto"/>
              <w:right w:val="single" w:sz="6" w:space="0" w:color="auto"/>
            </w:tcBorders>
          </w:tcPr>
          <w:p w:rsidR="001E0E2F" w:rsidRDefault="001E0E2F" w:rsidP="00AD2449">
            <w:pPr>
              <w:jc w:val="center"/>
              <w:rPr>
                <w:sz w:val="16"/>
                <w:szCs w:val="16"/>
              </w:rPr>
            </w:pPr>
          </w:p>
        </w:tc>
        <w:tc>
          <w:tcPr>
            <w:tcW w:w="1166" w:type="dxa"/>
            <w:vMerge/>
            <w:tcBorders>
              <w:left w:val="single" w:sz="6" w:space="0" w:color="auto"/>
              <w:right w:val="single" w:sz="6" w:space="0" w:color="auto"/>
            </w:tcBorders>
          </w:tcPr>
          <w:p w:rsidR="001E0E2F" w:rsidRDefault="001E0E2F" w:rsidP="00AD2449">
            <w:pPr>
              <w:jc w:val="center"/>
              <w:rPr>
                <w:sz w:val="16"/>
                <w:szCs w:val="16"/>
              </w:rPr>
            </w:pPr>
          </w:p>
        </w:tc>
        <w:tc>
          <w:tcPr>
            <w:tcW w:w="1166" w:type="dxa"/>
            <w:vMerge/>
            <w:tcBorders>
              <w:left w:val="single" w:sz="6" w:space="0" w:color="auto"/>
              <w:right w:val="single" w:sz="6" w:space="0" w:color="auto"/>
            </w:tcBorders>
          </w:tcPr>
          <w:p w:rsidR="001E0E2F" w:rsidRDefault="001E0E2F" w:rsidP="00AD2449">
            <w:pPr>
              <w:jc w:val="center"/>
              <w:rPr>
                <w:sz w:val="16"/>
                <w:szCs w:val="16"/>
              </w:rPr>
            </w:pPr>
          </w:p>
        </w:tc>
        <w:tc>
          <w:tcPr>
            <w:tcW w:w="1459"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right w:val="single" w:sz="6" w:space="0" w:color="auto"/>
            </w:tcBorders>
          </w:tcPr>
          <w:p w:rsidR="001E0E2F" w:rsidRDefault="001E0E2F" w:rsidP="00AD2449">
            <w:pPr>
              <w:jc w:val="center"/>
              <w:rPr>
                <w:sz w:val="16"/>
                <w:szCs w:val="16"/>
              </w:rPr>
            </w:pPr>
          </w:p>
        </w:tc>
        <w:tc>
          <w:tcPr>
            <w:tcW w:w="943"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val="restart"/>
            <w:tcBorders>
              <w:top w:val="nil"/>
              <w:left w:val="single" w:sz="6" w:space="0" w:color="auto"/>
              <w:right w:val="single" w:sz="6" w:space="0" w:color="auto"/>
            </w:tcBorders>
          </w:tcPr>
          <w:p w:rsidR="001E0E2F" w:rsidRDefault="001E0E2F" w:rsidP="00AD2449">
            <w:pPr>
              <w:jc w:val="center"/>
              <w:rPr>
                <w:sz w:val="16"/>
                <w:szCs w:val="16"/>
              </w:rPr>
            </w:pPr>
          </w:p>
        </w:tc>
        <w:tc>
          <w:tcPr>
            <w:tcW w:w="1021" w:type="dxa"/>
            <w:vMerge w:val="restart"/>
            <w:tcBorders>
              <w:top w:val="nil"/>
              <w:left w:val="single" w:sz="6" w:space="0" w:color="auto"/>
              <w:right w:val="single" w:sz="4" w:space="0" w:color="auto"/>
            </w:tcBorders>
          </w:tcPr>
          <w:p w:rsidR="001E0E2F" w:rsidRDefault="001E0E2F" w:rsidP="00AD2449">
            <w:pPr>
              <w:jc w:val="center"/>
              <w:rPr>
                <w:sz w:val="16"/>
                <w:szCs w:val="16"/>
              </w:rPr>
            </w:pPr>
          </w:p>
        </w:tc>
        <w:tc>
          <w:tcPr>
            <w:tcW w:w="1473" w:type="dxa"/>
            <w:vMerge w:val="restart"/>
            <w:tcBorders>
              <w:top w:val="nil"/>
              <w:left w:val="single" w:sz="4" w:space="0" w:color="auto"/>
              <w:right w:val="single" w:sz="6" w:space="0" w:color="auto"/>
            </w:tcBorders>
          </w:tcPr>
          <w:p w:rsidR="001E0E2F" w:rsidRDefault="001E0E2F" w:rsidP="00AD2449">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1E0E2F" w:rsidRDefault="001E0E2F" w:rsidP="00AD2449">
            <w:pPr>
              <w:rPr>
                <w:sz w:val="16"/>
                <w:szCs w:val="16"/>
              </w:rPr>
            </w:pPr>
            <w:r>
              <w:rPr>
                <w:sz w:val="16"/>
                <w:szCs w:val="16"/>
              </w:rPr>
              <w:t>35 000,00</w:t>
            </w:r>
          </w:p>
        </w:tc>
        <w:tc>
          <w:tcPr>
            <w:tcW w:w="1916" w:type="dxa"/>
            <w:tcBorders>
              <w:top w:val="nil"/>
              <w:left w:val="single" w:sz="6" w:space="0" w:color="auto"/>
              <w:bottom w:val="single" w:sz="6" w:space="0" w:color="auto"/>
              <w:right w:val="single" w:sz="6" w:space="0" w:color="auto"/>
            </w:tcBorders>
          </w:tcPr>
          <w:p w:rsidR="001E0E2F" w:rsidRDefault="001E0E2F" w:rsidP="00AD2449">
            <w:pPr>
              <w:rPr>
                <w:sz w:val="18"/>
                <w:szCs w:val="18"/>
              </w:rPr>
            </w:pPr>
            <w:r w:rsidRPr="00DA1CEC">
              <w:rPr>
                <w:sz w:val="18"/>
                <w:szCs w:val="18"/>
              </w:rPr>
              <w:t>Возврат пожертвования, осуществленного юридическим лицом, зарегистрированным менее чем один год до дня голосования на выборах</w:t>
            </w:r>
          </w:p>
          <w:p w:rsidR="001E0E2F" w:rsidRDefault="001E0E2F" w:rsidP="00AD2449">
            <w:pPr>
              <w:jc w:val="center"/>
              <w:rPr>
                <w:sz w:val="16"/>
                <w:szCs w:val="16"/>
              </w:rPr>
            </w:pPr>
          </w:p>
        </w:tc>
      </w:tr>
      <w:tr w:rsidR="001E0E2F" w:rsidTr="00AD2449">
        <w:trPr>
          <w:trHeight w:val="216"/>
          <w:tblHeader/>
        </w:trPr>
        <w:tc>
          <w:tcPr>
            <w:tcW w:w="534" w:type="dxa"/>
            <w:vMerge/>
            <w:tcBorders>
              <w:left w:val="single" w:sz="6" w:space="0" w:color="auto"/>
              <w:right w:val="single" w:sz="6" w:space="0" w:color="auto"/>
            </w:tcBorders>
          </w:tcPr>
          <w:p w:rsidR="001E0E2F" w:rsidRDefault="001E0E2F" w:rsidP="00AD2449">
            <w:pPr>
              <w:jc w:val="center"/>
              <w:rPr>
                <w:sz w:val="16"/>
                <w:szCs w:val="16"/>
              </w:rPr>
            </w:pPr>
          </w:p>
        </w:tc>
        <w:tc>
          <w:tcPr>
            <w:tcW w:w="1899" w:type="dxa"/>
            <w:vMerge/>
            <w:tcBorders>
              <w:left w:val="single" w:sz="6" w:space="0" w:color="auto"/>
              <w:right w:val="single" w:sz="6" w:space="0" w:color="auto"/>
            </w:tcBorders>
          </w:tcPr>
          <w:p w:rsidR="001E0E2F" w:rsidRDefault="001E0E2F" w:rsidP="00AD2449">
            <w:pPr>
              <w:jc w:val="center"/>
              <w:rPr>
                <w:sz w:val="16"/>
                <w:szCs w:val="16"/>
              </w:rPr>
            </w:pPr>
          </w:p>
        </w:tc>
        <w:tc>
          <w:tcPr>
            <w:tcW w:w="1166" w:type="dxa"/>
            <w:vMerge/>
            <w:tcBorders>
              <w:left w:val="single" w:sz="6" w:space="0" w:color="auto"/>
              <w:right w:val="single" w:sz="6" w:space="0" w:color="auto"/>
            </w:tcBorders>
          </w:tcPr>
          <w:p w:rsidR="001E0E2F" w:rsidRDefault="001E0E2F" w:rsidP="00AD2449">
            <w:pPr>
              <w:jc w:val="center"/>
              <w:rPr>
                <w:sz w:val="16"/>
                <w:szCs w:val="16"/>
              </w:rPr>
            </w:pPr>
          </w:p>
        </w:tc>
        <w:tc>
          <w:tcPr>
            <w:tcW w:w="1166" w:type="dxa"/>
            <w:vMerge/>
            <w:tcBorders>
              <w:left w:val="single" w:sz="6" w:space="0" w:color="auto"/>
              <w:right w:val="single" w:sz="6" w:space="0" w:color="auto"/>
            </w:tcBorders>
          </w:tcPr>
          <w:p w:rsidR="001E0E2F" w:rsidRDefault="001E0E2F" w:rsidP="00AD2449">
            <w:pPr>
              <w:jc w:val="center"/>
              <w:rPr>
                <w:sz w:val="16"/>
                <w:szCs w:val="16"/>
              </w:rPr>
            </w:pPr>
          </w:p>
        </w:tc>
        <w:tc>
          <w:tcPr>
            <w:tcW w:w="1459"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right w:val="single" w:sz="6" w:space="0" w:color="auto"/>
            </w:tcBorders>
          </w:tcPr>
          <w:p w:rsidR="001E0E2F" w:rsidRDefault="001E0E2F" w:rsidP="00AD2449">
            <w:pPr>
              <w:jc w:val="center"/>
              <w:rPr>
                <w:sz w:val="16"/>
                <w:szCs w:val="16"/>
              </w:rPr>
            </w:pPr>
          </w:p>
        </w:tc>
        <w:tc>
          <w:tcPr>
            <w:tcW w:w="943"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right w:val="single" w:sz="4" w:space="0" w:color="auto"/>
            </w:tcBorders>
          </w:tcPr>
          <w:p w:rsidR="001E0E2F" w:rsidRDefault="001E0E2F" w:rsidP="00AD2449">
            <w:pPr>
              <w:jc w:val="center"/>
              <w:rPr>
                <w:sz w:val="16"/>
                <w:szCs w:val="16"/>
              </w:rPr>
            </w:pPr>
          </w:p>
        </w:tc>
        <w:tc>
          <w:tcPr>
            <w:tcW w:w="1473" w:type="dxa"/>
            <w:vMerge/>
            <w:tcBorders>
              <w:left w:val="single" w:sz="4" w:space="0" w:color="auto"/>
              <w:right w:val="single" w:sz="6" w:space="0" w:color="auto"/>
            </w:tcBorders>
          </w:tcPr>
          <w:p w:rsidR="001E0E2F" w:rsidRDefault="001E0E2F" w:rsidP="00AD2449">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1E0E2F" w:rsidRDefault="001E0E2F" w:rsidP="00AD2449">
            <w:pPr>
              <w:rPr>
                <w:sz w:val="16"/>
                <w:szCs w:val="16"/>
              </w:rPr>
            </w:pPr>
            <w:r>
              <w:rPr>
                <w:sz w:val="16"/>
                <w:szCs w:val="16"/>
              </w:rPr>
              <w:t>200 000,00</w:t>
            </w:r>
          </w:p>
        </w:tc>
        <w:tc>
          <w:tcPr>
            <w:tcW w:w="1916" w:type="dxa"/>
            <w:tcBorders>
              <w:top w:val="nil"/>
              <w:left w:val="single" w:sz="6" w:space="0" w:color="auto"/>
              <w:bottom w:val="single" w:sz="6" w:space="0" w:color="auto"/>
              <w:right w:val="single" w:sz="6" w:space="0" w:color="auto"/>
            </w:tcBorders>
          </w:tcPr>
          <w:p w:rsidR="001E0E2F" w:rsidRDefault="001E0E2F" w:rsidP="00AD2449">
            <w:pPr>
              <w:rPr>
                <w:sz w:val="18"/>
                <w:szCs w:val="18"/>
              </w:rPr>
            </w:pPr>
            <w:r w:rsidRPr="00DA1CEC">
              <w:rPr>
                <w:sz w:val="18"/>
                <w:szCs w:val="18"/>
              </w:rPr>
              <w:t>Возврат пожертвования, поступившего от муниципального унитарного предприятия</w:t>
            </w:r>
          </w:p>
          <w:p w:rsidR="001E0E2F" w:rsidRDefault="001E0E2F" w:rsidP="00AD2449">
            <w:pPr>
              <w:jc w:val="center"/>
              <w:rPr>
                <w:sz w:val="16"/>
                <w:szCs w:val="16"/>
              </w:rPr>
            </w:pPr>
          </w:p>
        </w:tc>
      </w:tr>
      <w:tr w:rsidR="001E0E2F" w:rsidTr="00AD2449">
        <w:trPr>
          <w:trHeight w:val="1158"/>
          <w:tblHeader/>
        </w:trPr>
        <w:tc>
          <w:tcPr>
            <w:tcW w:w="534"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899"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166"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166"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459"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943"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bottom w:val="single" w:sz="6" w:space="0" w:color="auto"/>
              <w:right w:val="single" w:sz="6" w:space="0" w:color="auto"/>
            </w:tcBorders>
          </w:tcPr>
          <w:p w:rsidR="001E0E2F" w:rsidRDefault="001E0E2F" w:rsidP="00AD2449">
            <w:pPr>
              <w:jc w:val="center"/>
              <w:rPr>
                <w:sz w:val="16"/>
                <w:szCs w:val="16"/>
              </w:rPr>
            </w:pPr>
          </w:p>
        </w:tc>
        <w:tc>
          <w:tcPr>
            <w:tcW w:w="1021" w:type="dxa"/>
            <w:vMerge/>
            <w:tcBorders>
              <w:left w:val="single" w:sz="6" w:space="0" w:color="auto"/>
              <w:bottom w:val="single" w:sz="6" w:space="0" w:color="auto"/>
              <w:right w:val="single" w:sz="4" w:space="0" w:color="auto"/>
            </w:tcBorders>
          </w:tcPr>
          <w:p w:rsidR="001E0E2F" w:rsidRDefault="001E0E2F" w:rsidP="00AD2449">
            <w:pPr>
              <w:jc w:val="center"/>
              <w:rPr>
                <w:sz w:val="16"/>
                <w:szCs w:val="16"/>
              </w:rPr>
            </w:pPr>
          </w:p>
        </w:tc>
        <w:tc>
          <w:tcPr>
            <w:tcW w:w="1473" w:type="dxa"/>
            <w:vMerge/>
            <w:tcBorders>
              <w:left w:val="single" w:sz="4" w:space="0" w:color="auto"/>
              <w:bottom w:val="single" w:sz="6" w:space="0" w:color="auto"/>
              <w:right w:val="single" w:sz="6" w:space="0" w:color="auto"/>
            </w:tcBorders>
          </w:tcPr>
          <w:p w:rsidR="001E0E2F" w:rsidRDefault="001E0E2F" w:rsidP="00AD2449">
            <w:pPr>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1E0E2F" w:rsidRDefault="001E0E2F" w:rsidP="00AD2449">
            <w:pPr>
              <w:rPr>
                <w:sz w:val="16"/>
                <w:szCs w:val="16"/>
              </w:rPr>
            </w:pPr>
            <w:r>
              <w:rPr>
                <w:sz w:val="16"/>
                <w:szCs w:val="16"/>
              </w:rPr>
              <w:t>10 000,00</w:t>
            </w:r>
          </w:p>
        </w:tc>
        <w:tc>
          <w:tcPr>
            <w:tcW w:w="1916" w:type="dxa"/>
            <w:tcBorders>
              <w:top w:val="nil"/>
              <w:left w:val="single" w:sz="6" w:space="0" w:color="auto"/>
              <w:bottom w:val="single" w:sz="6" w:space="0" w:color="auto"/>
              <w:right w:val="single" w:sz="6" w:space="0" w:color="auto"/>
            </w:tcBorders>
          </w:tcPr>
          <w:p w:rsidR="001E0E2F" w:rsidRDefault="001E0E2F" w:rsidP="00AD2449">
            <w:pPr>
              <w:rPr>
                <w:sz w:val="18"/>
                <w:szCs w:val="18"/>
              </w:rPr>
            </w:pPr>
            <w:r w:rsidRPr="00DA1CEC">
              <w:rPr>
                <w:sz w:val="18"/>
                <w:szCs w:val="18"/>
              </w:rPr>
              <w:t>Возврат пожертвования, поступившего в установленном порядке, гражданину</w:t>
            </w:r>
          </w:p>
          <w:p w:rsidR="001E0E2F" w:rsidRDefault="001E0E2F" w:rsidP="00AD2449">
            <w:pPr>
              <w:jc w:val="center"/>
              <w:rPr>
                <w:sz w:val="16"/>
                <w:szCs w:val="16"/>
              </w:rPr>
            </w:pPr>
          </w:p>
        </w:tc>
      </w:tr>
      <w:tr w:rsidR="001E0E2F" w:rsidTr="00AD2449">
        <w:trPr>
          <w:trHeight w:val="268"/>
        </w:trPr>
        <w:tc>
          <w:tcPr>
            <w:tcW w:w="534" w:type="dxa"/>
            <w:tcBorders>
              <w:top w:val="single" w:sz="4" w:space="0" w:color="auto"/>
              <w:left w:val="single" w:sz="6" w:space="0" w:color="auto"/>
              <w:bottom w:val="single" w:sz="6" w:space="0" w:color="auto"/>
              <w:right w:val="single" w:sz="6" w:space="0" w:color="auto"/>
            </w:tcBorders>
          </w:tcPr>
          <w:p w:rsidR="001E0E2F" w:rsidRDefault="001E0E2F" w:rsidP="00AD2449">
            <w:pPr>
              <w:jc w:val="both"/>
            </w:pPr>
            <w:r>
              <w:t>2.</w:t>
            </w:r>
          </w:p>
        </w:tc>
        <w:tc>
          <w:tcPr>
            <w:tcW w:w="1899" w:type="dxa"/>
            <w:tcBorders>
              <w:top w:val="single" w:sz="4" w:space="0" w:color="auto"/>
              <w:left w:val="single" w:sz="6" w:space="0" w:color="auto"/>
              <w:bottom w:val="single" w:sz="6" w:space="0" w:color="auto"/>
              <w:right w:val="single" w:sz="6" w:space="0" w:color="auto"/>
            </w:tcBorders>
          </w:tcPr>
          <w:p w:rsidR="001E0E2F" w:rsidRDefault="001E0E2F" w:rsidP="00AD2449">
            <w:pPr>
              <w:rPr>
                <w:sz w:val="18"/>
                <w:szCs w:val="18"/>
              </w:rPr>
            </w:pPr>
            <w:r>
              <w:rPr>
                <w:sz w:val="18"/>
                <w:szCs w:val="18"/>
              </w:rPr>
              <w:t xml:space="preserve">Козлов Семен Владимирович, </w:t>
            </w:r>
          </w:p>
          <w:p w:rsidR="001E0E2F" w:rsidRDefault="001E0E2F" w:rsidP="00AD2449">
            <w:pPr>
              <w:rPr>
                <w:sz w:val="18"/>
                <w:szCs w:val="18"/>
              </w:rPr>
            </w:pPr>
            <w:r>
              <w:rPr>
                <w:bCs/>
                <w:sz w:val="18"/>
                <w:szCs w:val="18"/>
              </w:rPr>
              <w:t xml:space="preserve">№ </w:t>
            </w:r>
            <w:r>
              <w:rPr>
                <w:bCs/>
                <w:sz w:val="16"/>
                <w:szCs w:val="16"/>
              </w:rPr>
              <w:t>0000000000000000000</w:t>
            </w:r>
          </w:p>
        </w:tc>
        <w:tc>
          <w:tcPr>
            <w:tcW w:w="1166" w:type="dxa"/>
            <w:tcBorders>
              <w:top w:val="single" w:sz="4" w:space="0" w:color="auto"/>
              <w:left w:val="single" w:sz="6" w:space="0" w:color="auto"/>
              <w:bottom w:val="single" w:sz="6" w:space="0" w:color="auto"/>
              <w:right w:val="single" w:sz="6" w:space="0" w:color="auto"/>
            </w:tcBorders>
          </w:tcPr>
          <w:p w:rsidR="001E0E2F" w:rsidRDefault="001E0E2F" w:rsidP="00AD2449">
            <w:pPr>
              <w:jc w:val="both"/>
              <w:rPr>
                <w:sz w:val="16"/>
                <w:szCs w:val="16"/>
              </w:rPr>
            </w:pPr>
            <w:r>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rsidR="001E0E2F" w:rsidRDefault="001E0E2F" w:rsidP="00AD2449">
            <w:pPr>
              <w:jc w:val="both"/>
              <w:rPr>
                <w:sz w:val="16"/>
                <w:szCs w:val="16"/>
              </w:rPr>
            </w:pPr>
            <w:r>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rsidR="001E0E2F" w:rsidRDefault="001E0E2F" w:rsidP="00AD2449">
            <w:pPr>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1E0E2F" w:rsidRDefault="001E0E2F" w:rsidP="00AD2449">
            <w:pPr>
              <w:jc w:val="both"/>
              <w:rPr>
                <w:sz w:val="16"/>
                <w:szCs w:val="16"/>
              </w:rPr>
            </w:pPr>
            <w:r>
              <w:rPr>
                <w:sz w:val="16"/>
                <w:szCs w:val="16"/>
              </w:rPr>
              <w:t>0,00</w:t>
            </w:r>
          </w:p>
        </w:tc>
        <w:tc>
          <w:tcPr>
            <w:tcW w:w="943" w:type="dxa"/>
            <w:tcBorders>
              <w:top w:val="single" w:sz="6" w:space="0" w:color="auto"/>
              <w:left w:val="single" w:sz="4" w:space="0" w:color="auto"/>
              <w:bottom w:val="single" w:sz="6" w:space="0" w:color="auto"/>
              <w:right w:val="single" w:sz="6" w:space="0" w:color="auto"/>
            </w:tcBorders>
          </w:tcPr>
          <w:p w:rsidR="001E0E2F" w:rsidRDefault="001E0E2F" w:rsidP="00AD2449">
            <w:pPr>
              <w:jc w:val="both"/>
              <w:rPr>
                <w:sz w:val="16"/>
                <w:szCs w:val="16"/>
              </w:rPr>
            </w:pPr>
          </w:p>
        </w:tc>
        <w:tc>
          <w:tcPr>
            <w:tcW w:w="1021" w:type="dxa"/>
            <w:tcBorders>
              <w:top w:val="single" w:sz="6" w:space="0" w:color="auto"/>
              <w:left w:val="single" w:sz="6" w:space="0" w:color="auto"/>
              <w:bottom w:val="single" w:sz="6" w:space="0" w:color="auto"/>
              <w:right w:val="single" w:sz="6" w:space="0" w:color="auto"/>
            </w:tcBorders>
          </w:tcPr>
          <w:p w:rsidR="001E0E2F" w:rsidRDefault="001E0E2F" w:rsidP="00AD2449">
            <w:pPr>
              <w:jc w:val="both"/>
              <w:rPr>
                <w:sz w:val="16"/>
                <w:szCs w:val="16"/>
              </w:rPr>
            </w:pPr>
            <w:r>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rsidR="001E0E2F" w:rsidRDefault="001E0E2F" w:rsidP="00AD2449">
            <w:pPr>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1E0E2F" w:rsidRDefault="001E0E2F" w:rsidP="00AD2449">
            <w:pPr>
              <w:jc w:val="both"/>
              <w:rPr>
                <w:sz w:val="16"/>
                <w:szCs w:val="16"/>
              </w:rPr>
            </w:pPr>
          </w:p>
        </w:tc>
        <w:tc>
          <w:tcPr>
            <w:tcW w:w="1473" w:type="dxa"/>
            <w:tcBorders>
              <w:top w:val="single" w:sz="6" w:space="0" w:color="auto"/>
              <w:left w:val="single" w:sz="4" w:space="0" w:color="auto"/>
              <w:bottom w:val="single" w:sz="6" w:space="0" w:color="auto"/>
              <w:right w:val="single" w:sz="6" w:space="0" w:color="auto"/>
            </w:tcBorders>
          </w:tcPr>
          <w:p w:rsidR="001E0E2F" w:rsidRDefault="001E0E2F" w:rsidP="00AD2449">
            <w:pPr>
              <w:jc w:val="both"/>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1E0E2F" w:rsidRDefault="001E0E2F" w:rsidP="00AD2449">
            <w:pPr>
              <w:jc w:val="both"/>
              <w:rPr>
                <w:sz w:val="16"/>
                <w:szCs w:val="16"/>
              </w:rPr>
            </w:pPr>
            <w:r>
              <w:rPr>
                <w:sz w:val="16"/>
                <w:szCs w:val="16"/>
              </w:rPr>
              <w:t>0,00</w:t>
            </w:r>
          </w:p>
        </w:tc>
        <w:tc>
          <w:tcPr>
            <w:tcW w:w="1916" w:type="dxa"/>
            <w:tcBorders>
              <w:top w:val="single" w:sz="6" w:space="0" w:color="auto"/>
              <w:left w:val="single" w:sz="6" w:space="0" w:color="auto"/>
              <w:bottom w:val="single" w:sz="6" w:space="0" w:color="auto"/>
              <w:right w:val="single" w:sz="6" w:space="0" w:color="auto"/>
            </w:tcBorders>
          </w:tcPr>
          <w:p w:rsidR="001E0E2F" w:rsidRDefault="001E0E2F" w:rsidP="00AD2449">
            <w:pPr>
              <w:jc w:val="both"/>
              <w:rPr>
                <w:sz w:val="16"/>
                <w:szCs w:val="16"/>
              </w:rPr>
            </w:pPr>
          </w:p>
        </w:tc>
      </w:tr>
      <w:tr w:rsidR="001E0E2F" w:rsidTr="00AD2449">
        <w:trPr>
          <w:trHeight w:val="268"/>
        </w:trPr>
        <w:tc>
          <w:tcPr>
            <w:tcW w:w="2433" w:type="dxa"/>
            <w:gridSpan w:val="2"/>
            <w:tcBorders>
              <w:top w:val="single" w:sz="6" w:space="0" w:color="auto"/>
              <w:left w:val="single" w:sz="6" w:space="0" w:color="auto"/>
              <w:bottom w:val="single" w:sz="4" w:space="0" w:color="auto"/>
              <w:right w:val="single" w:sz="6" w:space="0" w:color="auto"/>
            </w:tcBorders>
          </w:tcPr>
          <w:p w:rsidR="001E0E2F" w:rsidRDefault="001E0E2F" w:rsidP="00AD2449">
            <w:pPr>
              <w:jc w:val="right"/>
              <w:rPr>
                <w:b/>
              </w:rPr>
            </w:pPr>
            <w:r>
              <w:rPr>
                <w:b/>
              </w:rPr>
              <w:t>Итого</w:t>
            </w:r>
          </w:p>
        </w:tc>
        <w:tc>
          <w:tcPr>
            <w:tcW w:w="1166" w:type="dxa"/>
            <w:tcBorders>
              <w:top w:val="single" w:sz="6" w:space="0" w:color="auto"/>
              <w:left w:val="single" w:sz="6" w:space="0" w:color="auto"/>
              <w:bottom w:val="single" w:sz="4" w:space="0" w:color="auto"/>
              <w:right w:val="single" w:sz="6" w:space="0" w:color="auto"/>
            </w:tcBorders>
          </w:tcPr>
          <w:p w:rsidR="001E0E2F" w:rsidRPr="00D86AF7" w:rsidRDefault="001E0E2F" w:rsidP="00AD2449">
            <w:pPr>
              <w:jc w:val="both"/>
              <w:rPr>
                <w:b/>
                <w:sz w:val="16"/>
                <w:szCs w:val="16"/>
              </w:rPr>
            </w:pPr>
            <w:r w:rsidRPr="00D86AF7">
              <w:rPr>
                <w:b/>
                <w:sz w:val="16"/>
                <w:szCs w:val="16"/>
              </w:rPr>
              <w:t>1 138 700,00</w:t>
            </w:r>
          </w:p>
        </w:tc>
        <w:tc>
          <w:tcPr>
            <w:tcW w:w="1166" w:type="dxa"/>
            <w:tcBorders>
              <w:top w:val="single" w:sz="6" w:space="0" w:color="auto"/>
              <w:left w:val="single" w:sz="6" w:space="0" w:color="auto"/>
              <w:bottom w:val="single" w:sz="4" w:space="0" w:color="auto"/>
              <w:right w:val="single" w:sz="6" w:space="0" w:color="auto"/>
            </w:tcBorders>
          </w:tcPr>
          <w:p w:rsidR="001E0E2F" w:rsidRDefault="001E0E2F" w:rsidP="00AD2449">
            <w:pPr>
              <w:jc w:val="both"/>
              <w:rPr>
                <w:b/>
                <w:sz w:val="16"/>
                <w:szCs w:val="16"/>
              </w:rPr>
            </w:pPr>
            <w:r>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rsidR="001E0E2F" w:rsidRDefault="001E0E2F" w:rsidP="00AD2449">
            <w:pPr>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rsidR="001E0E2F" w:rsidRPr="00D86AF7" w:rsidRDefault="001E0E2F" w:rsidP="00AD2449">
            <w:pPr>
              <w:jc w:val="both"/>
              <w:rPr>
                <w:b/>
                <w:sz w:val="16"/>
                <w:szCs w:val="16"/>
              </w:rPr>
            </w:pPr>
            <w:r w:rsidRPr="00D86AF7">
              <w:rPr>
                <w:b/>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rsidR="001E0E2F" w:rsidRDefault="001E0E2F" w:rsidP="00AD2449">
            <w:pPr>
              <w:jc w:val="both"/>
              <w:rPr>
                <w:b/>
                <w:sz w:val="16"/>
                <w:szCs w:val="16"/>
              </w:rPr>
            </w:pPr>
            <w:r>
              <w:rPr>
                <w:b/>
                <w:sz w:val="16"/>
                <w:szCs w:val="16"/>
              </w:rPr>
              <w:t>1</w:t>
            </w:r>
          </w:p>
        </w:tc>
        <w:tc>
          <w:tcPr>
            <w:tcW w:w="1021" w:type="dxa"/>
            <w:tcBorders>
              <w:top w:val="single" w:sz="6" w:space="0" w:color="auto"/>
              <w:left w:val="single" w:sz="6" w:space="0" w:color="auto"/>
              <w:bottom w:val="single" w:sz="4" w:space="0" w:color="auto"/>
              <w:right w:val="single" w:sz="6" w:space="0" w:color="auto"/>
            </w:tcBorders>
          </w:tcPr>
          <w:p w:rsidR="001E0E2F" w:rsidRDefault="001E0E2F" w:rsidP="00AD2449">
            <w:pPr>
              <w:jc w:val="both"/>
              <w:rPr>
                <w:b/>
                <w:sz w:val="16"/>
                <w:szCs w:val="16"/>
              </w:rPr>
            </w:pPr>
            <w:r>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rsidR="001E0E2F" w:rsidRDefault="001E0E2F" w:rsidP="00AD2449">
            <w:pPr>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rsidR="001E0E2F" w:rsidRDefault="001E0E2F" w:rsidP="00AD2449">
            <w:pPr>
              <w:jc w:val="both"/>
              <w:rPr>
                <w:b/>
                <w:sz w:val="16"/>
                <w:szCs w:val="16"/>
              </w:rPr>
            </w:pPr>
            <w:r>
              <w:rPr>
                <w:b/>
                <w:sz w:val="16"/>
                <w:szCs w:val="16"/>
              </w:rPr>
              <w:t>329 500,00</w:t>
            </w:r>
          </w:p>
        </w:tc>
        <w:tc>
          <w:tcPr>
            <w:tcW w:w="1473" w:type="dxa"/>
            <w:tcBorders>
              <w:top w:val="single" w:sz="6" w:space="0" w:color="auto"/>
              <w:left w:val="single" w:sz="4" w:space="0" w:color="auto"/>
              <w:bottom w:val="single" w:sz="4" w:space="0" w:color="auto"/>
              <w:right w:val="single" w:sz="6" w:space="0" w:color="auto"/>
            </w:tcBorders>
          </w:tcPr>
          <w:p w:rsidR="001E0E2F" w:rsidRDefault="001E0E2F" w:rsidP="00AD2449">
            <w:pPr>
              <w:jc w:val="both"/>
              <w:rPr>
                <w:b/>
                <w:sz w:val="16"/>
                <w:szCs w:val="16"/>
              </w:rPr>
            </w:pPr>
          </w:p>
        </w:tc>
        <w:tc>
          <w:tcPr>
            <w:tcW w:w="1061" w:type="dxa"/>
            <w:tcBorders>
              <w:top w:val="single" w:sz="6" w:space="0" w:color="auto"/>
              <w:left w:val="single" w:sz="4" w:space="0" w:color="auto"/>
              <w:bottom w:val="single" w:sz="4" w:space="0" w:color="auto"/>
              <w:right w:val="single" w:sz="6" w:space="0" w:color="auto"/>
            </w:tcBorders>
          </w:tcPr>
          <w:p w:rsidR="001E0E2F" w:rsidRDefault="001E0E2F" w:rsidP="00AD2449">
            <w:pPr>
              <w:rPr>
                <w:b/>
                <w:sz w:val="16"/>
                <w:szCs w:val="16"/>
              </w:rPr>
            </w:pPr>
            <w:r>
              <w:rPr>
                <w:b/>
                <w:sz w:val="16"/>
                <w:szCs w:val="16"/>
              </w:rPr>
              <w:t>282 000,00</w:t>
            </w:r>
          </w:p>
          <w:p w:rsidR="001E0E2F" w:rsidRDefault="001E0E2F" w:rsidP="00AD2449">
            <w:pPr>
              <w:rPr>
                <w:b/>
                <w:sz w:val="16"/>
                <w:szCs w:val="16"/>
              </w:rPr>
            </w:pPr>
          </w:p>
        </w:tc>
        <w:tc>
          <w:tcPr>
            <w:tcW w:w="1916" w:type="dxa"/>
            <w:tcBorders>
              <w:top w:val="single" w:sz="6" w:space="0" w:color="auto"/>
              <w:left w:val="single" w:sz="6" w:space="0" w:color="auto"/>
              <w:bottom w:val="single" w:sz="4" w:space="0" w:color="auto"/>
              <w:right w:val="single" w:sz="6" w:space="0" w:color="auto"/>
            </w:tcBorders>
          </w:tcPr>
          <w:p w:rsidR="001E0E2F" w:rsidRDefault="001E0E2F" w:rsidP="00AD2449">
            <w:pPr>
              <w:jc w:val="both"/>
              <w:rPr>
                <w:sz w:val="18"/>
                <w:szCs w:val="18"/>
              </w:rPr>
            </w:pPr>
          </w:p>
        </w:tc>
      </w:tr>
    </w:tbl>
    <w:p w:rsidR="001E0E2F" w:rsidRDefault="001E0E2F" w:rsidP="001E0E2F">
      <w:pPr>
        <w:ind w:firstLine="851"/>
      </w:pPr>
    </w:p>
    <w:p w:rsidR="005154D2" w:rsidRDefault="005154D2" w:rsidP="005154D2">
      <w:pPr>
        <w:jc w:val="center"/>
        <w:rPr>
          <w:szCs w:val="28"/>
        </w:rPr>
      </w:pPr>
    </w:p>
    <w:sectPr w:rsidR="005154D2" w:rsidSect="00ED1732">
      <w:headerReference w:type="default" r:id="rId19"/>
      <w:headerReference w:type="first" r:id="rId20"/>
      <w:pgSz w:w="16838" w:h="11906" w:orient="landscape"/>
      <w:pgMar w:top="851" w:right="1134" w:bottom="1701" w:left="1225"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35" w:rsidRDefault="006B0B35" w:rsidP="00997ADE">
      <w:r>
        <w:separator/>
      </w:r>
    </w:p>
  </w:endnote>
  <w:endnote w:type="continuationSeparator" w:id="0">
    <w:p w:rsidR="006B0B35" w:rsidRDefault="006B0B35" w:rsidP="0099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바탕">
    <w:altName w:val="Yu Gothic"/>
    <w:charset w:val="80"/>
    <w:family w:val="roman"/>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35" w:rsidRDefault="006B0B35" w:rsidP="00997ADE">
      <w:r>
        <w:separator/>
      </w:r>
    </w:p>
  </w:footnote>
  <w:footnote w:type="continuationSeparator" w:id="0">
    <w:p w:rsidR="006B0B35" w:rsidRDefault="006B0B35" w:rsidP="00997ADE">
      <w:r>
        <w:continuationSeparator/>
      </w:r>
    </w:p>
  </w:footnote>
  <w:footnote w:id="1">
    <w:p w:rsidR="00E5738E" w:rsidRPr="004C4E9D" w:rsidRDefault="00E5738E" w:rsidP="001E0E2F">
      <w:pPr>
        <w:adjustRightInd w:val="0"/>
        <w:ind w:firstLine="709"/>
        <w:jc w:val="both"/>
      </w:pPr>
      <w:r w:rsidRPr="006E4613">
        <w:rPr>
          <w:rStyle w:val="af7"/>
        </w:rPr>
        <w:footnoteRef/>
      </w:r>
      <w:r>
        <w:t xml:space="preserve"> Наличные расчеты в валюте</w:t>
      </w:r>
      <w:r w:rsidRPr="004C4E9D">
        <w:rPr>
          <w:sz w:val="24"/>
        </w:rPr>
        <w:t xml:space="preserve"> </w:t>
      </w:r>
      <w:r w:rsidRPr="004C4E9D">
        <w:t xml:space="preserve">Российской Федерации между участниками расчетов в рамках одного договора могут производиться в размере, не превышающем 100 тыс. рублей (Указание </w:t>
      </w:r>
      <w:r>
        <w:t>Б</w:t>
      </w:r>
      <w:r w:rsidRPr="004C4E9D">
        <w:t>анка Росс</w:t>
      </w:r>
      <w:r>
        <w:t>ии</w:t>
      </w:r>
      <w:r w:rsidRPr="004C4E9D">
        <w:t xml:space="preserve"> от 9 декабря 2019 г</w:t>
      </w:r>
      <w:r>
        <w:t>.</w:t>
      </w:r>
      <w:r w:rsidRPr="004C4E9D">
        <w:t xml:space="preserve"> № 5348-У).</w:t>
      </w:r>
    </w:p>
    <w:p w:rsidR="00E5738E" w:rsidRPr="004C4E9D" w:rsidRDefault="00E5738E" w:rsidP="001E0E2F">
      <w:pPr>
        <w:pStyle w:val="af1"/>
        <w:ind w:firstLine="397"/>
      </w:pPr>
      <w:r w:rsidRPr="004C4E9D">
        <w:t xml:space="preserve"> </w:t>
      </w:r>
    </w:p>
  </w:footnote>
  <w:footnote w:id="2">
    <w:p w:rsidR="00E5738E" w:rsidRPr="001E0E2F" w:rsidRDefault="00E5738E" w:rsidP="001E0E2F">
      <w:pPr>
        <w:pStyle w:val="af1"/>
        <w:spacing w:after="0" w:line="240" w:lineRule="auto"/>
        <w:jc w:val="both"/>
        <w:rPr>
          <w:i/>
          <w:iCs/>
        </w:rPr>
      </w:pPr>
      <w:r>
        <w:rPr>
          <w:rStyle w:val="af7"/>
        </w:rPr>
        <w:footnoteRef/>
      </w:r>
      <w:r>
        <w:t xml:space="preserve"> </w:t>
      </w:r>
      <w:r w:rsidRPr="001E0E2F">
        <w:rPr>
          <w:rStyle w:val="aff0"/>
          <w:i w:val="0"/>
        </w:rPr>
        <w:t>В соответствии со статьей 2 Закона Российской Федерации от 27 декабря 1991 г.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3">
    <w:p w:rsidR="00E5738E" w:rsidRDefault="00E5738E" w:rsidP="001E0E2F">
      <w:pPr>
        <w:pStyle w:val="ConsPlusNonformat"/>
        <w:widowControl/>
        <w:jc w:val="both"/>
      </w:pPr>
      <w:r>
        <w:rPr>
          <w:rStyle w:val="af8"/>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E5738E" w:rsidRDefault="00E5738E" w:rsidP="001E0E2F">
      <w:pPr>
        <w:pStyle w:val="FootnoteText1"/>
        <w:spacing w:after="0"/>
      </w:pPr>
    </w:p>
  </w:footnote>
  <w:footnote w:id="4">
    <w:p w:rsidR="00E5738E" w:rsidRDefault="00E5738E" w:rsidP="001E0E2F">
      <w:pPr>
        <w:pStyle w:val="FootnoteText1"/>
        <w:spacing w:after="0"/>
        <w:ind w:firstLine="0"/>
      </w:pPr>
      <w:r>
        <w:rPr>
          <w:rStyle w:val="af8"/>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5">
    <w:p w:rsidR="00E5738E" w:rsidRDefault="00E5738E" w:rsidP="001E0E2F">
      <w:pPr>
        <w:pStyle w:val="FootnoteText1"/>
        <w:spacing w:after="0" w:line="240" w:lineRule="auto"/>
        <w:ind w:firstLine="0"/>
      </w:pPr>
      <w:r>
        <w:rPr>
          <w:rStyle w:val="af8"/>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rsidR="00E5738E" w:rsidRDefault="00E5738E" w:rsidP="001E0E2F">
      <w:pPr>
        <w:pStyle w:val="FootnoteText1"/>
        <w:spacing w:after="0" w:line="240" w:lineRule="auto"/>
        <w:ind w:firstLine="0"/>
      </w:pPr>
      <w:r>
        <w:rPr>
          <w:rStyle w:val="af8"/>
        </w:rPr>
        <w:footnoteRef/>
      </w:r>
      <w:r>
        <w:rPr>
          <w:sz w:val="18"/>
          <w:szCs w:val="18"/>
        </w:rPr>
        <w:t>По шифру строки в финансовом отчете указывается сумма фактически израсходованных средств.</w:t>
      </w:r>
    </w:p>
  </w:footnote>
  <w:footnote w:id="7">
    <w:p w:rsidR="00E5738E" w:rsidRDefault="00E5738E" w:rsidP="001E0E2F">
      <w:pPr>
        <w:pStyle w:val="ConsPlusNonformat"/>
        <w:widowControl/>
        <w:jc w:val="both"/>
      </w:pPr>
      <w:r>
        <w:rPr>
          <w:rStyle w:val="af8"/>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E5738E" w:rsidRDefault="00E5738E" w:rsidP="001E0E2F">
      <w:pPr>
        <w:pStyle w:val="FootnoteText1"/>
        <w:spacing w:after="0"/>
      </w:pPr>
    </w:p>
  </w:footnote>
  <w:footnote w:id="8">
    <w:p w:rsidR="00E5738E" w:rsidRDefault="00E5738E" w:rsidP="001E0E2F">
      <w:pPr>
        <w:pStyle w:val="FootnoteText1"/>
        <w:ind w:firstLine="0"/>
      </w:pPr>
      <w:r>
        <w:rPr>
          <w:rStyle w:val="af8"/>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9">
    <w:p w:rsidR="00E5738E" w:rsidRDefault="00E5738E" w:rsidP="001E0E2F">
      <w:pPr>
        <w:pStyle w:val="FootnoteText1"/>
        <w:ind w:firstLine="0"/>
      </w:pPr>
      <w:r>
        <w:rPr>
          <w:rStyle w:val="af8"/>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0">
    <w:p w:rsidR="00E5738E" w:rsidRDefault="00E5738E" w:rsidP="001E0E2F">
      <w:pPr>
        <w:pStyle w:val="FootnoteText1"/>
      </w:pPr>
      <w:r>
        <w:rPr>
          <w:rStyle w:val="af8"/>
        </w:rPr>
        <w:footnoteRef/>
      </w:r>
      <w:r>
        <w:rPr>
          <w:sz w:val="18"/>
          <w:szCs w:val="18"/>
        </w:rPr>
        <w:t>По шифру строки в финансовом отчете указывается сумма фактически израсходованных средств.</w:t>
      </w:r>
    </w:p>
  </w:footnote>
  <w:footnote w:id="11">
    <w:p w:rsidR="00E5738E" w:rsidRDefault="00E5738E" w:rsidP="001E0E2F">
      <w:pPr>
        <w:pStyle w:val="af1"/>
      </w:pPr>
      <w:r>
        <w:rPr>
          <w:rStyle w:val="af7"/>
        </w:rPr>
        <w:footnoteRef/>
      </w:r>
      <w:r>
        <w:t xml:space="preserve"> </w:t>
      </w:r>
      <w:r w:rsidRPr="00A86F40">
        <w:rPr>
          <w:lang w:eastAsia="ru-RU"/>
        </w:rPr>
        <w:t>В совокупности для кандидата, избирательного объединения, каждого гражданина, юридического лица соответственно</w:t>
      </w:r>
      <w:r>
        <w:rPr>
          <w:lang w:eastAsia="ru-RU"/>
        </w:rPr>
        <w:t>.</w:t>
      </w:r>
    </w:p>
  </w:footnote>
  <w:footnote w:id="12">
    <w:p w:rsidR="00E5738E" w:rsidRPr="000531F2" w:rsidRDefault="00E5738E" w:rsidP="001E0E2F">
      <w:pPr>
        <w:ind w:firstLine="709"/>
        <w:jc w:val="both"/>
        <w:rPr>
          <w:sz w:val="18"/>
          <w:szCs w:val="18"/>
        </w:rPr>
      </w:pPr>
      <w:r>
        <w:rPr>
          <w:rStyle w:val="af7"/>
        </w:rPr>
        <w:footnoteRef/>
      </w:r>
      <w:r>
        <w:t xml:space="preserve"> </w:t>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E5738E" w:rsidRDefault="00E5738E" w:rsidP="001E0E2F">
      <w:pPr>
        <w:pStyle w:val="af1"/>
      </w:pPr>
    </w:p>
  </w:footnote>
  <w:footnote w:id="13">
    <w:p w:rsidR="00E5738E" w:rsidRPr="000531F2" w:rsidRDefault="00E5738E" w:rsidP="001E0E2F">
      <w:pPr>
        <w:ind w:firstLine="709"/>
        <w:jc w:val="both"/>
        <w:rPr>
          <w:sz w:val="18"/>
          <w:szCs w:val="18"/>
        </w:rPr>
      </w:pPr>
      <w:r>
        <w:rPr>
          <w:rStyle w:val="af7"/>
        </w:rPr>
        <w:footnoteRef/>
      </w:r>
      <w:r>
        <w:t xml:space="preserve"> </w:t>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E5738E" w:rsidRDefault="00E5738E" w:rsidP="001E0E2F">
      <w:pPr>
        <w:pStyle w:val="af1"/>
      </w:pPr>
    </w:p>
  </w:footnote>
  <w:footnote w:id="14">
    <w:p w:rsidR="00E5738E" w:rsidRPr="000531F2" w:rsidRDefault="00E5738E" w:rsidP="001E0E2F">
      <w:pPr>
        <w:ind w:firstLine="709"/>
        <w:jc w:val="both"/>
        <w:rPr>
          <w:sz w:val="18"/>
          <w:szCs w:val="18"/>
        </w:rPr>
      </w:pPr>
      <w:r>
        <w:rPr>
          <w:rStyle w:val="af7"/>
        </w:rPr>
        <w:footnoteRef/>
      </w:r>
      <w:r>
        <w:t xml:space="preserve"> </w:t>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E5738E" w:rsidRDefault="00E5738E" w:rsidP="001E0E2F">
      <w:pPr>
        <w:ind w:firstLine="709"/>
        <w:jc w:val="both"/>
      </w:pPr>
    </w:p>
    <w:p w:rsidR="00E5738E" w:rsidRDefault="00E5738E" w:rsidP="001E0E2F">
      <w:pPr>
        <w:pStyle w:val="af1"/>
      </w:pPr>
    </w:p>
  </w:footnote>
  <w:footnote w:id="15">
    <w:p w:rsidR="00E5738E" w:rsidRPr="000531F2" w:rsidRDefault="00E5738E" w:rsidP="001E0E2F">
      <w:pPr>
        <w:ind w:firstLine="709"/>
        <w:jc w:val="both"/>
        <w:rPr>
          <w:sz w:val="18"/>
          <w:szCs w:val="18"/>
        </w:rPr>
      </w:pPr>
      <w:r>
        <w:rPr>
          <w:rStyle w:val="af7"/>
        </w:rPr>
        <w:footnoteRef/>
      </w:r>
      <w:r>
        <w:t xml:space="preserve"> </w:t>
      </w:r>
      <w:r w:rsidRPr="000531F2">
        <w:rPr>
          <w:sz w:val="18"/>
          <w:szCs w:val="18"/>
        </w:rPr>
        <w:t>Указываются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E5738E" w:rsidRDefault="00E5738E" w:rsidP="001E0E2F">
      <w:pPr>
        <w:pStyle w:val="af1"/>
      </w:pPr>
    </w:p>
  </w:footnote>
  <w:footnote w:id="16">
    <w:p w:rsidR="00E5738E" w:rsidRDefault="00E5738E" w:rsidP="001E0E2F">
      <w:pPr>
        <w:pStyle w:val="ConsPlusNonformat"/>
        <w:widowControl/>
        <w:jc w:val="both"/>
      </w:pPr>
      <w:r>
        <w:rPr>
          <w:rStyle w:val="af8"/>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 67-ФЗ.</w:t>
      </w:r>
    </w:p>
  </w:footnote>
  <w:footnote w:id="17">
    <w:p w:rsidR="00E5738E" w:rsidRDefault="00E5738E" w:rsidP="001E0E2F">
      <w:pPr>
        <w:pStyle w:val="ConsPlusNonformat"/>
        <w:widowControl/>
        <w:jc w:val="both"/>
        <w:rPr>
          <w:sz w:val="18"/>
          <w:szCs w:val="18"/>
        </w:rPr>
      </w:pPr>
      <w:r>
        <w:rPr>
          <w:rStyle w:val="af8"/>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E5738E" w:rsidRDefault="00E5738E" w:rsidP="001E0E2F">
      <w:pPr>
        <w:pStyle w:val="FootnoteText1"/>
      </w:pPr>
    </w:p>
  </w:footnote>
  <w:footnote w:id="18">
    <w:p w:rsidR="00E5738E" w:rsidRDefault="00E5738E" w:rsidP="001E0E2F">
      <w:pPr>
        <w:pStyle w:val="ConsPlusNonformat"/>
        <w:widowControl/>
        <w:jc w:val="both"/>
      </w:pPr>
      <w:r>
        <w:rPr>
          <w:rStyle w:val="af8"/>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 67-ФЗ.</w:t>
      </w:r>
    </w:p>
  </w:footnote>
  <w:footnote w:id="19">
    <w:p w:rsidR="00E5738E" w:rsidRDefault="00E5738E" w:rsidP="001E0E2F">
      <w:pPr>
        <w:pStyle w:val="ConsPlusNonformat"/>
        <w:widowControl/>
        <w:jc w:val="both"/>
        <w:rPr>
          <w:sz w:val="18"/>
          <w:szCs w:val="18"/>
        </w:rPr>
      </w:pPr>
      <w:r>
        <w:rPr>
          <w:rStyle w:val="af8"/>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E5738E" w:rsidRDefault="00E5738E" w:rsidP="001E0E2F">
      <w:pPr>
        <w:pStyle w:val="FootnoteText1"/>
      </w:pPr>
    </w:p>
  </w:footnote>
  <w:footnote w:id="20">
    <w:p w:rsidR="00E5738E" w:rsidRDefault="00E5738E" w:rsidP="001E0E2F">
      <w:pPr>
        <w:pStyle w:val="ConsPlusNonformat"/>
        <w:widowControl/>
        <w:jc w:val="both"/>
      </w:pPr>
      <w:r>
        <w:rPr>
          <w:rStyle w:val="af8"/>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1">
    <w:p w:rsidR="00E5738E" w:rsidRDefault="00E5738E" w:rsidP="001E0E2F">
      <w:pPr>
        <w:pStyle w:val="ConsPlusNonformat"/>
        <w:widowControl/>
        <w:jc w:val="both"/>
      </w:pPr>
      <w:r>
        <w:rPr>
          <w:rStyle w:val="af8"/>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2">
    <w:p w:rsidR="00E5738E" w:rsidRDefault="00E5738E" w:rsidP="001E0E2F">
      <w:pPr>
        <w:pStyle w:val="FootnoteText1"/>
        <w:spacing w:after="0" w:line="240" w:lineRule="auto"/>
      </w:pPr>
      <w:r>
        <w:rPr>
          <w:rStyle w:val="af8"/>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3">
    <w:p w:rsidR="00E5738E" w:rsidRDefault="00E5738E" w:rsidP="001E0E2F">
      <w:pPr>
        <w:pStyle w:val="FootnoteText1"/>
        <w:spacing w:line="240" w:lineRule="auto"/>
        <w:rPr>
          <w:sz w:val="18"/>
          <w:szCs w:val="18"/>
        </w:rPr>
      </w:pPr>
      <w:r>
        <w:rPr>
          <w:rStyle w:val="af8"/>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4">
    <w:p w:rsidR="00E5738E" w:rsidRDefault="00E5738E" w:rsidP="001E0E2F">
      <w:pPr>
        <w:pStyle w:val="FootnoteText1"/>
        <w:spacing w:line="240" w:lineRule="auto"/>
      </w:pPr>
      <w:r>
        <w:rPr>
          <w:rStyle w:val="af8"/>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E5738E" w:rsidRDefault="00E5738E" w:rsidP="001E0E2F">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5">
    <w:p w:rsidR="00E5738E" w:rsidRDefault="00E5738E" w:rsidP="001E0E2F">
      <w:pPr>
        <w:pStyle w:val="FootnoteText1"/>
        <w:spacing w:line="240" w:lineRule="auto"/>
      </w:pPr>
      <w:r>
        <w:rPr>
          <w:rStyle w:val="af8"/>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6">
    <w:p w:rsidR="00E5738E" w:rsidRDefault="00E5738E" w:rsidP="001E0E2F">
      <w:pPr>
        <w:pStyle w:val="FootnoteText1"/>
        <w:spacing w:line="240" w:lineRule="auto"/>
        <w:rPr>
          <w:sz w:val="18"/>
          <w:szCs w:val="18"/>
        </w:rPr>
      </w:pPr>
      <w:r>
        <w:rPr>
          <w:rStyle w:val="af8"/>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7">
    <w:p w:rsidR="00E5738E" w:rsidRDefault="00E5738E" w:rsidP="001E0E2F">
      <w:pPr>
        <w:pStyle w:val="FootnoteText1"/>
        <w:spacing w:line="240" w:lineRule="auto"/>
      </w:pPr>
      <w:r>
        <w:rPr>
          <w:rStyle w:val="af8"/>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E5738E" w:rsidRDefault="00E5738E" w:rsidP="001E0E2F">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393641"/>
      <w:docPartObj>
        <w:docPartGallery w:val="Page Numbers (Top of Page)"/>
        <w:docPartUnique/>
      </w:docPartObj>
    </w:sdtPr>
    <w:sdtEndPr/>
    <w:sdtContent>
      <w:p w:rsidR="00E5738E" w:rsidRDefault="00E5738E">
        <w:pPr>
          <w:pStyle w:val="af3"/>
          <w:jc w:val="center"/>
        </w:pPr>
        <w:r>
          <w:fldChar w:fldCharType="begin"/>
        </w:r>
        <w:r>
          <w:instrText>PAGE   \* MERGEFORMAT</w:instrText>
        </w:r>
        <w:r>
          <w:fldChar w:fldCharType="separate"/>
        </w:r>
        <w:r w:rsidR="00025C51">
          <w:rPr>
            <w:noProof/>
          </w:rPr>
          <w:t>2</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Pr="003216C9" w:rsidRDefault="00E5738E" w:rsidP="00E5738E">
    <w:pPr>
      <w:pStyle w:val="af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Default="00E5738E">
    <w:pPr>
      <w:pStyle w:val="af3"/>
      <w:jc w:val="center"/>
    </w:pPr>
  </w:p>
  <w:p w:rsidR="00E5738E" w:rsidRDefault="00E5738E">
    <w:pPr>
      <w:pStyle w:val="Header1"/>
      <w:rPr>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Default="00E5738E">
    <w:pPr>
      <w:pStyle w:val="Header1"/>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Default="00E5738E">
    <w:pPr>
      <w:pStyle w:val="af3"/>
      <w:jc w:val="center"/>
    </w:pPr>
    <w:r>
      <w:fldChar w:fldCharType="begin"/>
    </w:r>
    <w:r>
      <w:instrText xml:space="preserve"> PAGE   \* MERGEFORMAT </w:instrText>
    </w:r>
    <w:r>
      <w:fldChar w:fldCharType="separate"/>
    </w:r>
    <w:r>
      <w:rPr>
        <w:noProof/>
      </w:rPr>
      <w:t>4</w:t>
    </w:r>
    <w:r>
      <w:fldChar w:fldCharType="end"/>
    </w:r>
  </w:p>
  <w:p w:rsidR="00E5738E" w:rsidRDefault="00E5738E">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159"/>
      <w:docPartObj>
        <w:docPartGallery w:val="Page Numbers (Top of Page)"/>
        <w:docPartUnique/>
      </w:docPartObj>
    </w:sdtPr>
    <w:sdtEndPr/>
    <w:sdtContent>
      <w:p w:rsidR="00E5738E" w:rsidRDefault="00E5738E">
        <w:pPr>
          <w:pStyle w:val="af3"/>
          <w:jc w:val="center"/>
        </w:pPr>
        <w:r>
          <w:fldChar w:fldCharType="begin"/>
        </w:r>
        <w:r>
          <w:instrText>PAGE   \* MERGEFORMAT</w:instrText>
        </w:r>
        <w:r>
          <w:fldChar w:fldCharType="separate"/>
        </w:r>
        <w:r w:rsidR="00215A1D">
          <w:rPr>
            <w:noProof/>
          </w:rPr>
          <w:t>4</w:t>
        </w:r>
        <w:r>
          <w:fldChar w:fldCharType="end"/>
        </w:r>
      </w:p>
    </w:sdtContent>
  </w:sdt>
  <w:p w:rsidR="00E5738E" w:rsidRPr="00532CAB" w:rsidRDefault="00E5738E" w:rsidP="00E5738E">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Default="00E5738E">
    <w:pPr>
      <w:pStyle w:val="Header1"/>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Pr="00617C6E" w:rsidRDefault="00E5738E" w:rsidP="00E5738E">
    <w:pPr>
      <w:pStyle w:val="a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Pr="00617C6E" w:rsidRDefault="00E5738E" w:rsidP="00E5738E">
    <w:pPr>
      <w:pStyle w:val="af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71"/>
    </w:sdtPr>
    <w:sdtEndPr/>
    <w:sdtContent>
      <w:p w:rsidR="00E5738E" w:rsidRDefault="00E5738E">
        <w:pPr>
          <w:pStyle w:val="af3"/>
          <w:jc w:val="center"/>
        </w:pPr>
        <w:r>
          <w:fldChar w:fldCharType="begin"/>
        </w:r>
        <w:r>
          <w:instrText xml:space="preserve"> PAGE   \* MERGEFORMAT </w:instrText>
        </w:r>
        <w:r>
          <w:fldChar w:fldCharType="separate"/>
        </w:r>
        <w:r w:rsidR="00025C51">
          <w:rPr>
            <w:noProof/>
          </w:rPr>
          <w:t>3</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8E" w:rsidRPr="00423370" w:rsidRDefault="00E5738E" w:rsidP="00E5738E">
    <w:pPr>
      <w:pStyle w:val="af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73"/>
    </w:sdtPr>
    <w:sdtEndPr/>
    <w:sdtContent>
      <w:p w:rsidR="00E5738E" w:rsidRDefault="00E5738E">
        <w:pPr>
          <w:pStyle w:val="af3"/>
          <w:jc w:val="center"/>
        </w:pPr>
        <w:r>
          <w:fldChar w:fldCharType="begin"/>
        </w:r>
        <w:r>
          <w:instrText xml:space="preserve"> PAGE   \* MERGEFORMAT </w:instrText>
        </w:r>
        <w:r>
          <w:fldChar w:fldCharType="separate"/>
        </w:r>
        <w:r w:rsidR="00025C51">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AD4B576"/>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4130C7"/>
    <w:multiLevelType w:val="hybridMultilevel"/>
    <w:tmpl w:val="8BDCF40C"/>
    <w:lvl w:ilvl="0" w:tplc="6E68F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9A6889"/>
    <w:multiLevelType w:val="multilevel"/>
    <w:tmpl w:val="0A9A688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1E3652"/>
    <w:multiLevelType w:val="multilevel"/>
    <w:tmpl w:val="0E1E3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9D76112"/>
    <w:multiLevelType w:val="hybridMultilevel"/>
    <w:tmpl w:val="99B8AD0C"/>
    <w:lvl w:ilvl="0" w:tplc="03BA495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F13C86"/>
    <w:multiLevelType w:val="multilevel"/>
    <w:tmpl w:val="628868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67B5B"/>
    <w:multiLevelType w:val="multilevel"/>
    <w:tmpl w:val="36367B5B"/>
    <w:lvl w:ilvl="0">
      <w:start w:val="1"/>
      <w:numFmt w:val="decimal"/>
      <w:lvlText w:val="%1."/>
      <w:lvlJc w:val="left"/>
      <w:pPr>
        <w:ind w:left="1774" w:hanging="106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A080A07"/>
    <w:multiLevelType w:val="hybridMultilevel"/>
    <w:tmpl w:val="EEB07972"/>
    <w:lvl w:ilvl="0" w:tplc="5A76DDAE">
      <w:start w:val="1"/>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12">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609C7"/>
    <w:multiLevelType w:val="hybridMultilevel"/>
    <w:tmpl w:val="ABDCA7B2"/>
    <w:lvl w:ilvl="0" w:tplc="A50AE3BE">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E6D6017"/>
    <w:multiLevelType w:val="hybridMultilevel"/>
    <w:tmpl w:val="3A38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A65C38"/>
    <w:multiLevelType w:val="hybridMultilevel"/>
    <w:tmpl w:val="B9C090AE"/>
    <w:lvl w:ilvl="0" w:tplc="7C763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6049D7"/>
    <w:multiLevelType w:val="hybridMultilevel"/>
    <w:tmpl w:val="097E9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84E20"/>
    <w:multiLevelType w:val="hybridMultilevel"/>
    <w:tmpl w:val="AAF4DA0C"/>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5DF71459"/>
    <w:multiLevelType w:val="hybridMultilevel"/>
    <w:tmpl w:val="7BE45F4C"/>
    <w:lvl w:ilvl="0" w:tplc="54B297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5E213C0B"/>
    <w:multiLevelType w:val="multilevel"/>
    <w:tmpl w:val="5E213C0B"/>
    <w:lvl w:ilvl="0">
      <w:start w:val="1"/>
      <w:numFmt w:val="decimal"/>
      <w:lvlText w:val="%1."/>
      <w:lvlJc w:val="left"/>
      <w:rPr>
        <w:dstrike w:val="0"/>
        <w:sz w:val="26"/>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0">
    <w:nsid w:val="6C9448BF"/>
    <w:multiLevelType w:val="hybridMultilevel"/>
    <w:tmpl w:val="73249A68"/>
    <w:lvl w:ilvl="0" w:tplc="F642FCE4">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1">
    <w:nsid w:val="7660099B"/>
    <w:multiLevelType w:val="hybridMultilevel"/>
    <w:tmpl w:val="65B2D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9"/>
  </w:num>
  <w:num w:numId="5">
    <w:abstractNumId w:val="4"/>
  </w:num>
  <w:num w:numId="6">
    <w:abstractNumId w:val="3"/>
  </w:num>
  <w:num w:numId="7">
    <w:abstractNumId w:val="1"/>
  </w:num>
  <w:num w:numId="8">
    <w:abstractNumId w:val="21"/>
  </w:num>
  <w:num w:numId="9">
    <w:abstractNumId w:val="16"/>
  </w:num>
  <w:num w:numId="10">
    <w:abstractNumId w:val="7"/>
  </w:num>
  <w:num w:numId="11">
    <w:abstractNumId w:val="15"/>
  </w:num>
  <w:num w:numId="12">
    <w:abstractNumId w:val="13"/>
  </w:num>
  <w:num w:numId="13">
    <w:abstractNumId w:val="19"/>
  </w:num>
  <w:num w:numId="14">
    <w:abstractNumId w:val="2"/>
  </w:num>
  <w:num w:numId="15">
    <w:abstractNumId w:val="0"/>
  </w:num>
  <w:num w:numId="16">
    <w:abstractNumId w:val="8"/>
  </w:num>
  <w:num w:numId="17">
    <w:abstractNumId w:val="6"/>
  </w:num>
  <w:num w:numId="18">
    <w:abstractNumId w:val="10"/>
  </w:num>
  <w:num w:numId="19">
    <w:abstractNumId w:val="5"/>
  </w:num>
  <w:num w:numId="20">
    <w:abstractNumId w:val="12"/>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136"/>
  <w:displayHorizontalDrawingGridEvery w:val="0"/>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1A0CAA"/>
    <w:rsid w:val="00001F72"/>
    <w:rsid w:val="00007B2F"/>
    <w:rsid w:val="000126C2"/>
    <w:rsid w:val="000165DB"/>
    <w:rsid w:val="00025C51"/>
    <w:rsid w:val="00034047"/>
    <w:rsid w:val="00035D72"/>
    <w:rsid w:val="000516AE"/>
    <w:rsid w:val="000622E6"/>
    <w:rsid w:val="000805EE"/>
    <w:rsid w:val="00090E2F"/>
    <w:rsid w:val="00097C0E"/>
    <w:rsid w:val="000B6FD9"/>
    <w:rsid w:val="000D7D7B"/>
    <w:rsid w:val="000E150F"/>
    <w:rsid w:val="00111427"/>
    <w:rsid w:val="00112EA4"/>
    <w:rsid w:val="00113C70"/>
    <w:rsid w:val="00117CBE"/>
    <w:rsid w:val="0012779F"/>
    <w:rsid w:val="0014142E"/>
    <w:rsid w:val="00142795"/>
    <w:rsid w:val="0014709A"/>
    <w:rsid w:val="00172821"/>
    <w:rsid w:val="001754FA"/>
    <w:rsid w:val="00177D11"/>
    <w:rsid w:val="00190FA9"/>
    <w:rsid w:val="00192E08"/>
    <w:rsid w:val="0019462A"/>
    <w:rsid w:val="001A0CAA"/>
    <w:rsid w:val="001E0E2F"/>
    <w:rsid w:val="001F7F3E"/>
    <w:rsid w:val="0021004E"/>
    <w:rsid w:val="0021141A"/>
    <w:rsid w:val="00213029"/>
    <w:rsid w:val="00215A1D"/>
    <w:rsid w:val="00215D6E"/>
    <w:rsid w:val="00237C54"/>
    <w:rsid w:val="00237DD9"/>
    <w:rsid w:val="00240F19"/>
    <w:rsid w:val="002542EA"/>
    <w:rsid w:val="00276451"/>
    <w:rsid w:val="0027675A"/>
    <w:rsid w:val="00281DE3"/>
    <w:rsid w:val="002B5702"/>
    <w:rsid w:val="002C785F"/>
    <w:rsid w:val="002D6269"/>
    <w:rsid w:val="00305507"/>
    <w:rsid w:val="00306254"/>
    <w:rsid w:val="003062E4"/>
    <w:rsid w:val="003202B5"/>
    <w:rsid w:val="00346B04"/>
    <w:rsid w:val="00352990"/>
    <w:rsid w:val="0035478A"/>
    <w:rsid w:val="0036391B"/>
    <w:rsid w:val="00364F5D"/>
    <w:rsid w:val="00367341"/>
    <w:rsid w:val="003843C6"/>
    <w:rsid w:val="00387E46"/>
    <w:rsid w:val="00393976"/>
    <w:rsid w:val="003A0047"/>
    <w:rsid w:val="003A5D95"/>
    <w:rsid w:val="003B158D"/>
    <w:rsid w:val="003B4051"/>
    <w:rsid w:val="003B58D0"/>
    <w:rsid w:val="003C3207"/>
    <w:rsid w:val="003E010F"/>
    <w:rsid w:val="003E6BA1"/>
    <w:rsid w:val="003F7265"/>
    <w:rsid w:val="00412F0D"/>
    <w:rsid w:val="004251EC"/>
    <w:rsid w:val="00450574"/>
    <w:rsid w:val="00453E85"/>
    <w:rsid w:val="0046608B"/>
    <w:rsid w:val="00470AC7"/>
    <w:rsid w:val="0049311F"/>
    <w:rsid w:val="004A253A"/>
    <w:rsid w:val="004A2E3A"/>
    <w:rsid w:val="004B07FB"/>
    <w:rsid w:val="004B2900"/>
    <w:rsid w:val="004B7596"/>
    <w:rsid w:val="004B7FDD"/>
    <w:rsid w:val="004D6C38"/>
    <w:rsid w:val="004E01A8"/>
    <w:rsid w:val="004E6A4E"/>
    <w:rsid w:val="004E759B"/>
    <w:rsid w:val="005133C9"/>
    <w:rsid w:val="005154D2"/>
    <w:rsid w:val="00515CA3"/>
    <w:rsid w:val="0051705D"/>
    <w:rsid w:val="00536942"/>
    <w:rsid w:val="00540311"/>
    <w:rsid w:val="00551CAF"/>
    <w:rsid w:val="00556D71"/>
    <w:rsid w:val="00565B40"/>
    <w:rsid w:val="005818D3"/>
    <w:rsid w:val="00582227"/>
    <w:rsid w:val="0059633F"/>
    <w:rsid w:val="005A5FB6"/>
    <w:rsid w:val="005A7B43"/>
    <w:rsid w:val="005B31A3"/>
    <w:rsid w:val="005C08E4"/>
    <w:rsid w:val="005D1C69"/>
    <w:rsid w:val="005F0B9C"/>
    <w:rsid w:val="005F4940"/>
    <w:rsid w:val="005F5C65"/>
    <w:rsid w:val="00600938"/>
    <w:rsid w:val="0060436C"/>
    <w:rsid w:val="0061149F"/>
    <w:rsid w:val="006131AC"/>
    <w:rsid w:val="0062797B"/>
    <w:rsid w:val="00645512"/>
    <w:rsid w:val="00657EE7"/>
    <w:rsid w:val="00676165"/>
    <w:rsid w:val="006B0B35"/>
    <w:rsid w:val="006C6892"/>
    <w:rsid w:val="006D4E8D"/>
    <w:rsid w:val="006D4EB8"/>
    <w:rsid w:val="006E0362"/>
    <w:rsid w:val="00701562"/>
    <w:rsid w:val="00707769"/>
    <w:rsid w:val="007168FC"/>
    <w:rsid w:val="00721DEC"/>
    <w:rsid w:val="0072443C"/>
    <w:rsid w:val="0072546B"/>
    <w:rsid w:val="007360DA"/>
    <w:rsid w:val="00755DFA"/>
    <w:rsid w:val="0075709A"/>
    <w:rsid w:val="00761C07"/>
    <w:rsid w:val="0078505E"/>
    <w:rsid w:val="00786121"/>
    <w:rsid w:val="0079306D"/>
    <w:rsid w:val="00793B80"/>
    <w:rsid w:val="00797353"/>
    <w:rsid w:val="007A29D7"/>
    <w:rsid w:val="007A6886"/>
    <w:rsid w:val="007B0BE3"/>
    <w:rsid w:val="007B19BB"/>
    <w:rsid w:val="007B44F9"/>
    <w:rsid w:val="007B66C5"/>
    <w:rsid w:val="007C2CC4"/>
    <w:rsid w:val="007D44DE"/>
    <w:rsid w:val="007D5152"/>
    <w:rsid w:val="007F5F30"/>
    <w:rsid w:val="00816D28"/>
    <w:rsid w:val="00827CB1"/>
    <w:rsid w:val="00830A64"/>
    <w:rsid w:val="00835745"/>
    <w:rsid w:val="0084615C"/>
    <w:rsid w:val="008476D1"/>
    <w:rsid w:val="0085277D"/>
    <w:rsid w:val="00867E71"/>
    <w:rsid w:val="00875184"/>
    <w:rsid w:val="00875CAA"/>
    <w:rsid w:val="008B0549"/>
    <w:rsid w:val="008B1B4A"/>
    <w:rsid w:val="008D541B"/>
    <w:rsid w:val="008E4D12"/>
    <w:rsid w:val="008E66DF"/>
    <w:rsid w:val="00902214"/>
    <w:rsid w:val="00920C20"/>
    <w:rsid w:val="00932151"/>
    <w:rsid w:val="009341F3"/>
    <w:rsid w:val="009420F1"/>
    <w:rsid w:val="00944453"/>
    <w:rsid w:val="00947530"/>
    <w:rsid w:val="00947CE5"/>
    <w:rsid w:val="00956AF8"/>
    <w:rsid w:val="00960566"/>
    <w:rsid w:val="00964651"/>
    <w:rsid w:val="00966F87"/>
    <w:rsid w:val="0099256E"/>
    <w:rsid w:val="00994446"/>
    <w:rsid w:val="00997ADE"/>
    <w:rsid w:val="009A2D50"/>
    <w:rsid w:val="009A7285"/>
    <w:rsid w:val="009A7C64"/>
    <w:rsid w:val="009B73E0"/>
    <w:rsid w:val="009C2412"/>
    <w:rsid w:val="009C61EF"/>
    <w:rsid w:val="009D62CE"/>
    <w:rsid w:val="009D6B7C"/>
    <w:rsid w:val="009F6630"/>
    <w:rsid w:val="00A161C4"/>
    <w:rsid w:val="00A46B88"/>
    <w:rsid w:val="00A51AF9"/>
    <w:rsid w:val="00A53D53"/>
    <w:rsid w:val="00A75EC0"/>
    <w:rsid w:val="00A87789"/>
    <w:rsid w:val="00A96896"/>
    <w:rsid w:val="00AD2449"/>
    <w:rsid w:val="00AF7433"/>
    <w:rsid w:val="00B00926"/>
    <w:rsid w:val="00B01681"/>
    <w:rsid w:val="00B0639B"/>
    <w:rsid w:val="00B15A28"/>
    <w:rsid w:val="00B16C8A"/>
    <w:rsid w:val="00B30826"/>
    <w:rsid w:val="00B34FC0"/>
    <w:rsid w:val="00B54A37"/>
    <w:rsid w:val="00B820BF"/>
    <w:rsid w:val="00B92B02"/>
    <w:rsid w:val="00BA215E"/>
    <w:rsid w:val="00BB69F2"/>
    <w:rsid w:val="00BC3E94"/>
    <w:rsid w:val="00BC4D05"/>
    <w:rsid w:val="00BF103E"/>
    <w:rsid w:val="00C043BD"/>
    <w:rsid w:val="00C10725"/>
    <w:rsid w:val="00C1330D"/>
    <w:rsid w:val="00C133EC"/>
    <w:rsid w:val="00C20BF0"/>
    <w:rsid w:val="00C252FF"/>
    <w:rsid w:val="00C459EF"/>
    <w:rsid w:val="00C903B1"/>
    <w:rsid w:val="00C91186"/>
    <w:rsid w:val="00CC720F"/>
    <w:rsid w:val="00CD416A"/>
    <w:rsid w:val="00CD5F38"/>
    <w:rsid w:val="00CF01EE"/>
    <w:rsid w:val="00D47673"/>
    <w:rsid w:val="00D525B6"/>
    <w:rsid w:val="00D53CCA"/>
    <w:rsid w:val="00D71E5E"/>
    <w:rsid w:val="00D774C4"/>
    <w:rsid w:val="00D82B00"/>
    <w:rsid w:val="00D8502C"/>
    <w:rsid w:val="00D96580"/>
    <w:rsid w:val="00DA37EB"/>
    <w:rsid w:val="00DD2660"/>
    <w:rsid w:val="00DD68FD"/>
    <w:rsid w:val="00DE1C17"/>
    <w:rsid w:val="00E047FB"/>
    <w:rsid w:val="00E22CBE"/>
    <w:rsid w:val="00E232FA"/>
    <w:rsid w:val="00E315EA"/>
    <w:rsid w:val="00E31CEF"/>
    <w:rsid w:val="00E42D36"/>
    <w:rsid w:val="00E50475"/>
    <w:rsid w:val="00E55944"/>
    <w:rsid w:val="00E5738E"/>
    <w:rsid w:val="00E57E1E"/>
    <w:rsid w:val="00E66AA5"/>
    <w:rsid w:val="00E76CEB"/>
    <w:rsid w:val="00E8196D"/>
    <w:rsid w:val="00E8729E"/>
    <w:rsid w:val="00E87429"/>
    <w:rsid w:val="00E93B8C"/>
    <w:rsid w:val="00EA5C3E"/>
    <w:rsid w:val="00EB14C8"/>
    <w:rsid w:val="00ED0378"/>
    <w:rsid w:val="00ED1732"/>
    <w:rsid w:val="00EE04F4"/>
    <w:rsid w:val="00EE07D2"/>
    <w:rsid w:val="00EE3C1C"/>
    <w:rsid w:val="00F16EAE"/>
    <w:rsid w:val="00F348E9"/>
    <w:rsid w:val="00F3736B"/>
    <w:rsid w:val="00F376F3"/>
    <w:rsid w:val="00F40A17"/>
    <w:rsid w:val="00F525BE"/>
    <w:rsid w:val="00F54D56"/>
    <w:rsid w:val="00F55591"/>
    <w:rsid w:val="00F57547"/>
    <w:rsid w:val="00F61B36"/>
    <w:rsid w:val="00F74285"/>
    <w:rsid w:val="00F76469"/>
    <w:rsid w:val="00F85C31"/>
    <w:rsid w:val="00FB0C25"/>
    <w:rsid w:val="00FC117B"/>
    <w:rsid w:val="00FC1708"/>
    <w:rsid w:val="00FD0342"/>
    <w:rsid w:val="00FD09C1"/>
    <w:rsid w:val="00FE0467"/>
    <w:rsid w:val="00FE3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uiPriority="99" w:qFormat="1"/>
    <w:lsdException w:name="header" w:uiPriority="99" w:qFormat="1"/>
    <w:lsdException w:name="footer" w:uiPriority="99" w:qFormat="1"/>
    <w:lsdException w:name="index heading" w:qFormat="1"/>
    <w:lsdException w:name="caption" w:semiHidden="1" w:unhideWhenUsed="1" w:qFormat="1"/>
    <w:lsdException w:name="footnote reference" w:uiPriority="99" w:qFormat="1"/>
    <w:lsdException w:name="List" w:qFormat="1"/>
    <w:lsdException w:name="Title" w:qFormat="1"/>
    <w:lsdException w:name="Body Text" w:qFormat="1"/>
    <w:lsdException w:name="Body Text Indent" w:qFormat="1"/>
    <w:lsdException w:name="Subtitle" w:qFormat="1"/>
    <w:lsdException w:name="Body Text 2" w:qFormat="1"/>
    <w:lsdException w:name="Body Text 3" w:uiPriority="99"/>
    <w:lsdException w:name="Body Text Indent 2" w:uiPriority="99"/>
    <w:lsdException w:name="Hyperlink" w:uiPriority="99"/>
    <w:lsdException w:name="Strong" w:qFormat="1"/>
    <w:lsdException w:name="Emphasis" w:uiPriority="20"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B2F"/>
    <w:rPr>
      <w:sz w:val="28"/>
      <w:szCs w:val="24"/>
    </w:rPr>
  </w:style>
  <w:style w:type="paragraph" w:styleId="1">
    <w:name w:val="heading 1"/>
    <w:basedOn w:val="a"/>
    <w:next w:val="a"/>
    <w:link w:val="10"/>
    <w:uiPriority w:val="9"/>
    <w:qFormat/>
    <w:rsid w:val="002542EA"/>
    <w:pPr>
      <w:keepNext/>
      <w:jc w:val="center"/>
      <w:outlineLvl w:val="0"/>
    </w:pPr>
    <w:rPr>
      <w:b/>
      <w:bCs/>
      <w:sz w:val="32"/>
    </w:rPr>
  </w:style>
  <w:style w:type="paragraph" w:styleId="2">
    <w:name w:val="heading 2"/>
    <w:basedOn w:val="a"/>
    <w:next w:val="a"/>
    <w:link w:val="20"/>
    <w:qFormat/>
    <w:rsid w:val="00997ADE"/>
    <w:pPr>
      <w:keepNext/>
      <w:autoSpaceDE w:val="0"/>
      <w:autoSpaceDN w:val="0"/>
      <w:spacing w:after="200" w:line="276" w:lineRule="auto"/>
      <w:jc w:val="right"/>
      <w:outlineLvl w:val="1"/>
    </w:pPr>
    <w:rPr>
      <w:szCs w:val="28"/>
    </w:rPr>
  </w:style>
  <w:style w:type="paragraph" w:styleId="3">
    <w:name w:val="heading 3"/>
    <w:basedOn w:val="a"/>
    <w:next w:val="a"/>
    <w:link w:val="30"/>
    <w:uiPriority w:val="9"/>
    <w:qFormat/>
    <w:rsid w:val="0075709A"/>
    <w:pPr>
      <w:keepNext/>
      <w:spacing w:before="240" w:after="60"/>
      <w:outlineLvl w:val="2"/>
    </w:pPr>
    <w:rPr>
      <w:rFonts w:ascii="Cambria" w:hAnsi="Cambria"/>
      <w:b/>
      <w:bCs/>
      <w:sz w:val="26"/>
      <w:szCs w:val="26"/>
    </w:rPr>
  </w:style>
  <w:style w:type="paragraph" w:styleId="4">
    <w:name w:val="heading 4"/>
    <w:basedOn w:val="a"/>
    <w:next w:val="a"/>
    <w:link w:val="40"/>
    <w:qFormat/>
    <w:rsid w:val="00997ADE"/>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CAA"/>
    <w:pPr>
      <w:spacing w:before="100" w:beforeAutospacing="1" w:after="100" w:afterAutospacing="1"/>
    </w:pPr>
    <w:rPr>
      <w:sz w:val="24"/>
    </w:rPr>
  </w:style>
  <w:style w:type="paragraph" w:styleId="a4">
    <w:name w:val="Balloon Text"/>
    <w:basedOn w:val="a"/>
    <w:link w:val="a5"/>
    <w:uiPriority w:val="99"/>
    <w:qFormat/>
    <w:rsid w:val="00111427"/>
    <w:rPr>
      <w:rFonts w:ascii="Tahoma" w:hAnsi="Tahoma" w:cs="Tahoma"/>
      <w:sz w:val="16"/>
      <w:szCs w:val="16"/>
    </w:rPr>
  </w:style>
  <w:style w:type="paragraph" w:styleId="a6">
    <w:name w:val="Title"/>
    <w:basedOn w:val="a"/>
    <w:link w:val="a7"/>
    <w:qFormat/>
    <w:rsid w:val="002542EA"/>
    <w:pPr>
      <w:jc w:val="center"/>
    </w:pPr>
    <w:rPr>
      <w:b/>
      <w:bCs/>
    </w:rPr>
  </w:style>
  <w:style w:type="paragraph" w:styleId="a8">
    <w:name w:val="Body Text Indent"/>
    <w:basedOn w:val="a"/>
    <w:link w:val="a9"/>
    <w:qFormat/>
    <w:rsid w:val="00E22CBE"/>
    <w:pPr>
      <w:ind w:firstLine="709"/>
    </w:pPr>
    <w:rPr>
      <w:szCs w:val="20"/>
    </w:rPr>
  </w:style>
  <w:style w:type="paragraph" w:styleId="aa">
    <w:name w:val="List Paragraph"/>
    <w:basedOn w:val="a"/>
    <w:uiPriority w:val="99"/>
    <w:qFormat/>
    <w:rsid w:val="00902214"/>
    <w:pPr>
      <w:spacing w:after="200" w:line="276" w:lineRule="auto"/>
      <w:ind w:left="720"/>
      <w:contextualSpacing/>
      <w:jc w:val="both"/>
    </w:pPr>
    <w:rPr>
      <w:rFonts w:eastAsia="Calibri"/>
      <w:sz w:val="24"/>
      <w:szCs w:val="20"/>
      <w:lang w:eastAsia="en-US"/>
    </w:rPr>
  </w:style>
  <w:style w:type="character" w:customStyle="1" w:styleId="h1content">
    <w:name w:val="h1_content"/>
    <w:rsid w:val="00E42D36"/>
  </w:style>
  <w:style w:type="paragraph" w:customStyle="1" w:styleId="14-1514-1">
    <w:name w:val="Текст14-1.5.Текст 14-1"/>
    <w:basedOn w:val="a"/>
    <w:rsid w:val="00E42D36"/>
    <w:pPr>
      <w:widowControl w:val="0"/>
      <w:spacing w:line="360" w:lineRule="auto"/>
      <w:ind w:firstLine="709"/>
      <w:jc w:val="both"/>
    </w:pPr>
    <w:rPr>
      <w:rFonts w:eastAsia="SimSun"/>
      <w:szCs w:val="20"/>
    </w:rPr>
  </w:style>
  <w:style w:type="paragraph" w:customStyle="1" w:styleId="11">
    <w:name w:val="Название1"/>
    <w:basedOn w:val="12"/>
    <w:qFormat/>
    <w:rsid w:val="000D7D7B"/>
    <w:pPr>
      <w:jc w:val="center"/>
    </w:pPr>
    <w:rPr>
      <w:b/>
    </w:rPr>
  </w:style>
  <w:style w:type="paragraph" w:customStyle="1" w:styleId="ConsPlusNonformat">
    <w:name w:val="ConsPlusNonformat"/>
    <w:qFormat/>
    <w:rsid w:val="000D7D7B"/>
    <w:pPr>
      <w:widowControl w:val="0"/>
      <w:autoSpaceDE w:val="0"/>
      <w:autoSpaceDN w:val="0"/>
      <w:adjustRightInd w:val="0"/>
    </w:pPr>
    <w:rPr>
      <w:rFonts w:ascii="Courier New" w:hAnsi="Courier New" w:cs="Courier New"/>
    </w:rPr>
  </w:style>
  <w:style w:type="paragraph" w:customStyle="1" w:styleId="12">
    <w:name w:val="Обычный1"/>
    <w:rsid w:val="000D7D7B"/>
    <w:rPr>
      <w:sz w:val="24"/>
    </w:rPr>
  </w:style>
  <w:style w:type="paragraph" w:customStyle="1" w:styleId="13">
    <w:name w:val="Текст1"/>
    <w:basedOn w:val="a"/>
    <w:rsid w:val="000D7D7B"/>
    <w:pPr>
      <w:widowControl w:val="0"/>
    </w:pPr>
    <w:rPr>
      <w:rFonts w:ascii="Courier New" w:hAnsi="Courier New"/>
      <w:sz w:val="20"/>
      <w:szCs w:val="20"/>
    </w:rPr>
  </w:style>
  <w:style w:type="paragraph" w:styleId="ab">
    <w:name w:val="Body Text"/>
    <w:basedOn w:val="a"/>
    <w:link w:val="ac"/>
    <w:qFormat/>
    <w:rsid w:val="00F54D56"/>
    <w:pPr>
      <w:spacing w:after="120"/>
    </w:pPr>
  </w:style>
  <w:style w:type="character" w:customStyle="1" w:styleId="ac">
    <w:name w:val="Основной текст Знак"/>
    <w:link w:val="ab"/>
    <w:qFormat/>
    <w:rsid w:val="00F54D56"/>
    <w:rPr>
      <w:sz w:val="28"/>
      <w:szCs w:val="24"/>
    </w:rPr>
  </w:style>
  <w:style w:type="character" w:customStyle="1" w:styleId="30">
    <w:name w:val="Заголовок 3 Знак"/>
    <w:link w:val="3"/>
    <w:uiPriority w:val="9"/>
    <w:rsid w:val="0075709A"/>
    <w:rPr>
      <w:rFonts w:ascii="Cambria" w:hAnsi="Cambria"/>
      <w:b/>
      <w:bCs/>
      <w:sz w:val="26"/>
      <w:szCs w:val="26"/>
    </w:rPr>
  </w:style>
  <w:style w:type="character" w:customStyle="1" w:styleId="21">
    <w:name w:val="Основной текст 2 Знак"/>
    <w:link w:val="22"/>
    <w:qFormat/>
    <w:rsid w:val="0075709A"/>
  </w:style>
  <w:style w:type="paragraph" w:styleId="22">
    <w:name w:val="Body Text 2"/>
    <w:basedOn w:val="a"/>
    <w:link w:val="21"/>
    <w:qFormat/>
    <w:rsid w:val="0075709A"/>
    <w:pPr>
      <w:spacing w:after="120" w:line="480" w:lineRule="auto"/>
    </w:pPr>
    <w:rPr>
      <w:sz w:val="20"/>
      <w:szCs w:val="20"/>
    </w:rPr>
  </w:style>
  <w:style w:type="character" w:customStyle="1" w:styleId="210">
    <w:name w:val="Основной текст 2 Знак1"/>
    <w:uiPriority w:val="99"/>
    <w:rsid w:val="0075709A"/>
    <w:rPr>
      <w:sz w:val="28"/>
      <w:szCs w:val="24"/>
    </w:rPr>
  </w:style>
  <w:style w:type="paragraph" w:customStyle="1" w:styleId="ConsPlusNormal">
    <w:name w:val="ConsPlusNormal"/>
    <w:qFormat/>
    <w:rsid w:val="004B07FB"/>
    <w:pPr>
      <w:widowControl w:val="0"/>
      <w:autoSpaceDE w:val="0"/>
      <w:autoSpaceDN w:val="0"/>
    </w:pPr>
    <w:rPr>
      <w:rFonts w:ascii="Calibri" w:hAnsi="Calibri" w:cs="Calibri"/>
      <w:sz w:val="22"/>
    </w:rPr>
  </w:style>
  <w:style w:type="paragraph" w:customStyle="1" w:styleId="oaeno14-20">
    <w:name w:val="oaeno14-20"/>
    <w:basedOn w:val="a"/>
    <w:rsid w:val="004B07FB"/>
    <w:pPr>
      <w:widowControl w:val="0"/>
      <w:overflowPunct w:val="0"/>
      <w:autoSpaceDE w:val="0"/>
      <w:autoSpaceDN w:val="0"/>
      <w:adjustRightInd w:val="0"/>
      <w:spacing w:after="120" w:line="400" w:lineRule="exact"/>
      <w:ind w:firstLine="720"/>
      <w:jc w:val="both"/>
      <w:textAlignment w:val="baseline"/>
    </w:pPr>
    <w:rPr>
      <w:szCs w:val="28"/>
    </w:rPr>
  </w:style>
  <w:style w:type="paragraph" w:customStyle="1" w:styleId="14-20">
    <w:name w:val="текст14-20"/>
    <w:basedOn w:val="a"/>
    <w:rsid w:val="004B07FB"/>
    <w:pPr>
      <w:widowControl w:val="0"/>
      <w:spacing w:after="120" w:line="400" w:lineRule="exact"/>
      <w:ind w:firstLine="720"/>
      <w:jc w:val="both"/>
    </w:pPr>
    <w:rPr>
      <w:szCs w:val="28"/>
    </w:rPr>
  </w:style>
  <w:style w:type="paragraph" w:styleId="ad">
    <w:name w:val="No Spacing"/>
    <w:uiPriority w:val="1"/>
    <w:qFormat/>
    <w:rsid w:val="004B07FB"/>
  </w:style>
  <w:style w:type="paragraph" w:customStyle="1" w:styleId="14">
    <w:name w:val="1"/>
    <w:basedOn w:val="a"/>
    <w:rsid w:val="004B07FB"/>
    <w:pPr>
      <w:spacing w:line="360" w:lineRule="auto"/>
      <w:ind w:firstLine="709"/>
      <w:jc w:val="both"/>
    </w:pPr>
  </w:style>
  <w:style w:type="character" w:customStyle="1" w:styleId="20">
    <w:name w:val="Заголовок 2 Знак"/>
    <w:link w:val="2"/>
    <w:qFormat/>
    <w:rsid w:val="00997ADE"/>
    <w:rPr>
      <w:sz w:val="28"/>
      <w:szCs w:val="28"/>
    </w:rPr>
  </w:style>
  <w:style w:type="character" w:customStyle="1" w:styleId="40">
    <w:name w:val="Заголовок 4 Знак"/>
    <w:link w:val="4"/>
    <w:rsid w:val="00997ADE"/>
    <w:rPr>
      <w:rFonts w:ascii="Calibri" w:hAnsi="Calibri"/>
      <w:b/>
      <w:bCs/>
      <w:sz w:val="28"/>
      <w:szCs w:val="28"/>
    </w:rPr>
  </w:style>
  <w:style w:type="character" w:customStyle="1" w:styleId="a5">
    <w:name w:val="Текст выноски Знак"/>
    <w:link w:val="a4"/>
    <w:uiPriority w:val="99"/>
    <w:qFormat/>
    <w:rsid w:val="00997ADE"/>
    <w:rPr>
      <w:rFonts w:ascii="Tahoma" w:hAnsi="Tahoma" w:cs="Tahoma"/>
      <w:sz w:val="16"/>
      <w:szCs w:val="16"/>
    </w:rPr>
  </w:style>
  <w:style w:type="character" w:customStyle="1" w:styleId="r41">
    <w:name w:val="r41"/>
    <w:rsid w:val="00997ADE"/>
    <w:rPr>
      <w:rFonts w:ascii="Arial" w:hAnsi="Arial" w:cs="Arial" w:hint="default"/>
      <w:b/>
      <w:bCs/>
      <w:color w:val="C51D19"/>
      <w:sz w:val="28"/>
      <w:szCs w:val="28"/>
    </w:rPr>
  </w:style>
  <w:style w:type="character" w:styleId="ae">
    <w:name w:val="Hyperlink"/>
    <w:uiPriority w:val="99"/>
    <w:unhideWhenUsed/>
    <w:rsid w:val="00997ADE"/>
    <w:rPr>
      <w:color w:val="0000FF"/>
      <w:u w:val="single"/>
    </w:rPr>
  </w:style>
  <w:style w:type="paragraph" w:styleId="31">
    <w:name w:val="Body Text 3"/>
    <w:basedOn w:val="a"/>
    <w:link w:val="32"/>
    <w:uiPriority w:val="99"/>
    <w:unhideWhenUsed/>
    <w:rsid w:val="00997ADE"/>
    <w:pPr>
      <w:spacing w:after="120" w:line="276" w:lineRule="auto"/>
      <w:jc w:val="both"/>
    </w:pPr>
    <w:rPr>
      <w:rFonts w:eastAsia="Calibri"/>
      <w:sz w:val="16"/>
      <w:szCs w:val="16"/>
      <w:lang w:eastAsia="en-US"/>
    </w:rPr>
  </w:style>
  <w:style w:type="character" w:customStyle="1" w:styleId="32">
    <w:name w:val="Основной текст 3 Знак"/>
    <w:link w:val="31"/>
    <w:uiPriority w:val="99"/>
    <w:rsid w:val="00997ADE"/>
    <w:rPr>
      <w:rFonts w:eastAsia="Calibri"/>
      <w:sz w:val="16"/>
      <w:szCs w:val="16"/>
      <w:lang w:eastAsia="en-US"/>
    </w:rPr>
  </w:style>
  <w:style w:type="character" w:customStyle="1" w:styleId="a9">
    <w:name w:val="Основной текст с отступом Знак"/>
    <w:link w:val="a8"/>
    <w:rsid w:val="00997ADE"/>
    <w:rPr>
      <w:sz w:val="28"/>
    </w:rPr>
  </w:style>
  <w:style w:type="character" w:customStyle="1" w:styleId="10">
    <w:name w:val="Заголовок 1 Знак"/>
    <w:link w:val="1"/>
    <w:uiPriority w:val="9"/>
    <w:qFormat/>
    <w:rsid w:val="00997ADE"/>
    <w:rPr>
      <w:b/>
      <w:bCs/>
      <w:sz w:val="32"/>
      <w:szCs w:val="24"/>
    </w:rPr>
  </w:style>
  <w:style w:type="character" w:customStyle="1" w:styleId="a7">
    <w:name w:val="Название Знак"/>
    <w:link w:val="a6"/>
    <w:qFormat/>
    <w:rsid w:val="00997ADE"/>
    <w:rPr>
      <w:b/>
      <w:bCs/>
      <w:sz w:val="28"/>
      <w:szCs w:val="24"/>
    </w:rPr>
  </w:style>
  <w:style w:type="paragraph" w:styleId="23">
    <w:name w:val="Body Text Indent 2"/>
    <w:basedOn w:val="a"/>
    <w:link w:val="24"/>
    <w:uiPriority w:val="99"/>
    <w:unhideWhenUsed/>
    <w:rsid w:val="00997ADE"/>
    <w:pPr>
      <w:spacing w:after="120" w:line="480" w:lineRule="auto"/>
      <w:ind w:left="283"/>
      <w:jc w:val="both"/>
    </w:pPr>
    <w:rPr>
      <w:rFonts w:eastAsia="Calibri"/>
      <w:sz w:val="24"/>
      <w:szCs w:val="20"/>
      <w:lang w:eastAsia="en-US"/>
    </w:rPr>
  </w:style>
  <w:style w:type="character" w:customStyle="1" w:styleId="24">
    <w:name w:val="Основной текст с отступом 2 Знак"/>
    <w:link w:val="23"/>
    <w:uiPriority w:val="99"/>
    <w:rsid w:val="00997ADE"/>
    <w:rPr>
      <w:rFonts w:eastAsia="Calibri"/>
      <w:sz w:val="24"/>
      <w:lang w:eastAsia="en-US"/>
    </w:rPr>
  </w:style>
  <w:style w:type="paragraph" w:customStyle="1" w:styleId="310">
    <w:name w:val="Основной текст 31"/>
    <w:basedOn w:val="a"/>
    <w:rsid w:val="00997ADE"/>
    <w:pPr>
      <w:suppressAutoHyphens/>
      <w:jc w:val="center"/>
    </w:pPr>
    <w:rPr>
      <w:b/>
      <w:bCs/>
      <w:lang w:eastAsia="zh-CN"/>
    </w:rPr>
  </w:style>
  <w:style w:type="paragraph" w:customStyle="1" w:styleId="211">
    <w:name w:val="Основной текст с отступом 21"/>
    <w:basedOn w:val="a"/>
    <w:rsid w:val="00997ADE"/>
    <w:pPr>
      <w:suppressAutoHyphens/>
      <w:spacing w:after="120" w:line="480" w:lineRule="auto"/>
      <w:ind w:left="283"/>
    </w:pPr>
    <w:rPr>
      <w:sz w:val="24"/>
      <w:lang w:eastAsia="zh-CN"/>
    </w:rPr>
  </w:style>
  <w:style w:type="paragraph" w:customStyle="1" w:styleId="212">
    <w:name w:val="Основной текст 21"/>
    <w:basedOn w:val="a"/>
    <w:rsid w:val="00997ADE"/>
    <w:pPr>
      <w:suppressAutoHyphens/>
      <w:spacing w:after="120" w:line="480" w:lineRule="auto"/>
    </w:pPr>
    <w:rPr>
      <w:sz w:val="24"/>
      <w:lang w:eastAsia="zh-CN"/>
    </w:rPr>
  </w:style>
  <w:style w:type="paragraph" w:styleId="af">
    <w:name w:val="footer"/>
    <w:basedOn w:val="a"/>
    <w:link w:val="15"/>
    <w:uiPriority w:val="99"/>
    <w:unhideWhenUsed/>
    <w:qFormat/>
    <w:rsid w:val="00997ADE"/>
    <w:pPr>
      <w:tabs>
        <w:tab w:val="center" w:pos="4677"/>
        <w:tab w:val="right" w:pos="9355"/>
      </w:tabs>
      <w:spacing w:after="200" w:line="276" w:lineRule="auto"/>
    </w:pPr>
    <w:rPr>
      <w:sz w:val="20"/>
      <w:szCs w:val="20"/>
      <w:lang w:eastAsia="zh-CN"/>
    </w:rPr>
  </w:style>
  <w:style w:type="character" w:customStyle="1" w:styleId="af0">
    <w:name w:val="Нижний колонтитул Знак"/>
    <w:qFormat/>
    <w:rsid w:val="00997ADE"/>
    <w:rPr>
      <w:sz w:val="28"/>
      <w:szCs w:val="24"/>
    </w:rPr>
  </w:style>
  <w:style w:type="paragraph" w:styleId="af1">
    <w:name w:val="footnote text"/>
    <w:basedOn w:val="a"/>
    <w:link w:val="af2"/>
    <w:uiPriority w:val="99"/>
    <w:unhideWhenUsed/>
    <w:qFormat/>
    <w:rsid w:val="00997ADE"/>
    <w:pPr>
      <w:spacing w:after="200" w:line="276" w:lineRule="auto"/>
    </w:pPr>
    <w:rPr>
      <w:sz w:val="20"/>
      <w:szCs w:val="20"/>
      <w:lang w:eastAsia="zh-CN"/>
    </w:rPr>
  </w:style>
  <w:style w:type="character" w:customStyle="1" w:styleId="af2">
    <w:name w:val="Текст сноски Знак"/>
    <w:link w:val="af1"/>
    <w:uiPriority w:val="99"/>
    <w:qFormat/>
    <w:rsid w:val="00997ADE"/>
    <w:rPr>
      <w:lang w:eastAsia="zh-CN"/>
    </w:rPr>
  </w:style>
  <w:style w:type="paragraph" w:styleId="af3">
    <w:name w:val="header"/>
    <w:basedOn w:val="a"/>
    <w:link w:val="16"/>
    <w:uiPriority w:val="99"/>
    <w:unhideWhenUsed/>
    <w:qFormat/>
    <w:rsid w:val="00997ADE"/>
    <w:pPr>
      <w:tabs>
        <w:tab w:val="center" w:pos="4677"/>
        <w:tab w:val="right" w:pos="9355"/>
      </w:tabs>
      <w:spacing w:after="200" w:line="276" w:lineRule="auto"/>
    </w:pPr>
    <w:rPr>
      <w:sz w:val="20"/>
      <w:szCs w:val="20"/>
      <w:lang w:eastAsia="zh-CN"/>
    </w:rPr>
  </w:style>
  <w:style w:type="character" w:customStyle="1" w:styleId="af4">
    <w:name w:val="Верхний колонтитул Знак"/>
    <w:uiPriority w:val="99"/>
    <w:qFormat/>
    <w:rsid w:val="00997ADE"/>
    <w:rPr>
      <w:sz w:val="28"/>
      <w:szCs w:val="24"/>
    </w:rPr>
  </w:style>
  <w:style w:type="paragraph" w:styleId="17">
    <w:name w:val="index 1"/>
    <w:basedOn w:val="a"/>
    <w:next w:val="a"/>
    <w:uiPriority w:val="99"/>
    <w:unhideWhenUsed/>
    <w:qFormat/>
    <w:rsid w:val="00997ADE"/>
    <w:pPr>
      <w:spacing w:after="200" w:line="276" w:lineRule="auto"/>
    </w:pPr>
    <w:rPr>
      <w:sz w:val="20"/>
      <w:szCs w:val="20"/>
      <w:lang w:eastAsia="zh-CN"/>
    </w:rPr>
  </w:style>
  <w:style w:type="paragraph" w:styleId="af5">
    <w:name w:val="index heading"/>
    <w:basedOn w:val="a"/>
    <w:next w:val="17"/>
    <w:qFormat/>
    <w:rsid w:val="00997ADE"/>
    <w:pPr>
      <w:suppressLineNumbers/>
      <w:spacing w:after="200" w:line="276" w:lineRule="auto"/>
    </w:pPr>
    <w:rPr>
      <w:rFonts w:cs="Arial"/>
      <w:sz w:val="20"/>
      <w:szCs w:val="20"/>
      <w:lang w:eastAsia="zh-CN"/>
    </w:rPr>
  </w:style>
  <w:style w:type="paragraph" w:styleId="af6">
    <w:name w:val="List"/>
    <w:basedOn w:val="ab"/>
    <w:qFormat/>
    <w:rsid w:val="00997ADE"/>
    <w:pPr>
      <w:spacing w:line="276" w:lineRule="auto"/>
    </w:pPr>
    <w:rPr>
      <w:rFonts w:cs="Arial"/>
      <w:sz w:val="20"/>
      <w:szCs w:val="20"/>
      <w:lang w:eastAsia="zh-CN"/>
    </w:rPr>
  </w:style>
  <w:style w:type="character" w:styleId="af7">
    <w:name w:val="footnote reference"/>
    <w:uiPriority w:val="99"/>
    <w:unhideWhenUsed/>
    <w:qFormat/>
    <w:rsid w:val="00997ADE"/>
    <w:rPr>
      <w:vertAlign w:val="superscript"/>
    </w:rPr>
  </w:style>
  <w:style w:type="paragraph" w:customStyle="1" w:styleId="Heading11">
    <w:name w:val="Heading 11"/>
    <w:basedOn w:val="a"/>
    <w:next w:val="a"/>
    <w:qFormat/>
    <w:rsid w:val="00997ADE"/>
    <w:pPr>
      <w:keepNext/>
      <w:numPr>
        <w:numId w:val="17"/>
      </w:numPr>
      <w:spacing w:after="200" w:line="276" w:lineRule="auto"/>
      <w:jc w:val="center"/>
      <w:outlineLvl w:val="0"/>
    </w:pPr>
    <w:rPr>
      <w:b/>
      <w:bCs/>
      <w:szCs w:val="28"/>
      <w:lang w:eastAsia="zh-CN"/>
    </w:rPr>
  </w:style>
  <w:style w:type="paragraph" w:customStyle="1" w:styleId="Heading21">
    <w:name w:val="Heading 21"/>
    <w:basedOn w:val="a"/>
    <w:next w:val="a"/>
    <w:qFormat/>
    <w:rsid w:val="00997ADE"/>
    <w:pPr>
      <w:keepNext/>
      <w:numPr>
        <w:ilvl w:val="1"/>
        <w:numId w:val="17"/>
      </w:numPr>
      <w:spacing w:after="200" w:line="276" w:lineRule="auto"/>
      <w:jc w:val="right"/>
      <w:outlineLvl w:val="1"/>
    </w:pPr>
    <w:rPr>
      <w:szCs w:val="28"/>
      <w:lang w:eastAsia="zh-CN"/>
    </w:rPr>
  </w:style>
  <w:style w:type="paragraph" w:customStyle="1" w:styleId="Heading31">
    <w:name w:val="Heading 31"/>
    <w:basedOn w:val="a"/>
    <w:next w:val="a"/>
    <w:qFormat/>
    <w:rsid w:val="00997ADE"/>
    <w:pPr>
      <w:keepNext/>
      <w:numPr>
        <w:ilvl w:val="2"/>
        <w:numId w:val="17"/>
      </w:numPr>
      <w:spacing w:after="200" w:line="276" w:lineRule="auto"/>
      <w:jc w:val="center"/>
      <w:outlineLvl w:val="2"/>
    </w:pPr>
    <w:rPr>
      <w:szCs w:val="28"/>
      <w:lang w:eastAsia="zh-CN"/>
    </w:rPr>
  </w:style>
  <w:style w:type="character" w:customStyle="1" w:styleId="af8">
    <w:name w:val="Символ сноски"/>
    <w:qFormat/>
    <w:rsid w:val="00997ADE"/>
    <w:rPr>
      <w:vertAlign w:val="superscript"/>
    </w:rPr>
  </w:style>
  <w:style w:type="character" w:customStyle="1" w:styleId="-">
    <w:name w:val="Интернет-ссылка"/>
    <w:qFormat/>
    <w:rsid w:val="00997ADE"/>
    <w:rPr>
      <w:color w:val="0000FF"/>
      <w:u w:val="single"/>
    </w:rPr>
  </w:style>
  <w:style w:type="character" w:customStyle="1" w:styleId="af9">
    <w:name w:val="Привязка сноски"/>
    <w:qFormat/>
    <w:rsid w:val="00997ADE"/>
    <w:rPr>
      <w:vertAlign w:val="superscript"/>
    </w:rPr>
  </w:style>
  <w:style w:type="character" w:customStyle="1" w:styleId="afa">
    <w:name w:val="Привязка концевой сноски"/>
    <w:qFormat/>
    <w:rsid w:val="00997ADE"/>
    <w:rPr>
      <w:vertAlign w:val="superscript"/>
    </w:rPr>
  </w:style>
  <w:style w:type="character" w:customStyle="1" w:styleId="afb">
    <w:name w:val="Символ концевой сноски"/>
    <w:qFormat/>
    <w:rsid w:val="00997ADE"/>
  </w:style>
  <w:style w:type="paragraph" w:customStyle="1" w:styleId="afc">
    <w:name w:val="Заголовок"/>
    <w:basedOn w:val="a"/>
    <w:next w:val="ab"/>
    <w:qFormat/>
    <w:rsid w:val="00997ADE"/>
    <w:pPr>
      <w:spacing w:after="200" w:line="276" w:lineRule="auto"/>
      <w:jc w:val="center"/>
    </w:pPr>
    <w:rPr>
      <w:b/>
      <w:bCs/>
      <w:szCs w:val="28"/>
      <w:lang w:eastAsia="zh-CN"/>
    </w:rPr>
  </w:style>
  <w:style w:type="paragraph" w:customStyle="1" w:styleId="Caption1">
    <w:name w:val="Caption1"/>
    <w:basedOn w:val="a"/>
    <w:qFormat/>
    <w:rsid w:val="00997ADE"/>
    <w:pPr>
      <w:suppressLineNumbers/>
      <w:spacing w:before="120" w:after="120" w:line="276" w:lineRule="auto"/>
    </w:pPr>
    <w:rPr>
      <w:rFonts w:cs="Arial"/>
      <w:i/>
      <w:iCs/>
      <w:sz w:val="24"/>
      <w:lang w:eastAsia="zh-CN"/>
    </w:rPr>
  </w:style>
  <w:style w:type="paragraph" w:customStyle="1" w:styleId="ConsPlusTitle">
    <w:name w:val="ConsPlusTitle"/>
    <w:qFormat/>
    <w:rsid w:val="00997ADE"/>
    <w:pPr>
      <w:widowControl w:val="0"/>
      <w:spacing w:after="200" w:line="276" w:lineRule="auto"/>
    </w:pPr>
    <w:rPr>
      <w:rFonts w:ascii="Arial" w:hAnsi="Arial" w:cs="Arial"/>
      <w:b/>
      <w:bCs/>
      <w:lang w:eastAsia="zh-CN"/>
    </w:rPr>
  </w:style>
  <w:style w:type="paragraph" w:customStyle="1" w:styleId="ConsNormal">
    <w:name w:val="ConsNormal"/>
    <w:qFormat/>
    <w:rsid w:val="00997ADE"/>
    <w:pPr>
      <w:widowControl w:val="0"/>
      <w:snapToGrid w:val="0"/>
      <w:spacing w:after="200" w:line="276" w:lineRule="auto"/>
      <w:ind w:firstLine="720"/>
    </w:pPr>
    <w:rPr>
      <w:sz w:val="28"/>
      <w:lang w:eastAsia="zh-CN"/>
    </w:rPr>
  </w:style>
  <w:style w:type="paragraph" w:customStyle="1" w:styleId="FootnoteText1">
    <w:name w:val="Footnote Text1"/>
    <w:basedOn w:val="a"/>
    <w:qFormat/>
    <w:rsid w:val="00997ADE"/>
    <w:pPr>
      <w:keepLines/>
      <w:spacing w:after="120" w:line="276" w:lineRule="auto"/>
      <w:ind w:firstLine="709"/>
      <w:jc w:val="both"/>
    </w:pPr>
    <w:rPr>
      <w:rFonts w:eastAsia="Batang;바탕"/>
      <w:sz w:val="22"/>
      <w:szCs w:val="20"/>
      <w:lang w:eastAsia="zh-CN"/>
    </w:rPr>
  </w:style>
  <w:style w:type="paragraph" w:customStyle="1" w:styleId="afd">
    <w:name w:val="Верхний и нижний колонтитулы"/>
    <w:basedOn w:val="a"/>
    <w:qFormat/>
    <w:rsid w:val="00997ADE"/>
    <w:pPr>
      <w:suppressLineNumbers/>
      <w:tabs>
        <w:tab w:val="center" w:pos="4819"/>
        <w:tab w:val="right" w:pos="9638"/>
      </w:tabs>
      <w:spacing w:after="200" w:line="276" w:lineRule="auto"/>
    </w:pPr>
    <w:rPr>
      <w:sz w:val="20"/>
      <w:szCs w:val="20"/>
      <w:lang w:eastAsia="zh-CN"/>
    </w:rPr>
  </w:style>
  <w:style w:type="paragraph" w:customStyle="1" w:styleId="Header1">
    <w:name w:val="Header1"/>
    <w:basedOn w:val="a"/>
    <w:qFormat/>
    <w:rsid w:val="00997ADE"/>
    <w:pPr>
      <w:tabs>
        <w:tab w:val="center" w:pos="4677"/>
        <w:tab w:val="right" w:pos="9355"/>
      </w:tabs>
      <w:spacing w:after="200" w:line="276" w:lineRule="auto"/>
    </w:pPr>
    <w:rPr>
      <w:sz w:val="20"/>
      <w:szCs w:val="20"/>
      <w:lang w:eastAsia="zh-CN"/>
    </w:rPr>
  </w:style>
  <w:style w:type="paragraph" w:customStyle="1" w:styleId="Footer1">
    <w:name w:val="Footer1"/>
    <w:basedOn w:val="a"/>
    <w:qFormat/>
    <w:rsid w:val="00997ADE"/>
    <w:pPr>
      <w:tabs>
        <w:tab w:val="center" w:pos="4677"/>
        <w:tab w:val="right" w:pos="9355"/>
      </w:tabs>
      <w:spacing w:after="200" w:line="276" w:lineRule="auto"/>
    </w:pPr>
    <w:rPr>
      <w:sz w:val="20"/>
      <w:szCs w:val="20"/>
      <w:lang w:eastAsia="zh-CN"/>
    </w:rPr>
  </w:style>
  <w:style w:type="paragraph" w:customStyle="1" w:styleId="140">
    <w:name w:val="текст14"/>
    <w:aliases w:val="5"/>
    <w:basedOn w:val="a"/>
    <w:qFormat/>
    <w:rsid w:val="00997ADE"/>
    <w:pPr>
      <w:spacing w:after="200" w:line="360" w:lineRule="auto"/>
      <w:ind w:firstLine="720"/>
      <w:jc w:val="both"/>
    </w:pPr>
    <w:rPr>
      <w:szCs w:val="28"/>
      <w:lang w:eastAsia="zh-CN"/>
    </w:rPr>
  </w:style>
  <w:style w:type="paragraph" w:customStyle="1" w:styleId="afe">
    <w:name w:val="Содержимое таблицы"/>
    <w:basedOn w:val="a"/>
    <w:qFormat/>
    <w:rsid w:val="00997ADE"/>
    <w:pPr>
      <w:suppressLineNumbers/>
      <w:spacing w:after="200" w:line="276" w:lineRule="auto"/>
    </w:pPr>
    <w:rPr>
      <w:sz w:val="20"/>
      <w:szCs w:val="20"/>
      <w:lang w:eastAsia="zh-CN"/>
    </w:rPr>
  </w:style>
  <w:style w:type="paragraph" w:customStyle="1" w:styleId="aff">
    <w:name w:val="Заголовок таблицы"/>
    <w:basedOn w:val="afe"/>
    <w:qFormat/>
    <w:rsid w:val="00997ADE"/>
    <w:pPr>
      <w:jc w:val="center"/>
    </w:pPr>
    <w:rPr>
      <w:b/>
      <w:bCs/>
    </w:rPr>
  </w:style>
  <w:style w:type="character" w:customStyle="1" w:styleId="16">
    <w:name w:val="Верхний колонтитул Знак1"/>
    <w:link w:val="af3"/>
    <w:uiPriority w:val="99"/>
    <w:qFormat/>
    <w:rsid w:val="00997ADE"/>
    <w:rPr>
      <w:lang w:eastAsia="zh-CN"/>
    </w:rPr>
  </w:style>
  <w:style w:type="character" w:customStyle="1" w:styleId="15">
    <w:name w:val="Нижний колонтитул Знак1"/>
    <w:link w:val="af"/>
    <w:uiPriority w:val="99"/>
    <w:qFormat/>
    <w:rsid w:val="00997ADE"/>
    <w:rPr>
      <w:lang w:eastAsia="zh-CN"/>
    </w:rPr>
  </w:style>
  <w:style w:type="paragraph" w:customStyle="1" w:styleId="18">
    <w:name w:val="Заголовок1"/>
    <w:basedOn w:val="a"/>
    <w:next w:val="ab"/>
    <w:qFormat/>
    <w:rsid w:val="001E0E2F"/>
    <w:pPr>
      <w:spacing w:after="160" w:line="259" w:lineRule="auto"/>
      <w:jc w:val="center"/>
    </w:pPr>
    <w:rPr>
      <w:b/>
      <w:bCs/>
      <w:szCs w:val="28"/>
      <w:lang w:eastAsia="zh-CN"/>
    </w:rPr>
  </w:style>
  <w:style w:type="character" w:customStyle="1" w:styleId="19">
    <w:name w:val="Название Знак1"/>
    <w:basedOn w:val="a0"/>
    <w:rsid w:val="001E0E2F"/>
    <w:rPr>
      <w:rFonts w:asciiTheme="minorHAnsi" w:eastAsiaTheme="minorHAnsi" w:hAnsiTheme="minorHAnsi" w:cstheme="minorBidi"/>
      <w:b/>
      <w:sz w:val="22"/>
      <w:lang w:eastAsia="en-US"/>
    </w:rPr>
  </w:style>
  <w:style w:type="character" w:styleId="aff0">
    <w:name w:val="Emphasis"/>
    <w:uiPriority w:val="20"/>
    <w:qFormat/>
    <w:rsid w:val="001E0E2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footnote text" w:qFormat="1"/>
    <w:lsdException w:name="header" w:uiPriority="99" w:qFormat="1"/>
    <w:lsdException w:name="footer" w:uiPriority="99" w:qFormat="1"/>
    <w:lsdException w:name="index heading" w:qFormat="1"/>
    <w:lsdException w:name="caption" w:semiHidden="1" w:unhideWhenUsed="1" w:qFormat="1"/>
    <w:lsdException w:name="footnote reference" w:uiPriority="99" w:qFormat="1"/>
    <w:lsdException w:name="List" w:qFormat="1"/>
    <w:lsdException w:name="Title" w:qFormat="1"/>
    <w:lsdException w:name="Body Text" w:qFormat="1"/>
    <w:lsdException w:name="Body Text Indent" w:qFormat="1"/>
    <w:lsdException w:name="Subtitle" w:qFormat="1"/>
    <w:lsdException w:name="Body Text 2" w:uiPriority="99" w:qFormat="1"/>
    <w:lsdException w:name="Body Text 3" w:uiPriority="99"/>
    <w:lsdException w:name="Body Text Indent 2" w:uiPriority="99"/>
    <w:lsdException w:name="Strong" w:qFormat="1"/>
    <w:lsdException w:name="Emphasis"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B2F"/>
    <w:rPr>
      <w:sz w:val="28"/>
      <w:szCs w:val="24"/>
    </w:rPr>
  </w:style>
  <w:style w:type="paragraph" w:styleId="1">
    <w:name w:val="heading 1"/>
    <w:basedOn w:val="a"/>
    <w:next w:val="a"/>
    <w:link w:val="10"/>
    <w:qFormat/>
    <w:rsid w:val="002542EA"/>
    <w:pPr>
      <w:keepNext/>
      <w:jc w:val="center"/>
      <w:outlineLvl w:val="0"/>
    </w:pPr>
    <w:rPr>
      <w:b/>
      <w:bCs/>
      <w:sz w:val="32"/>
    </w:rPr>
  </w:style>
  <w:style w:type="paragraph" w:styleId="2">
    <w:name w:val="heading 2"/>
    <w:basedOn w:val="a"/>
    <w:next w:val="a"/>
    <w:link w:val="20"/>
    <w:qFormat/>
    <w:rsid w:val="00997ADE"/>
    <w:pPr>
      <w:keepNext/>
      <w:autoSpaceDE w:val="0"/>
      <w:autoSpaceDN w:val="0"/>
      <w:spacing w:after="200" w:line="276" w:lineRule="auto"/>
      <w:jc w:val="right"/>
      <w:outlineLvl w:val="1"/>
    </w:pPr>
    <w:rPr>
      <w:szCs w:val="28"/>
    </w:rPr>
  </w:style>
  <w:style w:type="paragraph" w:styleId="3">
    <w:name w:val="heading 3"/>
    <w:basedOn w:val="a"/>
    <w:next w:val="a"/>
    <w:link w:val="30"/>
    <w:qFormat/>
    <w:rsid w:val="0075709A"/>
    <w:pPr>
      <w:keepNext/>
      <w:spacing w:before="240" w:after="60"/>
      <w:outlineLvl w:val="2"/>
    </w:pPr>
    <w:rPr>
      <w:rFonts w:ascii="Cambria" w:hAnsi="Cambria"/>
      <w:b/>
      <w:bCs/>
      <w:sz w:val="26"/>
      <w:szCs w:val="26"/>
    </w:rPr>
  </w:style>
  <w:style w:type="paragraph" w:styleId="4">
    <w:name w:val="heading 4"/>
    <w:basedOn w:val="a"/>
    <w:next w:val="a"/>
    <w:link w:val="40"/>
    <w:qFormat/>
    <w:rsid w:val="00997ADE"/>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CAA"/>
    <w:pPr>
      <w:spacing w:before="100" w:beforeAutospacing="1" w:after="100" w:afterAutospacing="1"/>
    </w:pPr>
    <w:rPr>
      <w:sz w:val="24"/>
    </w:rPr>
  </w:style>
  <w:style w:type="paragraph" w:styleId="a4">
    <w:name w:val="Balloon Text"/>
    <w:basedOn w:val="a"/>
    <w:link w:val="a5"/>
    <w:qFormat/>
    <w:rsid w:val="00111427"/>
    <w:rPr>
      <w:rFonts w:ascii="Tahoma" w:hAnsi="Tahoma" w:cs="Tahoma"/>
      <w:sz w:val="16"/>
      <w:szCs w:val="16"/>
    </w:rPr>
  </w:style>
  <w:style w:type="paragraph" w:styleId="a6">
    <w:name w:val="Title"/>
    <w:basedOn w:val="a"/>
    <w:link w:val="a7"/>
    <w:qFormat/>
    <w:rsid w:val="002542EA"/>
    <w:pPr>
      <w:jc w:val="center"/>
    </w:pPr>
    <w:rPr>
      <w:b/>
      <w:bCs/>
    </w:rPr>
  </w:style>
  <w:style w:type="paragraph" w:styleId="a8">
    <w:name w:val="Body Text Indent"/>
    <w:basedOn w:val="a"/>
    <w:link w:val="a9"/>
    <w:qFormat/>
    <w:rsid w:val="00E22CBE"/>
    <w:pPr>
      <w:ind w:firstLine="709"/>
    </w:pPr>
    <w:rPr>
      <w:szCs w:val="20"/>
    </w:rPr>
  </w:style>
  <w:style w:type="paragraph" w:styleId="aa">
    <w:name w:val="List Paragraph"/>
    <w:basedOn w:val="a"/>
    <w:uiPriority w:val="34"/>
    <w:qFormat/>
    <w:rsid w:val="00902214"/>
    <w:pPr>
      <w:spacing w:after="200" w:line="276" w:lineRule="auto"/>
      <w:ind w:left="720"/>
      <w:contextualSpacing/>
      <w:jc w:val="both"/>
    </w:pPr>
    <w:rPr>
      <w:rFonts w:eastAsia="Calibri"/>
      <w:sz w:val="24"/>
      <w:szCs w:val="20"/>
      <w:lang w:eastAsia="en-US"/>
    </w:rPr>
  </w:style>
  <w:style w:type="character" w:customStyle="1" w:styleId="h1content">
    <w:name w:val="h1_content"/>
    <w:rsid w:val="00E42D36"/>
  </w:style>
  <w:style w:type="paragraph" w:customStyle="1" w:styleId="14-1514-1">
    <w:name w:val="Текст14-1.5.Текст 14-1"/>
    <w:basedOn w:val="a"/>
    <w:rsid w:val="00E42D36"/>
    <w:pPr>
      <w:widowControl w:val="0"/>
      <w:spacing w:line="360" w:lineRule="auto"/>
      <w:ind w:firstLine="709"/>
      <w:jc w:val="both"/>
    </w:pPr>
    <w:rPr>
      <w:rFonts w:eastAsia="SimSun"/>
      <w:szCs w:val="20"/>
    </w:rPr>
  </w:style>
  <w:style w:type="paragraph" w:customStyle="1" w:styleId="11">
    <w:name w:val="Название1"/>
    <w:basedOn w:val="12"/>
    <w:qFormat/>
    <w:rsid w:val="000D7D7B"/>
    <w:pPr>
      <w:jc w:val="center"/>
    </w:pPr>
    <w:rPr>
      <w:b/>
    </w:rPr>
  </w:style>
  <w:style w:type="paragraph" w:customStyle="1" w:styleId="ConsPlusNonformat">
    <w:name w:val="ConsPlusNonformat"/>
    <w:qFormat/>
    <w:rsid w:val="000D7D7B"/>
    <w:pPr>
      <w:widowControl w:val="0"/>
      <w:autoSpaceDE w:val="0"/>
      <w:autoSpaceDN w:val="0"/>
      <w:adjustRightInd w:val="0"/>
    </w:pPr>
    <w:rPr>
      <w:rFonts w:ascii="Courier New" w:hAnsi="Courier New" w:cs="Courier New"/>
    </w:rPr>
  </w:style>
  <w:style w:type="paragraph" w:customStyle="1" w:styleId="12">
    <w:name w:val="Обычный1"/>
    <w:rsid w:val="000D7D7B"/>
    <w:rPr>
      <w:sz w:val="24"/>
    </w:rPr>
  </w:style>
  <w:style w:type="paragraph" w:customStyle="1" w:styleId="13">
    <w:name w:val="Текст1"/>
    <w:basedOn w:val="a"/>
    <w:rsid w:val="000D7D7B"/>
    <w:pPr>
      <w:widowControl w:val="0"/>
    </w:pPr>
    <w:rPr>
      <w:rFonts w:ascii="Courier New" w:hAnsi="Courier New"/>
      <w:sz w:val="20"/>
      <w:szCs w:val="20"/>
    </w:rPr>
  </w:style>
  <w:style w:type="paragraph" w:styleId="ab">
    <w:name w:val="Body Text"/>
    <w:basedOn w:val="a"/>
    <w:link w:val="ac"/>
    <w:qFormat/>
    <w:rsid w:val="00F54D56"/>
    <w:pPr>
      <w:spacing w:after="120"/>
    </w:pPr>
  </w:style>
  <w:style w:type="character" w:customStyle="1" w:styleId="ac">
    <w:name w:val="Основной текст Знак"/>
    <w:link w:val="ab"/>
    <w:qFormat/>
    <w:rsid w:val="00F54D56"/>
    <w:rPr>
      <w:sz w:val="28"/>
      <w:szCs w:val="24"/>
    </w:rPr>
  </w:style>
  <w:style w:type="character" w:customStyle="1" w:styleId="30">
    <w:name w:val="Заголовок 3 Знак"/>
    <w:link w:val="3"/>
    <w:rsid w:val="0075709A"/>
    <w:rPr>
      <w:rFonts w:ascii="Cambria" w:hAnsi="Cambria"/>
      <w:b/>
      <w:bCs/>
      <w:sz w:val="26"/>
      <w:szCs w:val="26"/>
    </w:rPr>
  </w:style>
  <w:style w:type="character" w:customStyle="1" w:styleId="21">
    <w:name w:val="Основной текст 2 Знак"/>
    <w:link w:val="22"/>
    <w:uiPriority w:val="99"/>
    <w:qFormat/>
    <w:rsid w:val="0075709A"/>
  </w:style>
  <w:style w:type="paragraph" w:styleId="22">
    <w:name w:val="Body Text 2"/>
    <w:basedOn w:val="a"/>
    <w:link w:val="21"/>
    <w:uiPriority w:val="99"/>
    <w:qFormat/>
    <w:rsid w:val="0075709A"/>
    <w:pPr>
      <w:spacing w:after="120" w:line="480" w:lineRule="auto"/>
    </w:pPr>
    <w:rPr>
      <w:sz w:val="20"/>
      <w:szCs w:val="20"/>
    </w:rPr>
  </w:style>
  <w:style w:type="character" w:customStyle="1" w:styleId="210">
    <w:name w:val="Основной текст 2 Знак1"/>
    <w:uiPriority w:val="99"/>
    <w:rsid w:val="0075709A"/>
    <w:rPr>
      <w:sz w:val="28"/>
      <w:szCs w:val="24"/>
    </w:rPr>
  </w:style>
  <w:style w:type="paragraph" w:customStyle="1" w:styleId="ConsPlusNormal">
    <w:name w:val="ConsPlusNormal"/>
    <w:qFormat/>
    <w:rsid w:val="004B07FB"/>
    <w:pPr>
      <w:widowControl w:val="0"/>
      <w:autoSpaceDE w:val="0"/>
      <w:autoSpaceDN w:val="0"/>
    </w:pPr>
    <w:rPr>
      <w:rFonts w:ascii="Calibri" w:hAnsi="Calibri" w:cs="Calibri"/>
      <w:sz w:val="22"/>
    </w:rPr>
  </w:style>
  <w:style w:type="paragraph" w:customStyle="1" w:styleId="oaeno14-20">
    <w:name w:val="oaeno14-20"/>
    <w:basedOn w:val="a"/>
    <w:rsid w:val="004B07FB"/>
    <w:pPr>
      <w:widowControl w:val="0"/>
      <w:overflowPunct w:val="0"/>
      <w:autoSpaceDE w:val="0"/>
      <w:autoSpaceDN w:val="0"/>
      <w:adjustRightInd w:val="0"/>
      <w:spacing w:after="120" w:line="400" w:lineRule="exact"/>
      <w:ind w:firstLine="720"/>
      <w:jc w:val="both"/>
      <w:textAlignment w:val="baseline"/>
    </w:pPr>
    <w:rPr>
      <w:szCs w:val="28"/>
    </w:rPr>
  </w:style>
  <w:style w:type="paragraph" w:customStyle="1" w:styleId="14-20">
    <w:name w:val="текст14-20"/>
    <w:basedOn w:val="a"/>
    <w:rsid w:val="004B07FB"/>
    <w:pPr>
      <w:widowControl w:val="0"/>
      <w:spacing w:after="120" w:line="400" w:lineRule="exact"/>
      <w:ind w:firstLine="720"/>
      <w:jc w:val="both"/>
    </w:pPr>
    <w:rPr>
      <w:szCs w:val="28"/>
    </w:rPr>
  </w:style>
  <w:style w:type="paragraph" w:styleId="ad">
    <w:name w:val="No Spacing"/>
    <w:uiPriority w:val="1"/>
    <w:qFormat/>
    <w:rsid w:val="004B07FB"/>
  </w:style>
  <w:style w:type="paragraph" w:customStyle="1" w:styleId="14">
    <w:name w:val="1"/>
    <w:basedOn w:val="a"/>
    <w:rsid w:val="004B07FB"/>
    <w:pPr>
      <w:spacing w:line="360" w:lineRule="auto"/>
      <w:ind w:firstLine="709"/>
      <w:jc w:val="both"/>
    </w:pPr>
  </w:style>
  <w:style w:type="character" w:customStyle="1" w:styleId="20">
    <w:name w:val="Заголовок 2 Знак"/>
    <w:link w:val="2"/>
    <w:uiPriority w:val="99"/>
    <w:qFormat/>
    <w:rsid w:val="00997ADE"/>
    <w:rPr>
      <w:sz w:val="28"/>
      <w:szCs w:val="28"/>
    </w:rPr>
  </w:style>
  <w:style w:type="character" w:customStyle="1" w:styleId="40">
    <w:name w:val="Заголовок 4 Знак"/>
    <w:link w:val="4"/>
    <w:rsid w:val="00997ADE"/>
    <w:rPr>
      <w:rFonts w:ascii="Calibri" w:hAnsi="Calibri"/>
      <w:b/>
      <w:bCs/>
      <w:sz w:val="28"/>
      <w:szCs w:val="28"/>
    </w:rPr>
  </w:style>
  <w:style w:type="character" w:customStyle="1" w:styleId="a5">
    <w:name w:val="Текст выноски Знак"/>
    <w:link w:val="a4"/>
    <w:qFormat/>
    <w:rsid w:val="00997ADE"/>
    <w:rPr>
      <w:rFonts w:ascii="Tahoma" w:hAnsi="Tahoma" w:cs="Tahoma"/>
      <w:sz w:val="16"/>
      <w:szCs w:val="16"/>
    </w:rPr>
  </w:style>
  <w:style w:type="character" w:customStyle="1" w:styleId="r41">
    <w:name w:val="r41"/>
    <w:rsid w:val="00997ADE"/>
    <w:rPr>
      <w:rFonts w:ascii="Arial" w:hAnsi="Arial" w:cs="Arial" w:hint="default"/>
      <w:b/>
      <w:bCs/>
      <w:color w:val="C51D19"/>
      <w:sz w:val="28"/>
      <w:szCs w:val="28"/>
    </w:rPr>
  </w:style>
  <w:style w:type="character" w:styleId="ae">
    <w:name w:val="Hyperlink"/>
    <w:unhideWhenUsed/>
    <w:rsid w:val="00997ADE"/>
    <w:rPr>
      <w:color w:val="0000FF"/>
      <w:u w:val="single"/>
    </w:rPr>
  </w:style>
  <w:style w:type="paragraph" w:styleId="31">
    <w:name w:val="Body Text 3"/>
    <w:basedOn w:val="a"/>
    <w:link w:val="32"/>
    <w:uiPriority w:val="99"/>
    <w:unhideWhenUsed/>
    <w:rsid w:val="00997ADE"/>
    <w:pPr>
      <w:spacing w:after="120" w:line="276" w:lineRule="auto"/>
      <w:jc w:val="both"/>
    </w:pPr>
    <w:rPr>
      <w:rFonts w:eastAsia="Calibri"/>
      <w:sz w:val="16"/>
      <w:szCs w:val="16"/>
      <w:lang w:eastAsia="en-US"/>
    </w:rPr>
  </w:style>
  <w:style w:type="character" w:customStyle="1" w:styleId="32">
    <w:name w:val="Основной текст 3 Знак"/>
    <w:link w:val="31"/>
    <w:uiPriority w:val="99"/>
    <w:rsid w:val="00997ADE"/>
    <w:rPr>
      <w:rFonts w:eastAsia="Calibri"/>
      <w:sz w:val="16"/>
      <w:szCs w:val="16"/>
      <w:lang w:eastAsia="en-US"/>
    </w:rPr>
  </w:style>
  <w:style w:type="character" w:customStyle="1" w:styleId="a9">
    <w:name w:val="Основной текст с отступом Знак"/>
    <w:link w:val="a8"/>
    <w:rsid w:val="00997ADE"/>
    <w:rPr>
      <w:sz w:val="28"/>
    </w:rPr>
  </w:style>
  <w:style w:type="character" w:customStyle="1" w:styleId="10">
    <w:name w:val="Заголовок 1 Знак"/>
    <w:link w:val="1"/>
    <w:uiPriority w:val="9"/>
    <w:qFormat/>
    <w:rsid w:val="00997ADE"/>
    <w:rPr>
      <w:b/>
      <w:bCs/>
      <w:sz w:val="32"/>
      <w:szCs w:val="24"/>
    </w:rPr>
  </w:style>
  <w:style w:type="character" w:customStyle="1" w:styleId="a7">
    <w:name w:val="Название Знак"/>
    <w:link w:val="a6"/>
    <w:qFormat/>
    <w:rsid w:val="00997ADE"/>
    <w:rPr>
      <w:b/>
      <w:bCs/>
      <w:sz w:val="28"/>
      <w:szCs w:val="24"/>
    </w:rPr>
  </w:style>
  <w:style w:type="paragraph" w:styleId="23">
    <w:name w:val="Body Text Indent 2"/>
    <w:basedOn w:val="a"/>
    <w:link w:val="24"/>
    <w:uiPriority w:val="99"/>
    <w:unhideWhenUsed/>
    <w:rsid w:val="00997ADE"/>
    <w:pPr>
      <w:spacing w:after="120" w:line="480" w:lineRule="auto"/>
      <w:ind w:left="283"/>
      <w:jc w:val="both"/>
    </w:pPr>
    <w:rPr>
      <w:rFonts w:eastAsia="Calibri"/>
      <w:sz w:val="24"/>
      <w:szCs w:val="20"/>
      <w:lang w:eastAsia="en-US"/>
    </w:rPr>
  </w:style>
  <w:style w:type="character" w:customStyle="1" w:styleId="24">
    <w:name w:val="Основной текст с отступом 2 Знак"/>
    <w:link w:val="23"/>
    <w:uiPriority w:val="99"/>
    <w:rsid w:val="00997ADE"/>
    <w:rPr>
      <w:rFonts w:eastAsia="Calibri"/>
      <w:sz w:val="24"/>
      <w:lang w:eastAsia="en-US"/>
    </w:rPr>
  </w:style>
  <w:style w:type="paragraph" w:customStyle="1" w:styleId="310">
    <w:name w:val="Основной текст 31"/>
    <w:basedOn w:val="a"/>
    <w:rsid w:val="00997ADE"/>
    <w:pPr>
      <w:suppressAutoHyphens/>
      <w:jc w:val="center"/>
    </w:pPr>
    <w:rPr>
      <w:b/>
      <w:bCs/>
      <w:lang w:eastAsia="zh-CN"/>
    </w:rPr>
  </w:style>
  <w:style w:type="paragraph" w:customStyle="1" w:styleId="211">
    <w:name w:val="Основной текст с отступом 21"/>
    <w:basedOn w:val="a"/>
    <w:rsid w:val="00997ADE"/>
    <w:pPr>
      <w:suppressAutoHyphens/>
      <w:spacing w:after="120" w:line="480" w:lineRule="auto"/>
      <w:ind w:left="283"/>
    </w:pPr>
    <w:rPr>
      <w:sz w:val="24"/>
      <w:lang w:eastAsia="zh-CN"/>
    </w:rPr>
  </w:style>
  <w:style w:type="paragraph" w:customStyle="1" w:styleId="212">
    <w:name w:val="Основной текст 21"/>
    <w:basedOn w:val="a"/>
    <w:rsid w:val="00997ADE"/>
    <w:pPr>
      <w:suppressAutoHyphens/>
      <w:spacing w:after="120" w:line="480" w:lineRule="auto"/>
    </w:pPr>
    <w:rPr>
      <w:sz w:val="24"/>
      <w:lang w:eastAsia="zh-CN"/>
    </w:rPr>
  </w:style>
  <w:style w:type="paragraph" w:styleId="af">
    <w:name w:val="footer"/>
    <w:basedOn w:val="a"/>
    <w:link w:val="15"/>
    <w:uiPriority w:val="99"/>
    <w:unhideWhenUsed/>
    <w:qFormat/>
    <w:rsid w:val="00997ADE"/>
    <w:pPr>
      <w:tabs>
        <w:tab w:val="center" w:pos="4677"/>
        <w:tab w:val="right" w:pos="9355"/>
      </w:tabs>
      <w:spacing w:after="200" w:line="276" w:lineRule="auto"/>
    </w:pPr>
    <w:rPr>
      <w:sz w:val="20"/>
      <w:szCs w:val="20"/>
      <w:lang w:eastAsia="zh-CN"/>
    </w:rPr>
  </w:style>
  <w:style w:type="character" w:customStyle="1" w:styleId="af0">
    <w:name w:val="Нижний колонтитул Знак"/>
    <w:uiPriority w:val="99"/>
    <w:qFormat/>
    <w:rsid w:val="00997ADE"/>
    <w:rPr>
      <w:sz w:val="28"/>
      <w:szCs w:val="24"/>
    </w:rPr>
  </w:style>
  <w:style w:type="paragraph" w:styleId="af1">
    <w:name w:val="footnote text"/>
    <w:basedOn w:val="a"/>
    <w:link w:val="af2"/>
    <w:unhideWhenUsed/>
    <w:qFormat/>
    <w:rsid w:val="00997ADE"/>
    <w:pPr>
      <w:spacing w:after="200" w:line="276" w:lineRule="auto"/>
    </w:pPr>
    <w:rPr>
      <w:sz w:val="20"/>
      <w:szCs w:val="20"/>
      <w:lang w:eastAsia="zh-CN"/>
    </w:rPr>
  </w:style>
  <w:style w:type="character" w:customStyle="1" w:styleId="af2">
    <w:name w:val="Текст сноски Знак"/>
    <w:link w:val="af1"/>
    <w:qFormat/>
    <w:rsid w:val="00997ADE"/>
    <w:rPr>
      <w:lang w:eastAsia="zh-CN"/>
    </w:rPr>
  </w:style>
  <w:style w:type="paragraph" w:styleId="af3">
    <w:name w:val="header"/>
    <w:basedOn w:val="a"/>
    <w:link w:val="16"/>
    <w:uiPriority w:val="99"/>
    <w:unhideWhenUsed/>
    <w:qFormat/>
    <w:rsid w:val="00997ADE"/>
    <w:pPr>
      <w:tabs>
        <w:tab w:val="center" w:pos="4677"/>
        <w:tab w:val="right" w:pos="9355"/>
      </w:tabs>
      <w:spacing w:after="200" w:line="276" w:lineRule="auto"/>
    </w:pPr>
    <w:rPr>
      <w:sz w:val="20"/>
      <w:szCs w:val="20"/>
      <w:lang w:eastAsia="zh-CN"/>
    </w:rPr>
  </w:style>
  <w:style w:type="character" w:customStyle="1" w:styleId="af4">
    <w:name w:val="Верхний колонтитул Знак"/>
    <w:uiPriority w:val="99"/>
    <w:qFormat/>
    <w:rsid w:val="00997ADE"/>
    <w:rPr>
      <w:sz w:val="28"/>
      <w:szCs w:val="24"/>
    </w:rPr>
  </w:style>
  <w:style w:type="paragraph" w:styleId="17">
    <w:name w:val="index 1"/>
    <w:basedOn w:val="a"/>
    <w:next w:val="a"/>
    <w:uiPriority w:val="99"/>
    <w:unhideWhenUsed/>
    <w:qFormat/>
    <w:rsid w:val="00997ADE"/>
    <w:pPr>
      <w:spacing w:after="200" w:line="276" w:lineRule="auto"/>
    </w:pPr>
    <w:rPr>
      <w:sz w:val="20"/>
      <w:szCs w:val="20"/>
      <w:lang w:eastAsia="zh-CN"/>
    </w:rPr>
  </w:style>
  <w:style w:type="paragraph" w:styleId="af5">
    <w:name w:val="index heading"/>
    <w:basedOn w:val="a"/>
    <w:next w:val="17"/>
    <w:qFormat/>
    <w:rsid w:val="00997ADE"/>
    <w:pPr>
      <w:suppressLineNumbers/>
      <w:spacing w:after="200" w:line="276" w:lineRule="auto"/>
    </w:pPr>
    <w:rPr>
      <w:rFonts w:cs="Arial"/>
      <w:sz w:val="20"/>
      <w:szCs w:val="20"/>
      <w:lang w:eastAsia="zh-CN"/>
    </w:rPr>
  </w:style>
  <w:style w:type="paragraph" w:styleId="af6">
    <w:name w:val="List"/>
    <w:basedOn w:val="ab"/>
    <w:qFormat/>
    <w:rsid w:val="00997ADE"/>
    <w:pPr>
      <w:spacing w:line="276" w:lineRule="auto"/>
    </w:pPr>
    <w:rPr>
      <w:rFonts w:cs="Arial"/>
      <w:sz w:val="20"/>
      <w:szCs w:val="20"/>
      <w:lang w:eastAsia="zh-CN"/>
    </w:rPr>
  </w:style>
  <w:style w:type="character" w:styleId="af7">
    <w:name w:val="footnote reference"/>
    <w:uiPriority w:val="99"/>
    <w:unhideWhenUsed/>
    <w:qFormat/>
    <w:rsid w:val="00997ADE"/>
    <w:rPr>
      <w:vertAlign w:val="superscript"/>
    </w:rPr>
  </w:style>
  <w:style w:type="paragraph" w:customStyle="1" w:styleId="Heading11">
    <w:name w:val="Heading 11"/>
    <w:basedOn w:val="a"/>
    <w:next w:val="a"/>
    <w:qFormat/>
    <w:rsid w:val="00997ADE"/>
    <w:pPr>
      <w:keepNext/>
      <w:numPr>
        <w:numId w:val="17"/>
      </w:numPr>
      <w:spacing w:after="200" w:line="276" w:lineRule="auto"/>
      <w:jc w:val="center"/>
      <w:outlineLvl w:val="0"/>
    </w:pPr>
    <w:rPr>
      <w:b/>
      <w:bCs/>
      <w:szCs w:val="28"/>
      <w:lang w:eastAsia="zh-CN"/>
    </w:rPr>
  </w:style>
  <w:style w:type="paragraph" w:customStyle="1" w:styleId="Heading21">
    <w:name w:val="Heading 21"/>
    <w:basedOn w:val="a"/>
    <w:next w:val="a"/>
    <w:qFormat/>
    <w:rsid w:val="00997ADE"/>
    <w:pPr>
      <w:keepNext/>
      <w:numPr>
        <w:ilvl w:val="1"/>
        <w:numId w:val="17"/>
      </w:numPr>
      <w:spacing w:after="200" w:line="276" w:lineRule="auto"/>
      <w:jc w:val="right"/>
      <w:outlineLvl w:val="1"/>
    </w:pPr>
    <w:rPr>
      <w:szCs w:val="28"/>
      <w:lang w:eastAsia="zh-CN"/>
    </w:rPr>
  </w:style>
  <w:style w:type="paragraph" w:customStyle="1" w:styleId="Heading31">
    <w:name w:val="Heading 31"/>
    <w:basedOn w:val="a"/>
    <w:next w:val="a"/>
    <w:qFormat/>
    <w:rsid w:val="00997ADE"/>
    <w:pPr>
      <w:keepNext/>
      <w:numPr>
        <w:ilvl w:val="2"/>
        <w:numId w:val="17"/>
      </w:numPr>
      <w:spacing w:after="200" w:line="276" w:lineRule="auto"/>
      <w:jc w:val="center"/>
      <w:outlineLvl w:val="2"/>
    </w:pPr>
    <w:rPr>
      <w:szCs w:val="28"/>
      <w:lang w:eastAsia="zh-CN"/>
    </w:rPr>
  </w:style>
  <w:style w:type="character" w:customStyle="1" w:styleId="af8">
    <w:name w:val="Символ сноски"/>
    <w:qFormat/>
    <w:rsid w:val="00997ADE"/>
    <w:rPr>
      <w:vertAlign w:val="superscript"/>
    </w:rPr>
  </w:style>
  <w:style w:type="character" w:customStyle="1" w:styleId="-">
    <w:name w:val="Интернет-ссылка"/>
    <w:qFormat/>
    <w:rsid w:val="00997ADE"/>
    <w:rPr>
      <w:color w:val="0000FF"/>
      <w:u w:val="single"/>
    </w:rPr>
  </w:style>
  <w:style w:type="character" w:customStyle="1" w:styleId="af9">
    <w:name w:val="Привязка сноски"/>
    <w:qFormat/>
    <w:rsid w:val="00997ADE"/>
    <w:rPr>
      <w:vertAlign w:val="superscript"/>
    </w:rPr>
  </w:style>
  <w:style w:type="character" w:customStyle="1" w:styleId="afa">
    <w:name w:val="Привязка концевой сноски"/>
    <w:qFormat/>
    <w:rsid w:val="00997ADE"/>
    <w:rPr>
      <w:vertAlign w:val="superscript"/>
    </w:rPr>
  </w:style>
  <w:style w:type="character" w:customStyle="1" w:styleId="afb">
    <w:name w:val="Символ концевой сноски"/>
    <w:qFormat/>
    <w:rsid w:val="00997ADE"/>
  </w:style>
  <w:style w:type="paragraph" w:customStyle="1" w:styleId="afc">
    <w:name w:val="Заголовок"/>
    <w:basedOn w:val="a"/>
    <w:next w:val="ab"/>
    <w:qFormat/>
    <w:rsid w:val="00997ADE"/>
    <w:pPr>
      <w:spacing w:after="200" w:line="276" w:lineRule="auto"/>
      <w:jc w:val="center"/>
    </w:pPr>
    <w:rPr>
      <w:b/>
      <w:bCs/>
      <w:szCs w:val="28"/>
      <w:lang w:eastAsia="zh-CN"/>
    </w:rPr>
  </w:style>
  <w:style w:type="paragraph" w:customStyle="1" w:styleId="Caption1">
    <w:name w:val="Caption1"/>
    <w:basedOn w:val="a"/>
    <w:qFormat/>
    <w:rsid w:val="00997ADE"/>
    <w:pPr>
      <w:suppressLineNumbers/>
      <w:spacing w:before="120" w:after="120" w:line="276" w:lineRule="auto"/>
    </w:pPr>
    <w:rPr>
      <w:rFonts w:cs="Arial"/>
      <w:i/>
      <w:iCs/>
      <w:sz w:val="24"/>
      <w:lang w:eastAsia="zh-CN"/>
    </w:rPr>
  </w:style>
  <w:style w:type="paragraph" w:customStyle="1" w:styleId="ConsPlusTitle">
    <w:name w:val="ConsPlusTitle"/>
    <w:qFormat/>
    <w:rsid w:val="00997ADE"/>
    <w:pPr>
      <w:widowControl w:val="0"/>
      <w:spacing w:after="200" w:line="276" w:lineRule="auto"/>
    </w:pPr>
    <w:rPr>
      <w:rFonts w:ascii="Arial" w:hAnsi="Arial" w:cs="Arial"/>
      <w:b/>
      <w:bCs/>
      <w:lang w:eastAsia="zh-CN"/>
    </w:rPr>
  </w:style>
  <w:style w:type="paragraph" w:customStyle="1" w:styleId="ConsNormal">
    <w:name w:val="ConsNormal"/>
    <w:qFormat/>
    <w:rsid w:val="00997ADE"/>
    <w:pPr>
      <w:widowControl w:val="0"/>
      <w:snapToGrid w:val="0"/>
      <w:spacing w:after="200" w:line="276" w:lineRule="auto"/>
      <w:ind w:firstLine="720"/>
    </w:pPr>
    <w:rPr>
      <w:sz w:val="28"/>
      <w:lang w:eastAsia="zh-CN"/>
    </w:rPr>
  </w:style>
  <w:style w:type="paragraph" w:customStyle="1" w:styleId="FootnoteText1">
    <w:name w:val="Footnote Text1"/>
    <w:basedOn w:val="a"/>
    <w:qFormat/>
    <w:rsid w:val="00997ADE"/>
    <w:pPr>
      <w:keepLines/>
      <w:spacing w:after="120" w:line="276" w:lineRule="auto"/>
      <w:ind w:firstLine="709"/>
      <w:jc w:val="both"/>
    </w:pPr>
    <w:rPr>
      <w:rFonts w:eastAsia="Batang;바탕"/>
      <w:sz w:val="22"/>
      <w:szCs w:val="20"/>
      <w:lang w:eastAsia="zh-CN"/>
    </w:rPr>
  </w:style>
  <w:style w:type="paragraph" w:customStyle="1" w:styleId="afd">
    <w:name w:val="Верхний и нижний колонтитулы"/>
    <w:basedOn w:val="a"/>
    <w:qFormat/>
    <w:rsid w:val="00997ADE"/>
    <w:pPr>
      <w:suppressLineNumbers/>
      <w:tabs>
        <w:tab w:val="center" w:pos="4819"/>
        <w:tab w:val="right" w:pos="9638"/>
      </w:tabs>
      <w:spacing w:after="200" w:line="276" w:lineRule="auto"/>
    </w:pPr>
    <w:rPr>
      <w:sz w:val="20"/>
      <w:szCs w:val="20"/>
      <w:lang w:eastAsia="zh-CN"/>
    </w:rPr>
  </w:style>
  <w:style w:type="paragraph" w:customStyle="1" w:styleId="Header1">
    <w:name w:val="Header1"/>
    <w:basedOn w:val="a"/>
    <w:qFormat/>
    <w:rsid w:val="00997ADE"/>
    <w:pPr>
      <w:tabs>
        <w:tab w:val="center" w:pos="4677"/>
        <w:tab w:val="right" w:pos="9355"/>
      </w:tabs>
      <w:spacing w:after="200" w:line="276" w:lineRule="auto"/>
    </w:pPr>
    <w:rPr>
      <w:sz w:val="20"/>
      <w:szCs w:val="20"/>
      <w:lang w:eastAsia="zh-CN"/>
    </w:rPr>
  </w:style>
  <w:style w:type="paragraph" w:customStyle="1" w:styleId="Footer1">
    <w:name w:val="Footer1"/>
    <w:basedOn w:val="a"/>
    <w:qFormat/>
    <w:rsid w:val="00997ADE"/>
    <w:pPr>
      <w:tabs>
        <w:tab w:val="center" w:pos="4677"/>
        <w:tab w:val="right" w:pos="9355"/>
      </w:tabs>
      <w:spacing w:after="200" w:line="276" w:lineRule="auto"/>
    </w:pPr>
    <w:rPr>
      <w:sz w:val="20"/>
      <w:szCs w:val="20"/>
      <w:lang w:eastAsia="zh-CN"/>
    </w:rPr>
  </w:style>
  <w:style w:type="paragraph" w:customStyle="1" w:styleId="140">
    <w:name w:val="текст14"/>
    <w:aliases w:val="5"/>
    <w:basedOn w:val="a"/>
    <w:qFormat/>
    <w:rsid w:val="00997ADE"/>
    <w:pPr>
      <w:spacing w:after="200" w:line="360" w:lineRule="auto"/>
      <w:ind w:firstLine="720"/>
      <w:jc w:val="both"/>
    </w:pPr>
    <w:rPr>
      <w:szCs w:val="28"/>
      <w:lang w:eastAsia="zh-CN"/>
    </w:rPr>
  </w:style>
  <w:style w:type="paragraph" w:customStyle="1" w:styleId="afe">
    <w:name w:val="Содержимое таблицы"/>
    <w:basedOn w:val="a"/>
    <w:qFormat/>
    <w:rsid w:val="00997ADE"/>
    <w:pPr>
      <w:suppressLineNumbers/>
      <w:spacing w:after="200" w:line="276" w:lineRule="auto"/>
    </w:pPr>
    <w:rPr>
      <w:sz w:val="20"/>
      <w:szCs w:val="20"/>
      <w:lang w:eastAsia="zh-CN"/>
    </w:rPr>
  </w:style>
  <w:style w:type="paragraph" w:customStyle="1" w:styleId="aff">
    <w:name w:val="Заголовок таблицы"/>
    <w:basedOn w:val="afe"/>
    <w:qFormat/>
    <w:rsid w:val="00997ADE"/>
    <w:pPr>
      <w:jc w:val="center"/>
    </w:pPr>
    <w:rPr>
      <w:b/>
      <w:bCs/>
    </w:rPr>
  </w:style>
  <w:style w:type="character" w:customStyle="1" w:styleId="16">
    <w:name w:val="Верхний колонтитул Знак1"/>
    <w:link w:val="af3"/>
    <w:uiPriority w:val="99"/>
    <w:qFormat/>
    <w:rsid w:val="00997ADE"/>
    <w:rPr>
      <w:lang w:eastAsia="zh-CN"/>
    </w:rPr>
  </w:style>
  <w:style w:type="character" w:customStyle="1" w:styleId="15">
    <w:name w:val="Нижний колонтитул Знак1"/>
    <w:link w:val="af"/>
    <w:uiPriority w:val="99"/>
    <w:qFormat/>
    <w:rsid w:val="00997AD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D096-58CA-47DE-8173-D2B33B5C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16090</Words>
  <Characters>91717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107592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Гриц</cp:lastModifiedBy>
  <cp:revision>11</cp:revision>
  <cp:lastPrinted>2025-06-26T11:32:00Z</cp:lastPrinted>
  <dcterms:created xsi:type="dcterms:W3CDTF">2025-06-13T09:34:00Z</dcterms:created>
  <dcterms:modified xsi:type="dcterms:W3CDTF">2025-06-26T11:32:00Z</dcterms:modified>
</cp:coreProperties>
</file>