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955E4" w14:textId="77777777" w:rsidR="00103ACF" w:rsidRPr="00103ACF" w:rsidRDefault="00103ACF" w:rsidP="00C33B59">
      <w:pPr>
        <w:spacing w:after="3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  <w:lang w:eastAsia="ru-RU"/>
        </w:rPr>
      </w:pPr>
      <w:r w:rsidRPr="00103ACF">
        <w:rPr>
          <w:rFonts w:ascii="Times New Roman" w:eastAsia="Times New Roman" w:hAnsi="Times New Roman" w:cs="Times New Roman"/>
          <w:b/>
          <w:bCs/>
          <w:color w:val="000000"/>
          <w:kern w:val="36"/>
          <w:sz w:val="23"/>
          <w:szCs w:val="23"/>
          <w:lang w:eastAsia="ru-RU"/>
        </w:rPr>
        <w:t>«О проведении профилактических визитов по защите прав потребителей»</w:t>
      </w:r>
    </w:p>
    <w:p w14:paraId="316F3F3F" w14:textId="77777777" w:rsidR="00103ACF" w:rsidRPr="00103ACF" w:rsidRDefault="00103ACF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03AC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Управление Роспотребнадзора по Красноярскому краю информирует представителей юридических лиц и индивидуальных предпринимателей о проведении профилактических визитов по защите прав потребителей в соответствии со статьей 52 Федерального закона от 31.07.2020 № 248-ФЗ «О государственном контроле (надзоре) и муниципальном контроле в Российской Федерации», пунктом 13 Положения о федеральном государственном контроле (надзоре) в области защиты прав потребителей, утвержденного постановлением Правительства РФ от 25.06.2021 № 1005.</w:t>
      </w:r>
    </w:p>
    <w:p w14:paraId="13DA1F31" w14:textId="77777777" w:rsidR="00103ACF" w:rsidRPr="00103ACF" w:rsidRDefault="00103ACF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03AC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Профилактические мероприятия направлены на повышение информированности предпринимательского сообщества о способах соблюдения обязательных требований законодательства, а также на устранение условий, причин и факторов, способных привести к их нарушению.</w:t>
      </w:r>
    </w:p>
    <w:p w14:paraId="31EB6355" w14:textId="77777777" w:rsidR="00103ACF" w:rsidRPr="00103ACF" w:rsidRDefault="00103ACF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03AC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В рамках проведения профилактического визита хозяйствующие субъекты могут получить развернутые ответы на интересующие вопросы по соблюдению обязательных требований законодательства в сфере защиты прав потребителей.</w:t>
      </w:r>
    </w:p>
    <w:p w14:paraId="2E4E8720" w14:textId="77777777" w:rsidR="00103ACF" w:rsidRPr="00103ACF" w:rsidRDefault="00103ACF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03AC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Профилактический визит проводится в форме профилактической беседы по месту осуществления деятельности хозяйствующего субъекта либо путем использования видео-конференц-связи без взимания платы.</w:t>
      </w:r>
    </w:p>
    <w:p w14:paraId="15A2A8E6" w14:textId="77777777" w:rsidR="00103ACF" w:rsidRPr="00103ACF" w:rsidRDefault="00103ACF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03AC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Уважаемые представители юридических лиц и индивидуальные пред-приниматели!</w:t>
      </w:r>
    </w:p>
    <w:p w14:paraId="1C3643F7" w14:textId="77777777" w:rsidR="00103ACF" w:rsidRPr="00103ACF" w:rsidRDefault="00103ACF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03AC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Если Вы заинтересованы в проведении профилактического визита, просим обращаться с заявлением в адрес Управления одним из следующих способов:</w:t>
      </w:r>
    </w:p>
    <w:p w14:paraId="68DA2E59" w14:textId="77777777" w:rsidR="00103ACF" w:rsidRPr="00103ACF" w:rsidRDefault="00103ACF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03AC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посредством электронной почты office@24.rospotrebnadzor.ru;</w:t>
      </w:r>
    </w:p>
    <w:p w14:paraId="15310173" w14:textId="77777777" w:rsidR="00103ACF" w:rsidRPr="00103ACF" w:rsidRDefault="00103ACF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03AC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почтовым отправлением (либо нарочным способом) по адресу: 660049, г. Красноярск, ул. Каратанова, д. 21;</w:t>
      </w:r>
    </w:p>
    <w:p w14:paraId="14114896" w14:textId="77777777" w:rsidR="00103ACF" w:rsidRPr="00103ACF" w:rsidRDefault="00103ACF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12"/>
          <w:szCs w:val="12"/>
          <w:lang w:eastAsia="ru-RU"/>
        </w:rPr>
      </w:pPr>
      <w:r w:rsidRPr="00103AC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- посредством электронной формы подачи документов, размещенной на официальном сайте Управления https://24.rospotrebnadzor.ru (вкладка «Прием обращений граждан, общественных объединений и других юридических лиц»).</w:t>
      </w:r>
    </w:p>
    <w:p w14:paraId="761A519E" w14:textId="77777777" w:rsidR="00103ACF" w:rsidRDefault="00103ACF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103ACF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Форму заявления прилагаем.</w:t>
      </w:r>
    </w:p>
    <w:p w14:paraId="7270B3F3" w14:textId="2618937C" w:rsidR="0087414D" w:rsidRPr="0087414D" w:rsidRDefault="0087414D" w:rsidP="00103ACF">
      <w:pPr>
        <w:shd w:val="clear" w:color="auto" w:fill="FFFFFF"/>
        <w:spacing w:after="240" w:line="240" w:lineRule="auto"/>
        <w:ind w:firstLine="539"/>
        <w:jc w:val="both"/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</w:pPr>
      <w:r w:rsidRPr="0087414D">
        <w:rPr>
          <w:rFonts w:ascii="Verdana" w:eastAsia="Times New Roman" w:hAnsi="Verdana" w:cs="Times New Roman"/>
          <w:color w:val="4F4F4F"/>
          <w:sz w:val="20"/>
          <w:szCs w:val="20"/>
          <w:lang w:eastAsia="ru-RU"/>
        </w:rPr>
        <w:t>Кроме того, заявление о проведении профилактического визита по вопросам соблюдения обязательных требований в сфере защиты прав потребителей в адрес Управления можно подать на территории края и через отделения КГБУ «МФЦ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6"/>
        <w:gridCol w:w="5629"/>
      </w:tblGrid>
      <w:tr w:rsidR="00103ACF" w:rsidRPr="005E5742" w14:paraId="1FDFC023" w14:textId="77777777" w:rsidTr="00066056">
        <w:tc>
          <w:tcPr>
            <w:tcW w:w="3936" w:type="dxa"/>
          </w:tcPr>
          <w:p w14:paraId="6ABA2444" w14:textId="77777777" w:rsidR="00103ACF" w:rsidRPr="005E5742" w:rsidRDefault="00103ACF" w:rsidP="00066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14:paraId="020E26F0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87DAE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FA7AC5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449A08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D5DCCF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491A5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D4335E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62342" w14:textId="77777777" w:rsidR="001F2BCA" w:rsidRDefault="001F2BCA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C3817B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B077B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6AAB37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3712EE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DE05E8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58022" w14:textId="77777777" w:rsidR="00103ACF" w:rsidRPr="005E5742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>Управление Роспотребнадзора по Красноярскому краю,</w:t>
            </w:r>
          </w:p>
          <w:p w14:paraId="2E614CBA" w14:textId="77777777" w:rsidR="00103ACF" w:rsidRPr="005E5742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>660049, г. Красноярск, ул. Каратанова, д. 21</w:t>
            </w:r>
          </w:p>
          <w:p w14:paraId="65C95422" w14:textId="77777777" w:rsidR="00103ACF" w:rsidRPr="005E5742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D9103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58A1192C" w14:textId="77777777" w:rsidR="00103ACF" w:rsidRPr="003504EC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</w:t>
            </w:r>
            <w:r w:rsidRPr="003504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наименование юр.лица / ФИО индивидуального предпринимателя </w:t>
            </w:r>
          </w:p>
          <w:p w14:paraId="374F9B34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(ОГРНИП)</w:t>
            </w: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01FB27" w14:textId="77777777" w:rsidR="00103ACF" w:rsidRPr="005E5742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14:paraId="5B0CB1CD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>Адрес: 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110DECE0" w14:textId="77777777" w:rsidR="00103ACF" w:rsidRPr="005E5742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14:paraId="5E451A53" w14:textId="77777777" w:rsidR="00103ACF" w:rsidRPr="005E5742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телефон: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</w:p>
          <w:p w14:paraId="1C0FD0E6" w14:textId="77777777" w:rsidR="00103ACF" w:rsidRPr="005E5742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>Эл.по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чта (при наличии): ________</w:t>
            </w:r>
            <w:r w:rsidRPr="005E574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14:paraId="25CDCCDE" w14:textId="77777777" w:rsidR="00103ACF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3914CC" w14:textId="77777777" w:rsidR="00103ACF" w:rsidRPr="005E5742" w:rsidRDefault="00103ACF" w:rsidP="000660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5DAB303" w14:textId="77777777" w:rsidR="00103ACF" w:rsidRPr="005E5742" w:rsidRDefault="00103ACF" w:rsidP="0010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42">
        <w:rPr>
          <w:rFonts w:ascii="Times New Roman" w:hAnsi="Times New Roman" w:cs="Times New Roman"/>
          <w:b/>
          <w:sz w:val="28"/>
          <w:szCs w:val="28"/>
        </w:rPr>
        <w:lastRenderedPageBreak/>
        <w:t>ЗАЯВЛЕНИЕ</w:t>
      </w:r>
    </w:p>
    <w:p w14:paraId="1212720E" w14:textId="77777777" w:rsidR="00103ACF" w:rsidRDefault="00103ACF" w:rsidP="0010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42">
        <w:rPr>
          <w:rFonts w:ascii="Times New Roman" w:hAnsi="Times New Roman" w:cs="Times New Roman"/>
          <w:b/>
          <w:sz w:val="28"/>
          <w:szCs w:val="28"/>
        </w:rPr>
        <w:t>на проведение профилактического визита</w:t>
      </w:r>
    </w:p>
    <w:p w14:paraId="68AE2F24" w14:textId="77777777" w:rsidR="00103ACF" w:rsidRPr="005E5742" w:rsidRDefault="00103ACF" w:rsidP="00103A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5370C9" w14:textId="77777777" w:rsidR="00103ACF" w:rsidRPr="005E5742" w:rsidRDefault="00103ACF" w:rsidP="00103ACF">
      <w:pPr>
        <w:pStyle w:val="a4"/>
        <w:jc w:val="both"/>
        <w:rPr>
          <w:szCs w:val="28"/>
        </w:rPr>
      </w:pPr>
      <w:r>
        <w:rPr>
          <w:szCs w:val="28"/>
        </w:rPr>
        <w:t>В</w:t>
      </w:r>
      <w:r w:rsidRPr="005E5742">
        <w:rPr>
          <w:szCs w:val="28"/>
        </w:rPr>
        <w:t xml:space="preserve"> соответствии со статьей 52 Федерального закона от 31.07.2020 № 248-ФЗ «О государственном контроле (надзоре) и муниципальном контроле в Российской Федерации», пунктом 13 Положения о федеральном государственном контроле (надзоре) в области защиты прав потребителей, утвержденного </w:t>
      </w:r>
      <w:hyperlink w:anchor="sub_0" w:history="1">
        <w:r w:rsidRPr="005E5742">
          <w:rPr>
            <w:rFonts w:eastAsia="Calibri"/>
            <w:szCs w:val="28"/>
          </w:rPr>
          <w:t>постановлением</w:t>
        </w:r>
      </w:hyperlink>
      <w:r w:rsidRPr="005E5742">
        <w:rPr>
          <w:rFonts w:eastAsia="Calibri"/>
          <w:bCs/>
          <w:szCs w:val="28"/>
        </w:rPr>
        <w:t xml:space="preserve"> Правите</w:t>
      </w:r>
      <w:r>
        <w:rPr>
          <w:rFonts w:eastAsia="Calibri"/>
          <w:bCs/>
          <w:szCs w:val="28"/>
        </w:rPr>
        <w:t xml:space="preserve">льства Российской Федерации от </w:t>
      </w:r>
      <w:r w:rsidRPr="005E5742">
        <w:rPr>
          <w:rFonts w:eastAsia="Calibri"/>
          <w:bCs/>
          <w:szCs w:val="28"/>
        </w:rPr>
        <w:t>25.06.2021 № 1005</w:t>
      </w:r>
      <w:r>
        <w:rPr>
          <w:rFonts w:eastAsia="Calibri"/>
          <w:bCs/>
          <w:szCs w:val="28"/>
        </w:rPr>
        <w:t>, п</w:t>
      </w:r>
      <w:r w:rsidRPr="005E5742">
        <w:rPr>
          <w:szCs w:val="28"/>
        </w:rPr>
        <w:t xml:space="preserve">рошу провести профилактический визит </w:t>
      </w:r>
      <w:r>
        <w:rPr>
          <w:szCs w:val="28"/>
        </w:rPr>
        <w:t>по вопросам соблюдения обязательных требований в сфере защиты прав потребителей по адресу:  ____________________</w:t>
      </w:r>
      <w:r w:rsidRPr="005E5742">
        <w:rPr>
          <w:szCs w:val="28"/>
        </w:rPr>
        <w:t>_________</w:t>
      </w:r>
      <w:r>
        <w:rPr>
          <w:szCs w:val="28"/>
        </w:rPr>
        <w:t>_</w:t>
      </w:r>
      <w:r w:rsidRPr="005E5742">
        <w:rPr>
          <w:szCs w:val="28"/>
        </w:rPr>
        <w:t>___</w:t>
      </w:r>
      <w:r>
        <w:rPr>
          <w:szCs w:val="28"/>
        </w:rPr>
        <w:t>__________________________</w:t>
      </w:r>
      <w:r w:rsidRPr="005E5742">
        <w:rPr>
          <w:szCs w:val="28"/>
        </w:rPr>
        <w:t>.</w:t>
      </w:r>
    </w:p>
    <w:p w14:paraId="051AC0C4" w14:textId="77777777" w:rsidR="00103ACF" w:rsidRPr="005E5742" w:rsidRDefault="00103ACF" w:rsidP="00103ACF">
      <w:pPr>
        <w:pStyle w:val="a4"/>
        <w:jc w:val="both"/>
        <w:rPr>
          <w:szCs w:val="28"/>
          <w:vertAlign w:val="superscript"/>
        </w:rPr>
      </w:pPr>
      <w:r w:rsidRPr="005E5742">
        <w:rPr>
          <w:szCs w:val="28"/>
          <w:vertAlign w:val="superscript"/>
        </w:rPr>
        <w:t xml:space="preserve">                                             </w:t>
      </w:r>
      <w:r>
        <w:rPr>
          <w:szCs w:val="28"/>
          <w:vertAlign w:val="superscript"/>
        </w:rPr>
        <w:t xml:space="preserve">                    </w:t>
      </w:r>
      <w:r w:rsidRPr="005E5742">
        <w:rPr>
          <w:szCs w:val="28"/>
          <w:vertAlign w:val="superscript"/>
        </w:rPr>
        <w:t xml:space="preserve"> указать адрес</w:t>
      </w:r>
    </w:p>
    <w:p w14:paraId="6E61C87C" w14:textId="77777777" w:rsidR="00103ACF" w:rsidRPr="005E5742" w:rsidRDefault="00103ACF" w:rsidP="00103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742">
        <w:rPr>
          <w:rFonts w:ascii="Times New Roman" w:hAnsi="Times New Roman" w:cs="Times New Roman"/>
          <w:sz w:val="28"/>
          <w:szCs w:val="28"/>
        </w:rPr>
        <w:t xml:space="preserve">Вид деятельности: 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E5742">
        <w:rPr>
          <w:rFonts w:ascii="Times New Roman" w:hAnsi="Times New Roman" w:cs="Times New Roman"/>
          <w:sz w:val="28"/>
          <w:szCs w:val="28"/>
        </w:rPr>
        <w:t>.</w:t>
      </w:r>
    </w:p>
    <w:p w14:paraId="38554079" w14:textId="77777777" w:rsidR="00103ACF" w:rsidRPr="005E5742" w:rsidRDefault="00103ACF" w:rsidP="00103ACF">
      <w:pPr>
        <w:rPr>
          <w:rFonts w:ascii="Times New Roman" w:hAnsi="Times New Roman" w:cs="Times New Roman"/>
          <w:sz w:val="28"/>
          <w:szCs w:val="28"/>
        </w:rPr>
      </w:pPr>
    </w:p>
    <w:p w14:paraId="39972C83" w14:textId="77777777" w:rsidR="00103ACF" w:rsidRPr="005E5742" w:rsidRDefault="00103ACF" w:rsidP="00103ACF">
      <w:pPr>
        <w:rPr>
          <w:rFonts w:ascii="Times New Roman" w:hAnsi="Times New Roman" w:cs="Times New Roman"/>
          <w:sz w:val="28"/>
          <w:szCs w:val="28"/>
        </w:rPr>
      </w:pPr>
    </w:p>
    <w:p w14:paraId="77936D29" w14:textId="709E582A" w:rsidR="00103ACF" w:rsidRDefault="00103ACF" w:rsidP="00103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5742">
        <w:rPr>
          <w:rFonts w:ascii="Times New Roman" w:hAnsi="Times New Roman" w:cs="Times New Roman"/>
          <w:sz w:val="28"/>
          <w:szCs w:val="28"/>
        </w:rPr>
        <w:t>«____» ___________ 202</w:t>
      </w:r>
      <w:r w:rsidR="00C046D2">
        <w:rPr>
          <w:rFonts w:ascii="Times New Roman" w:hAnsi="Times New Roman" w:cs="Times New Roman"/>
          <w:sz w:val="28"/>
          <w:szCs w:val="28"/>
        </w:rPr>
        <w:t>_</w:t>
      </w:r>
      <w:r w:rsidRPr="005E574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DCFBA59" w14:textId="77777777" w:rsidR="00103ACF" w:rsidRPr="005E5742" w:rsidRDefault="00103ACF" w:rsidP="00103AC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</w:t>
      </w:r>
      <w:r w:rsidRPr="005E5742">
        <w:rPr>
          <w:rFonts w:ascii="Times New Roman" w:hAnsi="Times New Roman" w:cs="Times New Roman"/>
          <w:sz w:val="28"/>
          <w:szCs w:val="28"/>
          <w:vertAlign w:val="superscript"/>
        </w:rPr>
        <w:t xml:space="preserve">ФИО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Pr="005E5742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</w:p>
    <w:p w14:paraId="552CDD4B" w14:textId="77777777" w:rsidR="00B46619" w:rsidRDefault="00B46619"/>
    <w:sectPr w:rsidR="00B46619" w:rsidSect="00B46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CF"/>
    <w:rsid w:val="00103ACF"/>
    <w:rsid w:val="001F2BCA"/>
    <w:rsid w:val="002C18E9"/>
    <w:rsid w:val="003938BF"/>
    <w:rsid w:val="006267B5"/>
    <w:rsid w:val="0087414D"/>
    <w:rsid w:val="00B46619"/>
    <w:rsid w:val="00C046D2"/>
    <w:rsid w:val="00C33B59"/>
    <w:rsid w:val="00DD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C19B6"/>
  <w15:docId w15:val="{018481C0-71EF-47D4-B066-AD175473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619"/>
  </w:style>
  <w:style w:type="paragraph" w:styleId="1">
    <w:name w:val="heading 1"/>
    <w:basedOn w:val="a"/>
    <w:link w:val="10"/>
    <w:uiPriority w:val="9"/>
    <w:qFormat/>
    <w:rsid w:val="00103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A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10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3ACF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3048</Characters>
  <Application>Microsoft Office Word</Application>
  <DocSecurity>0</DocSecurity>
  <Lines>25</Lines>
  <Paragraphs>7</Paragraphs>
  <ScaleCrop>false</ScaleCrop>
  <Company>Роспотребнадзор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chernenko</dc:creator>
  <cp:lastModifiedBy>Пользователь</cp:lastModifiedBy>
  <cp:revision>3</cp:revision>
  <dcterms:created xsi:type="dcterms:W3CDTF">2025-03-27T06:16:00Z</dcterms:created>
  <dcterms:modified xsi:type="dcterms:W3CDTF">2025-03-27T06:18:00Z</dcterms:modified>
</cp:coreProperties>
</file>