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2595B" w14:textId="77777777" w:rsidR="004C2F77" w:rsidRDefault="00C954E9">
      <w:pPr>
        <w:jc w:val="center"/>
        <w:rPr>
          <w:rFonts w:ascii="Arial" w:hAnsi="Arial"/>
          <w:sz w:val="28"/>
          <w:szCs w:val="28"/>
        </w:rPr>
      </w:pPr>
      <w:r>
        <w:rPr>
          <w:rFonts w:ascii="Arial" w:hAnsi="Arial"/>
          <w:sz w:val="28"/>
          <w:szCs w:val="28"/>
        </w:rPr>
        <w:t>РОССИЙСКАЯ  ФЕДЕРАЦИЯ</w:t>
      </w:r>
    </w:p>
    <w:p w14:paraId="3CE849EB" w14:textId="77777777" w:rsidR="004C2F77" w:rsidRDefault="00C954E9">
      <w:pPr>
        <w:jc w:val="center"/>
        <w:rPr>
          <w:rFonts w:ascii="Arial" w:hAnsi="Arial"/>
          <w:sz w:val="28"/>
          <w:szCs w:val="28"/>
        </w:rPr>
      </w:pPr>
      <w:r>
        <w:rPr>
          <w:rFonts w:ascii="Arial" w:hAnsi="Arial"/>
          <w:sz w:val="28"/>
          <w:szCs w:val="28"/>
        </w:rPr>
        <w:t>КРАСНОЯРСКИЙ  КРАЙ</w:t>
      </w:r>
    </w:p>
    <w:p w14:paraId="10EA5A39" w14:textId="77777777" w:rsidR="004C2F77" w:rsidRDefault="00C954E9">
      <w:pPr>
        <w:jc w:val="center"/>
        <w:rPr>
          <w:rFonts w:ascii="Arial" w:hAnsi="Arial"/>
          <w:sz w:val="28"/>
          <w:szCs w:val="28"/>
        </w:rPr>
      </w:pPr>
      <w:r>
        <w:rPr>
          <w:rFonts w:ascii="Arial" w:hAnsi="Arial"/>
          <w:sz w:val="28"/>
          <w:szCs w:val="28"/>
        </w:rPr>
        <w:t>БОЛЬШЕМУРТИНСКИЙ РАЙОН</w:t>
      </w:r>
    </w:p>
    <w:p w14:paraId="07D0BEA7" w14:textId="77777777" w:rsidR="004C2F77" w:rsidRDefault="00C954E9">
      <w:pPr>
        <w:jc w:val="center"/>
        <w:rPr>
          <w:rFonts w:ascii="Arial" w:hAnsi="Arial"/>
          <w:sz w:val="28"/>
          <w:szCs w:val="28"/>
        </w:rPr>
      </w:pPr>
      <w:r>
        <w:rPr>
          <w:rFonts w:ascii="Arial" w:hAnsi="Arial"/>
          <w:sz w:val="28"/>
          <w:szCs w:val="28"/>
        </w:rPr>
        <w:t>БОЛЬШЕМУРТИНСКИЙ ПОСЕЛКОВЫЙ  СОВЕТ  ДЕПУТАТОВ</w:t>
      </w:r>
    </w:p>
    <w:p w14:paraId="0A37501D" w14:textId="77777777" w:rsidR="004C2F77" w:rsidRDefault="004C2F77"/>
    <w:p w14:paraId="5DAB6C7B" w14:textId="77777777" w:rsidR="004C2F77" w:rsidRDefault="004C2F77"/>
    <w:p w14:paraId="465703F2" w14:textId="3E4E22E6" w:rsidR="004C2F77" w:rsidRDefault="00C954E9">
      <w:pPr>
        <w:rPr>
          <w:sz w:val="32"/>
          <w:szCs w:val="32"/>
        </w:rPr>
      </w:pPr>
      <w:r>
        <w:rPr>
          <w:rFonts w:cs="Calibri"/>
        </w:rPr>
        <w:t xml:space="preserve">                                                                                         </w:t>
      </w:r>
      <w:r>
        <w:rPr>
          <w:sz w:val="32"/>
          <w:szCs w:val="32"/>
        </w:rPr>
        <w:t>РЕШЕНИЕ</w:t>
      </w:r>
    </w:p>
    <w:p w14:paraId="7339562E" w14:textId="1CBA379D" w:rsidR="004C2F77" w:rsidRDefault="00C954E9">
      <w:r>
        <w:rPr>
          <w:rFonts w:ascii="Arial" w:hAnsi="Arial"/>
        </w:rPr>
        <w:t>«</w:t>
      </w:r>
      <w:r w:rsidR="003607A8">
        <w:rPr>
          <w:rFonts w:ascii="Arial" w:hAnsi="Arial"/>
        </w:rPr>
        <w:t>11</w:t>
      </w:r>
      <w:r>
        <w:rPr>
          <w:rFonts w:ascii="Arial" w:hAnsi="Arial"/>
        </w:rPr>
        <w:t>»</w:t>
      </w:r>
      <w:r w:rsidR="003607A8">
        <w:rPr>
          <w:rFonts w:ascii="Arial" w:hAnsi="Arial"/>
        </w:rPr>
        <w:t xml:space="preserve"> июня </w:t>
      </w:r>
      <w:r>
        <w:rPr>
          <w:rFonts w:ascii="Arial" w:hAnsi="Arial"/>
        </w:rPr>
        <w:t xml:space="preserve">2019г.                                                                                                     </w:t>
      </w:r>
      <w:r w:rsidR="003607A8">
        <w:rPr>
          <w:rFonts w:ascii="Arial" w:hAnsi="Arial"/>
        </w:rPr>
        <w:t xml:space="preserve">                           </w:t>
      </w:r>
      <w:r>
        <w:rPr>
          <w:rFonts w:ascii="Arial" w:hAnsi="Arial"/>
        </w:rPr>
        <w:t xml:space="preserve"> №</w:t>
      </w:r>
      <w:r w:rsidR="003607A8">
        <w:rPr>
          <w:rFonts w:ascii="Arial" w:hAnsi="Arial"/>
        </w:rPr>
        <w:t xml:space="preserve"> 35-144</w:t>
      </w:r>
    </w:p>
    <w:p w14:paraId="37740F71" w14:textId="6470F4AC" w:rsidR="004C2F77" w:rsidRDefault="00C954E9">
      <w:r>
        <w:rPr>
          <w:rFonts w:ascii="Arial" w:eastAsia="Arial" w:hAnsi="Arial"/>
        </w:rPr>
        <w:t xml:space="preserve">                                                                </w:t>
      </w:r>
      <w:proofErr w:type="spellStart"/>
      <w:r>
        <w:rPr>
          <w:rFonts w:ascii="Arial" w:hAnsi="Arial"/>
          <w:sz w:val="24"/>
          <w:szCs w:val="24"/>
        </w:rPr>
        <w:t>пгт</w:t>
      </w:r>
      <w:proofErr w:type="gramStart"/>
      <w:r>
        <w:rPr>
          <w:rFonts w:ascii="Arial" w:hAnsi="Arial"/>
          <w:sz w:val="24"/>
          <w:szCs w:val="24"/>
        </w:rPr>
        <w:t>.Б</w:t>
      </w:r>
      <w:proofErr w:type="gramEnd"/>
      <w:r>
        <w:rPr>
          <w:rFonts w:ascii="Arial" w:hAnsi="Arial"/>
          <w:sz w:val="24"/>
          <w:szCs w:val="24"/>
        </w:rPr>
        <w:t>ольшая</w:t>
      </w:r>
      <w:proofErr w:type="spellEnd"/>
      <w:r>
        <w:rPr>
          <w:rFonts w:ascii="Arial" w:hAnsi="Arial"/>
          <w:sz w:val="24"/>
          <w:szCs w:val="24"/>
        </w:rPr>
        <w:t xml:space="preserve">  Мурта</w:t>
      </w:r>
    </w:p>
    <w:p w14:paraId="02EB378F" w14:textId="77777777" w:rsidR="004C2F77" w:rsidRDefault="004C2F77">
      <w:pPr>
        <w:rPr>
          <w:rFonts w:ascii="Arial" w:hAnsi="Arial"/>
          <w:sz w:val="24"/>
          <w:szCs w:val="24"/>
        </w:rPr>
      </w:pPr>
    </w:p>
    <w:p w14:paraId="6A05A809" w14:textId="77777777" w:rsidR="004C2F77" w:rsidRDefault="004C2F77"/>
    <w:tbl>
      <w:tblPr>
        <w:tblW w:w="9571" w:type="dxa"/>
        <w:tblInd w:w="-108" w:type="dxa"/>
        <w:tblLook w:val="0000" w:firstRow="0" w:lastRow="0" w:firstColumn="0" w:lastColumn="0" w:noHBand="0" w:noVBand="0"/>
      </w:tblPr>
      <w:tblGrid>
        <w:gridCol w:w="9571"/>
      </w:tblGrid>
      <w:tr w:rsidR="004C2F77" w:rsidRPr="005B3A99" w14:paraId="3D4F2C3E" w14:textId="77777777">
        <w:tc>
          <w:tcPr>
            <w:tcW w:w="9571" w:type="dxa"/>
            <w:shd w:val="clear" w:color="auto" w:fill="auto"/>
          </w:tcPr>
          <w:p w14:paraId="2D34B11C" w14:textId="77777777" w:rsidR="00E16D71" w:rsidRDefault="00C954E9" w:rsidP="00E16D71">
            <w:pPr>
              <w:tabs>
                <w:tab w:val="left" w:pos="0"/>
              </w:tabs>
              <w:jc w:val="center"/>
              <w:rPr>
                <w:rFonts w:ascii="Arial" w:hAnsi="Arial"/>
                <w:bCs/>
                <w:kern w:val="2"/>
                <w:sz w:val="24"/>
                <w:szCs w:val="24"/>
              </w:rPr>
            </w:pPr>
            <w:r w:rsidRPr="005B3A99">
              <w:rPr>
                <w:rFonts w:ascii="Arial" w:hAnsi="Arial"/>
                <w:bCs/>
                <w:kern w:val="2"/>
                <w:sz w:val="24"/>
                <w:szCs w:val="24"/>
              </w:rPr>
              <w:t xml:space="preserve">Об утверждении Положения о </w:t>
            </w:r>
            <w:r w:rsidR="00E16D71">
              <w:rPr>
                <w:rFonts w:ascii="Arial" w:hAnsi="Arial"/>
                <w:bCs/>
                <w:kern w:val="2"/>
                <w:sz w:val="24"/>
                <w:szCs w:val="24"/>
              </w:rPr>
              <w:t>п</w:t>
            </w:r>
            <w:r w:rsidRPr="005B3A99">
              <w:rPr>
                <w:rFonts w:ascii="Arial" w:hAnsi="Arial"/>
                <w:bCs/>
                <w:kern w:val="2"/>
                <w:sz w:val="24"/>
                <w:szCs w:val="24"/>
              </w:rPr>
              <w:t>орядке управления и распоряжения муниципальн</w:t>
            </w:r>
            <w:r w:rsidR="00346FBC" w:rsidRPr="005B3A99">
              <w:rPr>
                <w:rFonts w:ascii="Arial" w:hAnsi="Arial"/>
                <w:bCs/>
                <w:kern w:val="2"/>
                <w:sz w:val="24"/>
                <w:szCs w:val="24"/>
              </w:rPr>
              <w:t>ым имуществом</w:t>
            </w:r>
            <w:r w:rsidRPr="005B3A99">
              <w:rPr>
                <w:rFonts w:ascii="Arial" w:hAnsi="Arial"/>
                <w:bCs/>
                <w:kern w:val="2"/>
                <w:sz w:val="24"/>
                <w:szCs w:val="24"/>
              </w:rPr>
              <w:t xml:space="preserve"> муниципального образования </w:t>
            </w:r>
          </w:p>
          <w:p w14:paraId="236C39CA" w14:textId="597B5C75" w:rsidR="004C2F77" w:rsidRPr="005B3A99" w:rsidRDefault="00C954E9" w:rsidP="00E16D71">
            <w:pPr>
              <w:tabs>
                <w:tab w:val="left" w:pos="0"/>
              </w:tabs>
              <w:jc w:val="center"/>
              <w:rPr>
                <w:rFonts w:ascii="Arial" w:hAnsi="Arial"/>
                <w:sz w:val="24"/>
                <w:szCs w:val="24"/>
              </w:rPr>
            </w:pPr>
            <w:r w:rsidRPr="005B3A99">
              <w:rPr>
                <w:rFonts w:ascii="Arial" w:hAnsi="Arial"/>
                <w:bCs/>
                <w:kern w:val="2"/>
                <w:sz w:val="24"/>
                <w:szCs w:val="24"/>
              </w:rPr>
              <w:t>поселок Большая Мурта</w:t>
            </w:r>
          </w:p>
        </w:tc>
      </w:tr>
    </w:tbl>
    <w:p w14:paraId="41C8F396" w14:textId="77777777" w:rsidR="004C2F77" w:rsidRPr="005B3A99" w:rsidRDefault="004C2F77">
      <w:pPr>
        <w:jc w:val="both"/>
        <w:rPr>
          <w:rFonts w:ascii="Arial" w:hAnsi="Arial"/>
          <w:sz w:val="24"/>
          <w:szCs w:val="24"/>
        </w:rPr>
      </w:pPr>
    </w:p>
    <w:p w14:paraId="2A8BA2CE" w14:textId="3C25F168" w:rsidR="004C2F77" w:rsidRPr="005B3A99" w:rsidRDefault="00C954E9" w:rsidP="00BB68F4">
      <w:pPr>
        <w:pStyle w:val="ConsPlusNormal"/>
        <w:ind w:firstLine="284"/>
        <w:jc w:val="both"/>
        <w:rPr>
          <w:sz w:val="24"/>
          <w:szCs w:val="24"/>
        </w:rPr>
      </w:pPr>
      <w:r w:rsidRPr="005B3A99">
        <w:rPr>
          <w:sz w:val="24"/>
          <w:szCs w:val="24"/>
        </w:rPr>
        <w:t> </w:t>
      </w:r>
      <w:r w:rsidRPr="005B3A99">
        <w:rPr>
          <w:sz w:val="24"/>
          <w:szCs w:val="24"/>
        </w:rPr>
        <w:tab/>
      </w:r>
      <w:proofErr w:type="gramStart"/>
      <w:r w:rsidR="00E16D71">
        <w:rPr>
          <w:sz w:val="24"/>
          <w:szCs w:val="24"/>
        </w:rPr>
        <w:t>В</w:t>
      </w:r>
      <w:r w:rsidR="00BB68F4" w:rsidRPr="005B3A99">
        <w:rPr>
          <w:sz w:val="24"/>
          <w:szCs w:val="24"/>
        </w:rPr>
        <w:t xml:space="preserve"> соответствии с </w:t>
      </w:r>
      <w:hyperlink r:id="rId6">
        <w:r w:rsidR="00BB68F4" w:rsidRPr="005B3A99">
          <w:rPr>
            <w:rStyle w:val="InternetLink"/>
            <w:color w:val="auto"/>
            <w:sz w:val="24"/>
            <w:szCs w:val="24"/>
            <w:u w:val="none"/>
          </w:rPr>
          <w:t>Конституцией</w:t>
        </w:r>
      </w:hyperlink>
      <w:r w:rsidR="00BB68F4" w:rsidRPr="005B3A99">
        <w:rPr>
          <w:sz w:val="24"/>
          <w:szCs w:val="24"/>
        </w:rPr>
        <w:t xml:space="preserve"> Российской Федерации, Гражданским </w:t>
      </w:r>
      <w:hyperlink r:id="rId7">
        <w:r w:rsidR="00BB68F4" w:rsidRPr="005B3A99">
          <w:rPr>
            <w:rStyle w:val="InternetLink"/>
            <w:color w:val="auto"/>
            <w:sz w:val="24"/>
            <w:szCs w:val="24"/>
            <w:u w:val="none"/>
          </w:rPr>
          <w:t>кодексом</w:t>
        </w:r>
      </w:hyperlink>
      <w:r w:rsidR="00BB68F4" w:rsidRPr="005B3A99">
        <w:rPr>
          <w:sz w:val="24"/>
          <w:szCs w:val="24"/>
        </w:rPr>
        <w:t xml:space="preserve"> Российской Федерации, Федеральными </w:t>
      </w:r>
      <w:hyperlink r:id="rId8">
        <w:r w:rsidR="00BB68F4" w:rsidRPr="005B3A99">
          <w:rPr>
            <w:rStyle w:val="InternetLink"/>
            <w:color w:val="auto"/>
            <w:sz w:val="24"/>
            <w:szCs w:val="24"/>
            <w:u w:val="none"/>
          </w:rPr>
          <w:t>законам</w:t>
        </w:r>
      </w:hyperlink>
      <w:r w:rsidR="00BB68F4" w:rsidRPr="005B3A99">
        <w:rPr>
          <w:rStyle w:val="InternetLink"/>
          <w:color w:val="auto"/>
          <w:sz w:val="24"/>
          <w:szCs w:val="24"/>
          <w:u w:val="none"/>
        </w:rPr>
        <w:t xml:space="preserve">и </w:t>
      </w:r>
      <w:r w:rsidR="00BB68F4" w:rsidRPr="005B3A99">
        <w:rPr>
          <w:sz w:val="24"/>
          <w:szCs w:val="24"/>
        </w:rPr>
        <w:t>от 06.15.2003 № 131-ФЗ "Об общих принципах организации местного самоуправления в Российской Федерации"</w:t>
      </w:r>
      <w:r w:rsidR="00BD65AE">
        <w:rPr>
          <w:sz w:val="24"/>
          <w:szCs w:val="24"/>
        </w:rPr>
        <w:t xml:space="preserve"> (в ред. от 01.05.2019)</w:t>
      </w:r>
      <w:r w:rsidR="00BB68F4" w:rsidRPr="005B3A99">
        <w:rPr>
          <w:sz w:val="24"/>
          <w:szCs w:val="24"/>
        </w:rPr>
        <w:t>, от 21.12.2001 №</w:t>
      </w:r>
      <w:r w:rsidR="00E901BB">
        <w:rPr>
          <w:sz w:val="24"/>
          <w:szCs w:val="24"/>
        </w:rPr>
        <w:t xml:space="preserve"> </w:t>
      </w:r>
      <w:r w:rsidR="00BB68F4" w:rsidRPr="005B3A99">
        <w:rPr>
          <w:sz w:val="24"/>
          <w:szCs w:val="24"/>
        </w:rPr>
        <w:t>178-ФЗ «О приватизации государственного и муниципального имущества»</w:t>
      </w:r>
      <w:r w:rsidR="00BD65AE">
        <w:rPr>
          <w:sz w:val="24"/>
          <w:szCs w:val="24"/>
        </w:rPr>
        <w:t xml:space="preserve"> (в ред. 06.03.2019)</w:t>
      </w:r>
      <w:r w:rsidR="00BB68F4" w:rsidRPr="005B3A99">
        <w:rPr>
          <w:sz w:val="24"/>
          <w:szCs w:val="24"/>
        </w:rPr>
        <w:t>, от 22.07.2008 №</w:t>
      </w:r>
      <w:r w:rsidR="00E901BB">
        <w:rPr>
          <w:sz w:val="24"/>
          <w:szCs w:val="24"/>
        </w:rPr>
        <w:t xml:space="preserve"> </w:t>
      </w:r>
      <w:r w:rsidR="00BB68F4" w:rsidRPr="005B3A99">
        <w:rPr>
          <w:sz w:val="24"/>
          <w:szCs w:val="24"/>
        </w:rPr>
        <w:t>159-ФЗ «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00BB68F4" w:rsidRPr="005B3A99">
        <w:rPr>
          <w:sz w:val="24"/>
          <w:szCs w:val="24"/>
        </w:rPr>
        <w:t xml:space="preserve"> и арендуемого субъектами малого и среднего предпринимательства</w:t>
      </w:r>
      <w:r w:rsidR="00BD65AE">
        <w:rPr>
          <w:sz w:val="24"/>
          <w:szCs w:val="24"/>
        </w:rPr>
        <w:t xml:space="preserve"> </w:t>
      </w:r>
      <w:r w:rsidR="00BB68F4" w:rsidRPr="005B3A99">
        <w:rPr>
          <w:sz w:val="24"/>
          <w:szCs w:val="24"/>
        </w:rPr>
        <w:t>и о внесении изменений в отдельные акты Российской Федерации»</w:t>
      </w:r>
      <w:r w:rsidR="00BD65AE">
        <w:rPr>
          <w:sz w:val="24"/>
          <w:szCs w:val="24"/>
        </w:rPr>
        <w:t xml:space="preserve"> (в ред.03.07.2018)</w:t>
      </w:r>
      <w:r w:rsidR="00BB68F4" w:rsidRPr="005B3A99">
        <w:rPr>
          <w:sz w:val="24"/>
          <w:szCs w:val="24"/>
        </w:rPr>
        <w:t>, от 26.07.2006 № 135-ФЗ «О защите конкуренции»</w:t>
      </w:r>
      <w:r w:rsidR="00BD65AE">
        <w:rPr>
          <w:sz w:val="24"/>
          <w:szCs w:val="24"/>
        </w:rPr>
        <w:t xml:space="preserve"> (в ред.27.12.2018)</w:t>
      </w:r>
      <w:r w:rsidR="00BB68F4" w:rsidRPr="005B3A99">
        <w:rPr>
          <w:sz w:val="24"/>
          <w:szCs w:val="24"/>
        </w:rPr>
        <w:t xml:space="preserve">, другими нормативными правовыми актами Российской Федерации, Красноярского края, руководствуясь </w:t>
      </w:r>
      <w:r w:rsidRPr="005B3A99">
        <w:rPr>
          <w:sz w:val="24"/>
          <w:szCs w:val="24"/>
        </w:rPr>
        <w:t xml:space="preserve">Уставом поселка Большая Мурта, </w:t>
      </w:r>
      <w:proofErr w:type="spellStart"/>
      <w:r w:rsidRPr="005B3A99">
        <w:rPr>
          <w:sz w:val="24"/>
          <w:szCs w:val="24"/>
        </w:rPr>
        <w:t>Большемуртинский</w:t>
      </w:r>
      <w:proofErr w:type="spellEnd"/>
      <w:r w:rsidRPr="005B3A99">
        <w:rPr>
          <w:sz w:val="24"/>
          <w:szCs w:val="24"/>
        </w:rPr>
        <w:t xml:space="preserve"> поселковый  Совет  депутатов </w:t>
      </w:r>
      <w:r w:rsidRPr="005B3A99">
        <w:rPr>
          <w:b/>
          <w:sz w:val="24"/>
          <w:szCs w:val="24"/>
        </w:rPr>
        <w:t>РЕШИЛ:</w:t>
      </w:r>
    </w:p>
    <w:p w14:paraId="72A3D3EC" w14:textId="77777777" w:rsidR="004C2F77" w:rsidRPr="005B3A99" w:rsidRDefault="004C2F77">
      <w:pPr>
        <w:pStyle w:val="ConsPlusNormal"/>
        <w:ind w:firstLine="540"/>
        <w:jc w:val="both"/>
        <w:rPr>
          <w:b/>
          <w:sz w:val="24"/>
          <w:szCs w:val="24"/>
        </w:rPr>
      </w:pPr>
    </w:p>
    <w:p w14:paraId="0D6F9F18" w14:textId="23FEAC2E" w:rsidR="004C2F77" w:rsidRPr="005B3A99" w:rsidRDefault="00C954E9">
      <w:pPr>
        <w:pStyle w:val="ConsPlusNormal"/>
        <w:ind w:firstLine="540"/>
        <w:jc w:val="both"/>
        <w:rPr>
          <w:sz w:val="24"/>
          <w:szCs w:val="24"/>
        </w:rPr>
      </w:pPr>
      <w:r w:rsidRPr="005B3A99">
        <w:rPr>
          <w:sz w:val="24"/>
          <w:szCs w:val="24"/>
        </w:rPr>
        <w:t xml:space="preserve">1. Утвердить </w:t>
      </w:r>
      <w:r w:rsidRPr="005B3A99">
        <w:rPr>
          <w:bCs/>
          <w:kern w:val="2"/>
          <w:sz w:val="24"/>
          <w:szCs w:val="24"/>
        </w:rPr>
        <w:t xml:space="preserve">Положение о </w:t>
      </w:r>
      <w:r w:rsidR="00CF0499">
        <w:rPr>
          <w:bCs/>
          <w:kern w:val="2"/>
          <w:sz w:val="24"/>
          <w:szCs w:val="24"/>
        </w:rPr>
        <w:t>п</w:t>
      </w:r>
      <w:r w:rsidRPr="005B3A99">
        <w:rPr>
          <w:bCs/>
          <w:kern w:val="2"/>
          <w:sz w:val="24"/>
          <w:szCs w:val="24"/>
        </w:rPr>
        <w:t xml:space="preserve">орядке управления и </w:t>
      </w:r>
      <w:r w:rsidR="00346FBC" w:rsidRPr="005B3A99">
        <w:rPr>
          <w:bCs/>
          <w:kern w:val="2"/>
          <w:sz w:val="24"/>
          <w:szCs w:val="24"/>
        </w:rPr>
        <w:t>распоряжения муниципальным имуществом муниципального образования поселок Большая Мурта</w:t>
      </w:r>
      <w:r w:rsidRPr="005B3A99">
        <w:rPr>
          <w:sz w:val="24"/>
          <w:szCs w:val="24"/>
        </w:rPr>
        <w:t xml:space="preserve"> (прилагается).</w:t>
      </w:r>
    </w:p>
    <w:p w14:paraId="37E4154A" w14:textId="77777777" w:rsidR="004C2F77" w:rsidRPr="005B3A99" w:rsidRDefault="00C954E9">
      <w:pPr>
        <w:pStyle w:val="ConsPlusNormal"/>
        <w:ind w:firstLine="540"/>
        <w:jc w:val="both"/>
        <w:rPr>
          <w:sz w:val="24"/>
          <w:szCs w:val="24"/>
        </w:rPr>
      </w:pPr>
      <w:r w:rsidRPr="005B3A99">
        <w:rPr>
          <w:sz w:val="24"/>
          <w:szCs w:val="24"/>
        </w:rPr>
        <w:t xml:space="preserve">2. Признать утратившим силу решение </w:t>
      </w:r>
      <w:proofErr w:type="spellStart"/>
      <w:r w:rsidRPr="005B3A99">
        <w:rPr>
          <w:sz w:val="24"/>
          <w:szCs w:val="24"/>
        </w:rPr>
        <w:t>Большемуртинского</w:t>
      </w:r>
      <w:proofErr w:type="spellEnd"/>
      <w:r w:rsidRPr="005B3A99">
        <w:rPr>
          <w:sz w:val="24"/>
          <w:szCs w:val="24"/>
        </w:rPr>
        <w:t xml:space="preserve"> поселкового Совета депутатов:</w:t>
      </w:r>
    </w:p>
    <w:p w14:paraId="09F8F35E" w14:textId="77777777" w:rsidR="004C2F77" w:rsidRPr="005B3A99" w:rsidRDefault="00C954E9">
      <w:pPr>
        <w:pStyle w:val="ConsPlusNormal"/>
        <w:ind w:firstLine="540"/>
        <w:jc w:val="both"/>
        <w:rPr>
          <w:sz w:val="24"/>
          <w:szCs w:val="24"/>
        </w:rPr>
      </w:pPr>
      <w:r w:rsidRPr="005B3A99">
        <w:rPr>
          <w:sz w:val="24"/>
          <w:szCs w:val="24"/>
        </w:rPr>
        <w:t>- от 08.11.2007 № 28-147 «Об утверждении Положения о порядке управления и распоряжения муниципальным имуществом муниципального образования поселок Большая Мурта»;</w:t>
      </w:r>
    </w:p>
    <w:p w14:paraId="734D945A" w14:textId="625AB75E" w:rsidR="00BB68F4" w:rsidRPr="005B3A99" w:rsidRDefault="00C954E9" w:rsidP="00BB68F4">
      <w:pPr>
        <w:pStyle w:val="ConsPlusNormal"/>
        <w:ind w:firstLine="540"/>
        <w:jc w:val="both"/>
        <w:rPr>
          <w:sz w:val="24"/>
          <w:szCs w:val="24"/>
        </w:rPr>
      </w:pPr>
      <w:r w:rsidRPr="005B3A99">
        <w:rPr>
          <w:sz w:val="24"/>
          <w:szCs w:val="24"/>
        </w:rPr>
        <w:t xml:space="preserve">- от 20.11.2014 № 50-254 «О внесении изменений в решение </w:t>
      </w:r>
      <w:proofErr w:type="spellStart"/>
      <w:r w:rsidRPr="005B3A99">
        <w:rPr>
          <w:sz w:val="24"/>
          <w:szCs w:val="24"/>
        </w:rPr>
        <w:t>Большемуртинского</w:t>
      </w:r>
      <w:proofErr w:type="spellEnd"/>
      <w:r w:rsidRPr="005B3A99">
        <w:rPr>
          <w:sz w:val="24"/>
          <w:szCs w:val="24"/>
        </w:rPr>
        <w:t xml:space="preserve"> поселкового Совета депутатов № 28-147 от 08.11.2007 «Об утверждении Положения о порядке управления и распоряжения муниципальным имуществом муниципального образования поселок Большая Мурта».</w:t>
      </w:r>
    </w:p>
    <w:p w14:paraId="04FC5B69" w14:textId="3D0DE1A2" w:rsidR="00BB68F4" w:rsidRPr="005B3A99" w:rsidRDefault="00BB68F4" w:rsidP="00BB68F4">
      <w:pPr>
        <w:pStyle w:val="ConsPlusNormal"/>
        <w:ind w:firstLine="540"/>
        <w:jc w:val="both"/>
        <w:rPr>
          <w:sz w:val="24"/>
          <w:szCs w:val="24"/>
        </w:rPr>
      </w:pPr>
      <w:r w:rsidRPr="005B3A99">
        <w:rPr>
          <w:sz w:val="24"/>
          <w:szCs w:val="24"/>
        </w:rPr>
        <w:t>- от 14.10.2009 № 50-245 « Об утверждении положения о муниципальной казне поселка Большая Мурта».</w:t>
      </w:r>
    </w:p>
    <w:p w14:paraId="09E24535" w14:textId="54EA4192" w:rsidR="004C2F77" w:rsidRPr="005B3A99" w:rsidRDefault="00C954E9">
      <w:pPr>
        <w:ind w:firstLine="540"/>
        <w:jc w:val="both"/>
        <w:rPr>
          <w:rFonts w:ascii="Arial" w:hAnsi="Arial"/>
          <w:sz w:val="24"/>
          <w:szCs w:val="24"/>
        </w:rPr>
      </w:pPr>
      <w:bookmarkStart w:id="0" w:name="sub_2"/>
      <w:bookmarkEnd w:id="0"/>
      <w:r w:rsidRPr="005B3A99">
        <w:rPr>
          <w:rFonts w:ascii="Arial" w:hAnsi="Arial"/>
          <w:sz w:val="24"/>
          <w:szCs w:val="24"/>
        </w:rPr>
        <w:t xml:space="preserve">3. </w:t>
      </w:r>
      <w:bookmarkStart w:id="1" w:name="sub_3"/>
      <w:bookmarkEnd w:id="1"/>
      <w:r w:rsidRPr="005B3A99">
        <w:rPr>
          <w:rFonts w:ascii="Arial" w:hAnsi="Arial"/>
          <w:sz w:val="24"/>
          <w:szCs w:val="24"/>
        </w:rPr>
        <w:t xml:space="preserve">Настоящее решение </w:t>
      </w:r>
      <w:r w:rsidR="00E16D71" w:rsidRPr="00E901BB">
        <w:rPr>
          <w:rFonts w:ascii="Arial" w:hAnsi="Arial"/>
          <w:sz w:val="24"/>
          <w:szCs w:val="24"/>
        </w:rPr>
        <w:t xml:space="preserve">вступает в силу со дня опубликования в «Ведомостях муниципальных органов поселка Большая Мурта </w:t>
      </w:r>
      <w:proofErr w:type="spellStart"/>
      <w:r w:rsidR="00E16D71" w:rsidRPr="00E901BB">
        <w:rPr>
          <w:rFonts w:ascii="Arial" w:hAnsi="Arial"/>
          <w:sz w:val="24"/>
          <w:szCs w:val="24"/>
        </w:rPr>
        <w:t>Большемуртинского</w:t>
      </w:r>
      <w:proofErr w:type="spellEnd"/>
      <w:r w:rsidR="00E16D71" w:rsidRPr="00E901BB">
        <w:rPr>
          <w:rFonts w:ascii="Arial" w:hAnsi="Arial"/>
          <w:sz w:val="24"/>
          <w:szCs w:val="24"/>
        </w:rPr>
        <w:t xml:space="preserve"> района Красноярского края» </w:t>
      </w:r>
      <w:r w:rsidR="00E16D71">
        <w:rPr>
          <w:rFonts w:ascii="Times New Roman" w:hAnsi="Times New Roman" w:cs="Times New Roman"/>
          <w:sz w:val="28"/>
          <w:szCs w:val="28"/>
        </w:rPr>
        <w:t xml:space="preserve">и </w:t>
      </w:r>
      <w:r w:rsidRPr="005B3A99">
        <w:rPr>
          <w:rFonts w:ascii="Arial" w:hAnsi="Arial"/>
          <w:sz w:val="24"/>
          <w:szCs w:val="24"/>
        </w:rPr>
        <w:t xml:space="preserve">подлежит размещению на официальном сайте  Администрации </w:t>
      </w:r>
      <w:proofErr w:type="spellStart"/>
      <w:r w:rsidRPr="005B3A99">
        <w:rPr>
          <w:rFonts w:ascii="Arial" w:hAnsi="Arial"/>
          <w:sz w:val="24"/>
          <w:szCs w:val="24"/>
        </w:rPr>
        <w:t>Большемуртинского</w:t>
      </w:r>
      <w:proofErr w:type="spellEnd"/>
      <w:r w:rsidRPr="005B3A99">
        <w:rPr>
          <w:rFonts w:ascii="Arial" w:hAnsi="Arial"/>
          <w:sz w:val="24"/>
          <w:szCs w:val="24"/>
        </w:rPr>
        <w:t xml:space="preserve"> района Красноярского края в информационно-телекоммуникационной сети «Интернет».</w:t>
      </w:r>
    </w:p>
    <w:p w14:paraId="0A16EC4F" w14:textId="77777777" w:rsidR="00E16D71" w:rsidRDefault="00E16D71" w:rsidP="00E16D71">
      <w:pPr>
        <w:pStyle w:val="ConsNormal"/>
        <w:widowControl/>
        <w:tabs>
          <w:tab w:val="num" w:pos="0"/>
          <w:tab w:val="left" w:pos="644"/>
        </w:tabs>
        <w:ind w:right="0"/>
        <w:jc w:val="both"/>
        <w:rPr>
          <w:rFonts w:ascii="Times New Roman" w:hAnsi="Times New Roman" w:cs="Times New Roman"/>
          <w:sz w:val="28"/>
          <w:szCs w:val="28"/>
        </w:rPr>
      </w:pPr>
    </w:p>
    <w:tbl>
      <w:tblPr>
        <w:tblW w:w="9889" w:type="dxa"/>
        <w:tblLook w:val="04A0" w:firstRow="1" w:lastRow="0" w:firstColumn="1" w:lastColumn="0" w:noHBand="0" w:noVBand="1"/>
      </w:tblPr>
      <w:tblGrid>
        <w:gridCol w:w="4788"/>
        <w:gridCol w:w="5101"/>
      </w:tblGrid>
      <w:tr w:rsidR="00E16D71" w14:paraId="17644A63" w14:textId="77777777" w:rsidTr="00E901BB">
        <w:tc>
          <w:tcPr>
            <w:tcW w:w="4788" w:type="dxa"/>
            <w:hideMark/>
          </w:tcPr>
          <w:p w14:paraId="2C743FA8" w14:textId="77777777" w:rsidR="00E16D71" w:rsidRPr="00E901BB" w:rsidRDefault="00E16D71" w:rsidP="00E901BB">
            <w:pPr>
              <w:rPr>
                <w:rFonts w:ascii="Arial" w:hAnsi="Arial"/>
                <w:sz w:val="24"/>
                <w:szCs w:val="24"/>
              </w:rPr>
            </w:pPr>
            <w:r w:rsidRPr="00E901BB">
              <w:rPr>
                <w:rFonts w:ascii="Arial" w:hAnsi="Arial"/>
                <w:sz w:val="24"/>
                <w:szCs w:val="24"/>
              </w:rPr>
              <w:t xml:space="preserve">Глава поселка </w:t>
            </w:r>
          </w:p>
          <w:p w14:paraId="02BAE946" w14:textId="77777777" w:rsidR="00E16D71" w:rsidRPr="00E901BB" w:rsidRDefault="00E16D71" w:rsidP="00E901BB">
            <w:pPr>
              <w:rPr>
                <w:rFonts w:ascii="Arial" w:hAnsi="Arial"/>
                <w:sz w:val="24"/>
                <w:szCs w:val="24"/>
              </w:rPr>
            </w:pPr>
            <w:r w:rsidRPr="00E901BB">
              <w:rPr>
                <w:rFonts w:ascii="Arial" w:hAnsi="Arial"/>
                <w:sz w:val="24"/>
                <w:szCs w:val="24"/>
              </w:rPr>
              <w:t xml:space="preserve">Большая Мурта                         </w:t>
            </w:r>
          </w:p>
          <w:p w14:paraId="5793E2B8" w14:textId="77777777" w:rsidR="00E16D71" w:rsidRPr="00E901BB" w:rsidRDefault="00E16D71">
            <w:pPr>
              <w:ind w:firstLine="278"/>
              <w:rPr>
                <w:rFonts w:ascii="Arial" w:hAnsi="Arial"/>
                <w:sz w:val="24"/>
                <w:szCs w:val="24"/>
              </w:rPr>
            </w:pPr>
            <w:r w:rsidRPr="00E901BB">
              <w:rPr>
                <w:rFonts w:ascii="Arial" w:hAnsi="Arial"/>
                <w:sz w:val="24"/>
                <w:szCs w:val="24"/>
              </w:rPr>
              <w:t xml:space="preserve">                             </w:t>
            </w:r>
          </w:p>
          <w:p w14:paraId="5F6D80D7" w14:textId="77777777" w:rsidR="00E16D71" w:rsidRPr="00E901BB" w:rsidRDefault="00E16D71">
            <w:pPr>
              <w:ind w:firstLine="278"/>
              <w:rPr>
                <w:rFonts w:ascii="Arial" w:hAnsi="Arial"/>
                <w:sz w:val="24"/>
                <w:szCs w:val="24"/>
              </w:rPr>
            </w:pPr>
            <w:r w:rsidRPr="00E901BB">
              <w:rPr>
                <w:rFonts w:ascii="Arial" w:hAnsi="Arial"/>
                <w:sz w:val="24"/>
                <w:szCs w:val="24"/>
              </w:rPr>
              <w:t xml:space="preserve">                         </w:t>
            </w:r>
          </w:p>
          <w:p w14:paraId="06F49A57" w14:textId="0C616D7E" w:rsidR="00E16D71" w:rsidRPr="00E901BB" w:rsidRDefault="00E16D71" w:rsidP="005207D6">
            <w:pPr>
              <w:rPr>
                <w:rFonts w:ascii="Arial" w:hAnsi="Arial"/>
                <w:sz w:val="24"/>
                <w:szCs w:val="24"/>
              </w:rPr>
            </w:pPr>
            <w:r w:rsidRPr="00E901BB">
              <w:rPr>
                <w:rFonts w:ascii="Arial" w:hAnsi="Arial"/>
                <w:sz w:val="24"/>
                <w:szCs w:val="24"/>
              </w:rPr>
              <w:t xml:space="preserve">А. В. </w:t>
            </w:r>
            <w:proofErr w:type="spellStart"/>
            <w:r w:rsidRPr="00E901BB">
              <w:rPr>
                <w:rFonts w:ascii="Arial" w:hAnsi="Arial"/>
                <w:sz w:val="24"/>
                <w:szCs w:val="24"/>
              </w:rPr>
              <w:t>Котыхов</w:t>
            </w:r>
            <w:proofErr w:type="spellEnd"/>
          </w:p>
        </w:tc>
        <w:tc>
          <w:tcPr>
            <w:tcW w:w="5101" w:type="dxa"/>
          </w:tcPr>
          <w:p w14:paraId="70D1B419" w14:textId="06A76650" w:rsidR="00E16D71" w:rsidRPr="00E901BB" w:rsidRDefault="00E16D71">
            <w:pPr>
              <w:ind w:firstLine="9"/>
              <w:rPr>
                <w:rFonts w:ascii="Arial" w:hAnsi="Arial"/>
                <w:sz w:val="24"/>
                <w:szCs w:val="24"/>
              </w:rPr>
            </w:pPr>
            <w:r w:rsidRPr="00E901BB">
              <w:rPr>
                <w:rFonts w:ascii="Arial" w:hAnsi="Arial"/>
                <w:sz w:val="24"/>
                <w:szCs w:val="24"/>
              </w:rPr>
              <w:t xml:space="preserve"> </w:t>
            </w:r>
            <w:r w:rsidR="00E901BB">
              <w:rPr>
                <w:rFonts w:ascii="Arial" w:hAnsi="Arial"/>
                <w:sz w:val="24"/>
                <w:szCs w:val="24"/>
              </w:rPr>
              <w:t xml:space="preserve">           </w:t>
            </w:r>
            <w:r w:rsidRPr="00E901BB">
              <w:rPr>
                <w:rFonts w:ascii="Arial" w:hAnsi="Arial"/>
                <w:sz w:val="24"/>
                <w:szCs w:val="24"/>
              </w:rPr>
              <w:t xml:space="preserve">Председатель </w:t>
            </w:r>
            <w:proofErr w:type="spellStart"/>
            <w:r w:rsidRPr="00E901BB">
              <w:rPr>
                <w:rFonts w:ascii="Arial" w:hAnsi="Arial"/>
                <w:sz w:val="24"/>
                <w:szCs w:val="24"/>
              </w:rPr>
              <w:t>Большемуртинского</w:t>
            </w:r>
            <w:proofErr w:type="spellEnd"/>
          </w:p>
          <w:p w14:paraId="37F721A3" w14:textId="03E1C7DA" w:rsidR="00E16D71" w:rsidRPr="00E901BB" w:rsidRDefault="00E901BB">
            <w:pPr>
              <w:ind w:firstLine="9"/>
              <w:rPr>
                <w:rFonts w:ascii="Arial" w:hAnsi="Arial"/>
                <w:sz w:val="24"/>
                <w:szCs w:val="24"/>
              </w:rPr>
            </w:pPr>
            <w:r>
              <w:rPr>
                <w:rFonts w:ascii="Arial" w:hAnsi="Arial"/>
                <w:sz w:val="24"/>
                <w:szCs w:val="24"/>
              </w:rPr>
              <w:t xml:space="preserve">            </w:t>
            </w:r>
            <w:r w:rsidR="00E16D71" w:rsidRPr="00E901BB">
              <w:rPr>
                <w:rFonts w:ascii="Arial" w:hAnsi="Arial"/>
                <w:sz w:val="24"/>
                <w:szCs w:val="24"/>
              </w:rPr>
              <w:t>поселкового Совета депутатов</w:t>
            </w:r>
          </w:p>
          <w:p w14:paraId="1ED23C1D" w14:textId="77777777" w:rsidR="00E16D71" w:rsidRPr="00E901BB" w:rsidRDefault="00E16D71">
            <w:pPr>
              <w:ind w:firstLine="278"/>
              <w:rPr>
                <w:rFonts w:ascii="Arial" w:hAnsi="Arial"/>
                <w:sz w:val="24"/>
                <w:szCs w:val="24"/>
              </w:rPr>
            </w:pPr>
          </w:p>
          <w:p w14:paraId="0258EC78" w14:textId="77777777" w:rsidR="00E16D71" w:rsidRPr="00E901BB" w:rsidRDefault="00E16D71">
            <w:pPr>
              <w:ind w:firstLine="278"/>
              <w:rPr>
                <w:rFonts w:ascii="Arial" w:hAnsi="Arial"/>
                <w:sz w:val="24"/>
                <w:szCs w:val="24"/>
              </w:rPr>
            </w:pPr>
            <w:r w:rsidRPr="00E901BB">
              <w:rPr>
                <w:rFonts w:ascii="Arial" w:hAnsi="Arial"/>
                <w:sz w:val="24"/>
                <w:szCs w:val="24"/>
              </w:rPr>
              <w:t xml:space="preserve">          </w:t>
            </w:r>
          </w:p>
          <w:p w14:paraId="28747975" w14:textId="0FF9F968" w:rsidR="00E16D71" w:rsidRPr="00E901BB" w:rsidRDefault="00E16D71" w:rsidP="00B77CC6">
            <w:pPr>
              <w:ind w:firstLine="278"/>
              <w:rPr>
                <w:rFonts w:ascii="Arial" w:hAnsi="Arial"/>
                <w:sz w:val="24"/>
                <w:szCs w:val="24"/>
              </w:rPr>
            </w:pPr>
            <w:r w:rsidRPr="00E901BB">
              <w:rPr>
                <w:rFonts w:ascii="Arial" w:hAnsi="Arial"/>
                <w:sz w:val="24"/>
                <w:szCs w:val="24"/>
              </w:rPr>
              <w:t xml:space="preserve">        О. В. </w:t>
            </w:r>
            <w:proofErr w:type="spellStart"/>
            <w:r w:rsidRPr="00E901BB">
              <w:rPr>
                <w:rFonts w:ascii="Arial" w:hAnsi="Arial"/>
                <w:sz w:val="24"/>
                <w:szCs w:val="24"/>
              </w:rPr>
              <w:t>Лепина</w:t>
            </w:r>
            <w:proofErr w:type="spellEnd"/>
          </w:p>
        </w:tc>
      </w:tr>
    </w:tbl>
    <w:p w14:paraId="08C3535A" w14:textId="1768BB94" w:rsidR="00BF4C99" w:rsidRPr="00E901BB" w:rsidRDefault="005B3A99" w:rsidP="00BF4C99">
      <w:pPr>
        <w:tabs>
          <w:tab w:val="center" w:pos="7296"/>
        </w:tabs>
        <w:ind w:left="4248" w:firstLine="708"/>
        <w:rPr>
          <w:rFonts w:ascii="Arial" w:hAnsi="Arial"/>
        </w:rPr>
      </w:pPr>
      <w:bookmarkStart w:id="2" w:name="sub_4"/>
      <w:bookmarkEnd w:id="2"/>
      <w:r w:rsidRPr="00E901BB">
        <w:rPr>
          <w:rFonts w:ascii="Arial" w:hAnsi="Arial"/>
        </w:rPr>
        <w:lastRenderedPageBreak/>
        <w:t xml:space="preserve">       </w:t>
      </w:r>
      <w:r w:rsidR="00E901BB">
        <w:rPr>
          <w:rFonts w:ascii="Arial" w:hAnsi="Arial"/>
        </w:rPr>
        <w:t xml:space="preserve">                                                    </w:t>
      </w:r>
      <w:r w:rsidRPr="00E901BB">
        <w:rPr>
          <w:rFonts w:ascii="Arial" w:hAnsi="Arial"/>
        </w:rPr>
        <w:t xml:space="preserve">   </w:t>
      </w:r>
      <w:r w:rsidR="00BF4C99" w:rsidRPr="00E901BB">
        <w:rPr>
          <w:rFonts w:ascii="Arial" w:hAnsi="Arial"/>
        </w:rPr>
        <w:t xml:space="preserve"> </w:t>
      </w:r>
      <w:r w:rsidR="00C954E9" w:rsidRPr="00E901BB">
        <w:rPr>
          <w:rFonts w:ascii="Arial" w:hAnsi="Arial"/>
        </w:rPr>
        <w:t>Приложение</w:t>
      </w:r>
      <w:r w:rsidR="00BF4C99" w:rsidRPr="00E901BB">
        <w:rPr>
          <w:rFonts w:ascii="Arial" w:hAnsi="Arial"/>
        </w:rPr>
        <w:t xml:space="preserve">                   </w:t>
      </w:r>
    </w:p>
    <w:p w14:paraId="5A2E0623" w14:textId="27F0E1ED" w:rsidR="00BF4C99" w:rsidRPr="00E901BB" w:rsidRDefault="00BF4C99" w:rsidP="00BF4C99">
      <w:pPr>
        <w:tabs>
          <w:tab w:val="center" w:pos="7296"/>
        </w:tabs>
        <w:ind w:left="4248" w:firstLine="708"/>
        <w:rPr>
          <w:rFonts w:ascii="Arial" w:hAnsi="Arial"/>
        </w:rPr>
      </w:pPr>
      <w:r w:rsidRPr="00E901BB">
        <w:rPr>
          <w:rFonts w:ascii="Arial" w:hAnsi="Arial"/>
        </w:rPr>
        <w:t xml:space="preserve">                      </w:t>
      </w:r>
      <w:r w:rsidR="00E901BB">
        <w:rPr>
          <w:rFonts w:ascii="Arial" w:hAnsi="Arial"/>
        </w:rPr>
        <w:t xml:space="preserve">        </w:t>
      </w:r>
      <w:r w:rsidR="005B3A99" w:rsidRPr="00E901BB">
        <w:rPr>
          <w:rFonts w:ascii="Arial" w:hAnsi="Arial"/>
        </w:rPr>
        <w:t>к</w:t>
      </w:r>
      <w:r w:rsidRPr="00E901BB">
        <w:rPr>
          <w:rFonts w:ascii="Arial" w:hAnsi="Arial"/>
        </w:rPr>
        <w:t xml:space="preserve"> </w:t>
      </w:r>
      <w:r w:rsidR="00C954E9" w:rsidRPr="00E901BB">
        <w:rPr>
          <w:rFonts w:ascii="Arial" w:hAnsi="Arial"/>
        </w:rPr>
        <w:t>решению</w:t>
      </w:r>
      <w:r w:rsidR="005B3A99" w:rsidRPr="00E901BB">
        <w:rPr>
          <w:rFonts w:ascii="Arial" w:hAnsi="Arial"/>
        </w:rPr>
        <w:t xml:space="preserve"> </w:t>
      </w:r>
      <w:r w:rsidRPr="00E901BB">
        <w:rPr>
          <w:rFonts w:ascii="Arial" w:hAnsi="Arial"/>
        </w:rPr>
        <w:t xml:space="preserve"> </w:t>
      </w:r>
      <w:proofErr w:type="spellStart"/>
      <w:r w:rsidR="00C954E9" w:rsidRPr="00E901BB">
        <w:rPr>
          <w:rFonts w:ascii="Arial" w:hAnsi="Arial"/>
        </w:rPr>
        <w:t>Большемуртинского</w:t>
      </w:r>
      <w:proofErr w:type="spellEnd"/>
      <w:r w:rsidR="00C954E9" w:rsidRPr="00E901BB">
        <w:rPr>
          <w:rFonts w:ascii="Arial" w:hAnsi="Arial"/>
        </w:rPr>
        <w:t xml:space="preserve"> </w:t>
      </w:r>
      <w:r w:rsidRPr="00E901BB">
        <w:rPr>
          <w:rFonts w:ascii="Arial" w:hAnsi="Arial"/>
        </w:rPr>
        <w:t xml:space="preserve">         </w:t>
      </w:r>
    </w:p>
    <w:p w14:paraId="030077A0" w14:textId="5F180DAC" w:rsidR="004C2F77" w:rsidRPr="00E901BB" w:rsidRDefault="00BF4C99" w:rsidP="00BF4C99">
      <w:pPr>
        <w:tabs>
          <w:tab w:val="center" w:pos="7296"/>
        </w:tabs>
        <w:ind w:left="4248" w:firstLine="708"/>
        <w:rPr>
          <w:rFonts w:ascii="Arial" w:hAnsi="Arial"/>
        </w:rPr>
      </w:pPr>
      <w:r w:rsidRPr="00E901BB">
        <w:rPr>
          <w:rFonts w:ascii="Arial" w:hAnsi="Arial"/>
        </w:rPr>
        <w:t xml:space="preserve">                     </w:t>
      </w:r>
      <w:r w:rsidR="00E901BB">
        <w:rPr>
          <w:rFonts w:ascii="Arial" w:hAnsi="Arial"/>
        </w:rPr>
        <w:t xml:space="preserve">        </w:t>
      </w:r>
      <w:r w:rsidRPr="00E901BB">
        <w:rPr>
          <w:rFonts w:ascii="Arial" w:hAnsi="Arial"/>
        </w:rPr>
        <w:t xml:space="preserve"> </w:t>
      </w:r>
      <w:r w:rsidR="00C954E9" w:rsidRPr="00E901BB">
        <w:rPr>
          <w:rFonts w:ascii="Arial" w:hAnsi="Arial"/>
        </w:rPr>
        <w:t>поселкового</w:t>
      </w:r>
      <w:r w:rsidR="005B3A99" w:rsidRPr="00E901BB">
        <w:rPr>
          <w:rFonts w:ascii="Arial" w:hAnsi="Arial"/>
        </w:rPr>
        <w:t xml:space="preserve"> </w:t>
      </w:r>
      <w:r w:rsidR="00C954E9" w:rsidRPr="00E901BB">
        <w:rPr>
          <w:rFonts w:ascii="Arial" w:hAnsi="Arial"/>
        </w:rPr>
        <w:t xml:space="preserve"> </w:t>
      </w:r>
      <w:r w:rsidRPr="00E901BB">
        <w:rPr>
          <w:rFonts w:ascii="Arial" w:hAnsi="Arial"/>
        </w:rPr>
        <w:t xml:space="preserve">Совета </w:t>
      </w:r>
      <w:r w:rsidR="005B3A99" w:rsidRPr="00E901BB">
        <w:rPr>
          <w:rFonts w:ascii="Arial" w:hAnsi="Arial"/>
        </w:rPr>
        <w:t xml:space="preserve"> </w:t>
      </w:r>
      <w:r w:rsidRPr="00E901BB">
        <w:rPr>
          <w:rFonts w:ascii="Arial" w:hAnsi="Arial"/>
        </w:rPr>
        <w:t>д</w:t>
      </w:r>
      <w:r w:rsidR="00C954E9" w:rsidRPr="00E901BB">
        <w:rPr>
          <w:rFonts w:ascii="Arial" w:hAnsi="Arial"/>
        </w:rPr>
        <w:t>епутатов</w:t>
      </w:r>
    </w:p>
    <w:p w14:paraId="6C1E58D9" w14:textId="5FE021F1" w:rsidR="004C2F77" w:rsidRPr="00E901BB" w:rsidRDefault="00C954E9" w:rsidP="00BF4C99">
      <w:pPr>
        <w:ind w:left="4962"/>
        <w:jc w:val="right"/>
        <w:rPr>
          <w:rFonts w:ascii="Arial" w:hAnsi="Arial"/>
        </w:rPr>
      </w:pPr>
      <w:r w:rsidRPr="00E901BB">
        <w:rPr>
          <w:rFonts w:ascii="Arial" w:hAnsi="Arial"/>
        </w:rPr>
        <w:t>от «</w:t>
      </w:r>
      <w:r w:rsidR="00513F03">
        <w:rPr>
          <w:rFonts w:ascii="Arial" w:hAnsi="Arial"/>
        </w:rPr>
        <w:t>11</w:t>
      </w:r>
      <w:r w:rsidRPr="00E901BB">
        <w:rPr>
          <w:rFonts w:ascii="Arial" w:hAnsi="Arial"/>
        </w:rPr>
        <w:t>»</w:t>
      </w:r>
      <w:r w:rsidR="00513F03">
        <w:rPr>
          <w:rFonts w:ascii="Arial" w:hAnsi="Arial"/>
        </w:rPr>
        <w:t xml:space="preserve"> июня </w:t>
      </w:r>
      <w:r w:rsidRPr="00E901BB">
        <w:rPr>
          <w:rFonts w:ascii="Arial" w:hAnsi="Arial"/>
        </w:rPr>
        <w:t xml:space="preserve">2019  №  </w:t>
      </w:r>
      <w:r w:rsidR="00513F03">
        <w:rPr>
          <w:rFonts w:ascii="Arial" w:hAnsi="Arial"/>
        </w:rPr>
        <w:t>34-144</w:t>
      </w:r>
      <w:bookmarkStart w:id="3" w:name="_GoBack"/>
      <w:bookmarkEnd w:id="3"/>
    </w:p>
    <w:p w14:paraId="3461D779" w14:textId="77777777" w:rsidR="004C2F77" w:rsidRPr="005B3A99" w:rsidRDefault="00C954E9">
      <w:pPr>
        <w:pStyle w:val="ConsPlusTitle"/>
        <w:jc w:val="center"/>
        <w:rPr>
          <w:b w:val="0"/>
          <w:sz w:val="24"/>
          <w:szCs w:val="24"/>
        </w:rPr>
      </w:pPr>
      <w:r w:rsidRPr="005B3A99">
        <w:rPr>
          <w:b w:val="0"/>
          <w:sz w:val="24"/>
          <w:szCs w:val="24"/>
        </w:rPr>
        <w:tab/>
      </w:r>
    </w:p>
    <w:p w14:paraId="3CF2D8B6" w14:textId="77777777" w:rsidR="004C2F77" w:rsidRPr="005B3A99" w:rsidRDefault="004C2F77">
      <w:pPr>
        <w:pStyle w:val="ConsPlusTitle"/>
        <w:jc w:val="center"/>
        <w:rPr>
          <w:b w:val="0"/>
          <w:sz w:val="24"/>
          <w:szCs w:val="24"/>
        </w:rPr>
      </w:pPr>
    </w:p>
    <w:p w14:paraId="7EE12AD8" w14:textId="77777777" w:rsidR="004C2F77" w:rsidRPr="005B3A99" w:rsidRDefault="00C954E9">
      <w:pPr>
        <w:pStyle w:val="ConsPlusTitle"/>
        <w:jc w:val="center"/>
        <w:rPr>
          <w:sz w:val="24"/>
          <w:szCs w:val="24"/>
        </w:rPr>
      </w:pPr>
      <w:r w:rsidRPr="005B3A99">
        <w:rPr>
          <w:sz w:val="24"/>
          <w:szCs w:val="24"/>
        </w:rPr>
        <w:t>ПОЛОЖЕНИЕ</w:t>
      </w:r>
    </w:p>
    <w:p w14:paraId="6D89714F" w14:textId="3E1FA9C8" w:rsidR="00346FBC" w:rsidRPr="005B3A99" w:rsidRDefault="00C954E9" w:rsidP="00346FBC">
      <w:pPr>
        <w:pStyle w:val="ConsPlusTitle"/>
        <w:jc w:val="center"/>
        <w:rPr>
          <w:sz w:val="24"/>
          <w:szCs w:val="24"/>
        </w:rPr>
      </w:pPr>
      <w:r w:rsidRPr="005B3A99">
        <w:rPr>
          <w:sz w:val="24"/>
          <w:szCs w:val="24"/>
        </w:rPr>
        <w:t xml:space="preserve">О ПОРЯДКЕ УПРАВЛЕНИЯ И РАСПОРЯЖЕНИЯ </w:t>
      </w:r>
    </w:p>
    <w:p w14:paraId="03DE8FE7" w14:textId="5D7311F2" w:rsidR="004C2F77" w:rsidRPr="005B3A99" w:rsidRDefault="00C954E9">
      <w:pPr>
        <w:pStyle w:val="ConsPlusTitle"/>
        <w:jc w:val="center"/>
        <w:rPr>
          <w:sz w:val="24"/>
          <w:szCs w:val="24"/>
        </w:rPr>
      </w:pPr>
      <w:r w:rsidRPr="005B3A99">
        <w:rPr>
          <w:sz w:val="24"/>
          <w:szCs w:val="24"/>
        </w:rPr>
        <w:t>МУНИЦИПАЛЬН</w:t>
      </w:r>
      <w:r w:rsidR="00346FBC" w:rsidRPr="005B3A99">
        <w:rPr>
          <w:sz w:val="24"/>
          <w:szCs w:val="24"/>
        </w:rPr>
        <w:t>ЫМ</w:t>
      </w:r>
      <w:r w:rsidRPr="005B3A99">
        <w:rPr>
          <w:sz w:val="24"/>
          <w:szCs w:val="24"/>
        </w:rPr>
        <w:t xml:space="preserve"> </w:t>
      </w:r>
      <w:r w:rsidR="00346FBC" w:rsidRPr="005B3A99">
        <w:rPr>
          <w:sz w:val="24"/>
          <w:szCs w:val="24"/>
        </w:rPr>
        <w:t xml:space="preserve">ИМУЩЕСТВОМ </w:t>
      </w:r>
      <w:r w:rsidRPr="005B3A99">
        <w:rPr>
          <w:sz w:val="24"/>
          <w:szCs w:val="24"/>
        </w:rPr>
        <w:t xml:space="preserve"> МУНИЦИПАЛЬНОГО ОБРАЗОВАНИЯ ПОСЕЛОК БОЛЬШАЯ МУРТА</w:t>
      </w:r>
    </w:p>
    <w:p w14:paraId="0FB78278" w14:textId="77777777" w:rsidR="004C2F77" w:rsidRPr="005B3A99" w:rsidRDefault="004C2F77">
      <w:pPr>
        <w:pStyle w:val="ConsPlusNormal"/>
        <w:jc w:val="both"/>
        <w:outlineLvl w:val="0"/>
        <w:rPr>
          <w:b/>
          <w:sz w:val="24"/>
          <w:szCs w:val="24"/>
        </w:rPr>
      </w:pPr>
    </w:p>
    <w:p w14:paraId="69FAB139" w14:textId="77777777" w:rsidR="004C2F77" w:rsidRPr="005B3A99" w:rsidRDefault="00C954E9" w:rsidP="007E52B0">
      <w:pPr>
        <w:pStyle w:val="ConsPlusNormal"/>
        <w:ind w:firstLine="426"/>
        <w:jc w:val="center"/>
        <w:rPr>
          <w:sz w:val="24"/>
          <w:szCs w:val="24"/>
        </w:rPr>
      </w:pPr>
      <w:r w:rsidRPr="005B3A99">
        <w:rPr>
          <w:sz w:val="24"/>
          <w:szCs w:val="24"/>
        </w:rPr>
        <w:t>Раздел 1. ОБЩИЕ ПОЛОЖЕНИЯ</w:t>
      </w:r>
    </w:p>
    <w:p w14:paraId="0562CB0E" w14:textId="77777777" w:rsidR="004C2F77" w:rsidRPr="005B3A99" w:rsidRDefault="004C2F77">
      <w:pPr>
        <w:pStyle w:val="ConsPlusNormal"/>
        <w:ind w:firstLine="540"/>
        <w:jc w:val="both"/>
        <w:rPr>
          <w:b/>
          <w:sz w:val="24"/>
          <w:szCs w:val="24"/>
        </w:rPr>
      </w:pPr>
    </w:p>
    <w:p w14:paraId="5DCD7810" w14:textId="79413DB2" w:rsidR="004C2F77" w:rsidRPr="005B3A99" w:rsidRDefault="00012F02" w:rsidP="007E52B0">
      <w:pPr>
        <w:pStyle w:val="ConsPlusNormal"/>
        <w:ind w:firstLine="284"/>
        <w:jc w:val="both"/>
        <w:rPr>
          <w:sz w:val="24"/>
          <w:szCs w:val="24"/>
        </w:rPr>
      </w:pPr>
      <w:r>
        <w:rPr>
          <w:sz w:val="24"/>
          <w:szCs w:val="24"/>
        </w:rPr>
        <w:t>1.</w:t>
      </w:r>
      <w:r w:rsidR="00C954E9" w:rsidRPr="005B3A99">
        <w:rPr>
          <w:sz w:val="24"/>
          <w:szCs w:val="24"/>
        </w:rPr>
        <w:t xml:space="preserve">1. </w:t>
      </w:r>
      <w:proofErr w:type="gramStart"/>
      <w:r w:rsidR="00C954E9" w:rsidRPr="005B3A99">
        <w:rPr>
          <w:sz w:val="24"/>
          <w:szCs w:val="24"/>
        </w:rPr>
        <w:t xml:space="preserve">Настоящее Положение разработано в соответствии с </w:t>
      </w:r>
      <w:hyperlink r:id="rId9">
        <w:r w:rsidR="00C954E9" w:rsidRPr="005B3A99">
          <w:rPr>
            <w:rStyle w:val="InternetLink"/>
            <w:sz w:val="24"/>
            <w:szCs w:val="24"/>
          </w:rPr>
          <w:t>Конституцией</w:t>
        </w:r>
      </w:hyperlink>
      <w:r w:rsidR="00C954E9" w:rsidRPr="005B3A99">
        <w:rPr>
          <w:sz w:val="24"/>
          <w:szCs w:val="24"/>
        </w:rPr>
        <w:t xml:space="preserve"> Российской Федерации, Гражданским </w:t>
      </w:r>
      <w:hyperlink r:id="rId10">
        <w:r w:rsidR="00C954E9" w:rsidRPr="005B3A99">
          <w:rPr>
            <w:rStyle w:val="InternetLink"/>
            <w:sz w:val="24"/>
            <w:szCs w:val="24"/>
          </w:rPr>
          <w:t>кодексом</w:t>
        </w:r>
      </w:hyperlink>
      <w:r w:rsidR="00C954E9" w:rsidRPr="005B3A99">
        <w:rPr>
          <w:sz w:val="24"/>
          <w:szCs w:val="24"/>
        </w:rPr>
        <w:t xml:space="preserve"> Российской Федерации, Федеральным</w:t>
      </w:r>
      <w:r w:rsidR="00DC2AAD" w:rsidRPr="005B3A99">
        <w:rPr>
          <w:sz w:val="24"/>
          <w:szCs w:val="24"/>
        </w:rPr>
        <w:t>и</w:t>
      </w:r>
      <w:r w:rsidR="00C954E9" w:rsidRPr="005B3A99">
        <w:rPr>
          <w:sz w:val="24"/>
          <w:szCs w:val="24"/>
        </w:rPr>
        <w:t xml:space="preserve"> </w:t>
      </w:r>
      <w:hyperlink r:id="rId11">
        <w:r w:rsidR="00C954E9" w:rsidRPr="005B3A99">
          <w:rPr>
            <w:rStyle w:val="InternetLink"/>
            <w:sz w:val="24"/>
            <w:szCs w:val="24"/>
          </w:rPr>
          <w:t>закон</w:t>
        </w:r>
        <w:r w:rsidR="00DC2AAD" w:rsidRPr="005B3A99">
          <w:rPr>
            <w:rStyle w:val="InternetLink"/>
            <w:sz w:val="24"/>
            <w:szCs w:val="24"/>
          </w:rPr>
          <w:t>а</w:t>
        </w:r>
        <w:r w:rsidR="00C954E9" w:rsidRPr="005B3A99">
          <w:rPr>
            <w:rStyle w:val="InternetLink"/>
            <w:sz w:val="24"/>
            <w:szCs w:val="24"/>
          </w:rPr>
          <w:t>м</w:t>
        </w:r>
      </w:hyperlink>
      <w:r w:rsidR="00DC2AAD" w:rsidRPr="005B3A99">
        <w:rPr>
          <w:rStyle w:val="InternetLink"/>
          <w:sz w:val="24"/>
          <w:szCs w:val="24"/>
        </w:rPr>
        <w:t xml:space="preserve">и </w:t>
      </w:r>
      <w:r w:rsidR="00C954E9" w:rsidRPr="005B3A99">
        <w:rPr>
          <w:sz w:val="24"/>
          <w:szCs w:val="24"/>
        </w:rPr>
        <w:t xml:space="preserve">от 06.15.2003 № 131-ФЗ "Об общих принципах организации местного самоуправления в Российской Федерации", </w:t>
      </w:r>
      <w:r w:rsidR="00DC2AAD" w:rsidRPr="005B3A99">
        <w:rPr>
          <w:sz w:val="24"/>
          <w:szCs w:val="24"/>
        </w:rPr>
        <w:t>от 21.12.2001 №178-ФЗ «О приватизации государственного и муниципального имущества», от 22.07.2008 №0159-ФЗ « Об особенностях отчуждения недвижимого имущества, находящегося в государственной собственности субъектов Российской Федерации или</w:t>
      </w:r>
      <w:r w:rsidR="004B2F85" w:rsidRPr="005B3A99">
        <w:rPr>
          <w:sz w:val="24"/>
          <w:szCs w:val="24"/>
        </w:rPr>
        <w:t xml:space="preserve"> в </w:t>
      </w:r>
      <w:r w:rsidR="00DC2AAD" w:rsidRPr="005B3A99">
        <w:rPr>
          <w:sz w:val="24"/>
          <w:szCs w:val="24"/>
        </w:rPr>
        <w:t xml:space="preserve"> муниципальной</w:t>
      </w:r>
      <w:r w:rsidR="004B2F85" w:rsidRPr="005B3A99">
        <w:rPr>
          <w:sz w:val="24"/>
          <w:szCs w:val="24"/>
        </w:rPr>
        <w:t xml:space="preserve"> </w:t>
      </w:r>
      <w:r w:rsidR="00DC2AAD" w:rsidRPr="005B3A99">
        <w:rPr>
          <w:sz w:val="24"/>
          <w:szCs w:val="24"/>
        </w:rPr>
        <w:t>собственности</w:t>
      </w:r>
      <w:r w:rsidR="00E97DF9" w:rsidRPr="005B3A99">
        <w:rPr>
          <w:sz w:val="24"/>
          <w:szCs w:val="24"/>
        </w:rPr>
        <w:t xml:space="preserve"> и арендуемого субъектами малого</w:t>
      </w:r>
      <w:proofErr w:type="gramEnd"/>
      <w:r w:rsidR="00E97DF9" w:rsidRPr="005B3A99">
        <w:rPr>
          <w:sz w:val="24"/>
          <w:szCs w:val="24"/>
        </w:rPr>
        <w:t xml:space="preserve"> и среднего предпринимательства</w:t>
      </w:r>
      <w:proofErr w:type="gramStart"/>
      <w:r w:rsidR="00E97DF9" w:rsidRPr="005B3A99">
        <w:rPr>
          <w:sz w:val="24"/>
          <w:szCs w:val="24"/>
        </w:rPr>
        <w:t>.</w:t>
      </w:r>
      <w:proofErr w:type="gramEnd"/>
      <w:r w:rsidR="00E97DF9" w:rsidRPr="005B3A99">
        <w:rPr>
          <w:sz w:val="24"/>
          <w:szCs w:val="24"/>
        </w:rPr>
        <w:t xml:space="preserve"> </w:t>
      </w:r>
      <w:proofErr w:type="gramStart"/>
      <w:r w:rsidR="00E97DF9" w:rsidRPr="005B3A99">
        <w:rPr>
          <w:sz w:val="24"/>
          <w:szCs w:val="24"/>
        </w:rPr>
        <w:t>и</w:t>
      </w:r>
      <w:proofErr w:type="gramEnd"/>
      <w:r w:rsidR="00E97DF9" w:rsidRPr="005B3A99">
        <w:rPr>
          <w:sz w:val="24"/>
          <w:szCs w:val="24"/>
        </w:rPr>
        <w:t xml:space="preserve"> о внесении изменений в отдельные акты Российской Федерации»,</w:t>
      </w:r>
      <w:r w:rsidR="00C954E9" w:rsidRPr="005B3A99">
        <w:rPr>
          <w:sz w:val="24"/>
          <w:szCs w:val="24"/>
        </w:rPr>
        <w:t xml:space="preserve"> от 26.07.2006 № 135-ФЗ «О защите конкуренции», другими нормативными правовыми актами Российской Федерации, Красноярского края, </w:t>
      </w:r>
      <w:hyperlink r:id="rId12">
        <w:r w:rsidR="00C954E9" w:rsidRPr="005B3A99">
          <w:rPr>
            <w:rStyle w:val="InternetLink"/>
            <w:sz w:val="24"/>
            <w:szCs w:val="24"/>
          </w:rPr>
          <w:t>Уставом</w:t>
        </w:r>
      </w:hyperlink>
      <w:r w:rsidR="00C954E9" w:rsidRPr="005B3A99">
        <w:rPr>
          <w:sz w:val="24"/>
          <w:szCs w:val="24"/>
        </w:rPr>
        <w:t xml:space="preserve"> поселка Большая Мурта.</w:t>
      </w:r>
    </w:p>
    <w:p w14:paraId="0460D072" w14:textId="77777777" w:rsidR="004C2F77" w:rsidRPr="005B3A99" w:rsidRDefault="00C954E9" w:rsidP="007E52B0">
      <w:pPr>
        <w:pStyle w:val="ConsPlusNormal"/>
        <w:ind w:firstLine="284"/>
        <w:jc w:val="both"/>
        <w:rPr>
          <w:sz w:val="24"/>
          <w:szCs w:val="24"/>
        </w:rPr>
      </w:pPr>
      <w:r w:rsidRPr="005B3A99">
        <w:rPr>
          <w:sz w:val="24"/>
          <w:szCs w:val="24"/>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14:paraId="0960426C" w14:textId="6F8C4041" w:rsidR="004C2F77" w:rsidRPr="005B3A99" w:rsidRDefault="00C954E9" w:rsidP="007E52B0">
      <w:pPr>
        <w:pStyle w:val="ConsPlusNormal"/>
        <w:ind w:firstLine="284"/>
        <w:jc w:val="both"/>
        <w:rPr>
          <w:sz w:val="24"/>
          <w:szCs w:val="24"/>
        </w:rPr>
      </w:pPr>
      <w:r w:rsidRPr="005B3A99">
        <w:rPr>
          <w:sz w:val="24"/>
          <w:szCs w:val="24"/>
        </w:rPr>
        <w:t>Муниципальным имуществом является движимое и недвижимое имущество, принадлежащее на праве собственности муниципальному образованию поселок Большая Мурта: имущество, составляющее муниципальную казну, и имущество, закрепленное на праве хозяйственного ведения или оперативного управления</w:t>
      </w:r>
      <w:r w:rsidR="00E97DF9" w:rsidRPr="005B3A99">
        <w:rPr>
          <w:sz w:val="24"/>
          <w:szCs w:val="24"/>
        </w:rPr>
        <w:t>.</w:t>
      </w:r>
      <w:r w:rsidRPr="005B3A99">
        <w:rPr>
          <w:sz w:val="24"/>
          <w:szCs w:val="24"/>
        </w:rPr>
        <w:t xml:space="preserve"> </w:t>
      </w:r>
    </w:p>
    <w:p w14:paraId="3B1F1729" w14:textId="5CAB00E5" w:rsidR="004C2F77" w:rsidRPr="005B3A99" w:rsidRDefault="00C954E9" w:rsidP="007E52B0">
      <w:pPr>
        <w:pStyle w:val="ConsPlusNormal"/>
        <w:ind w:firstLine="284"/>
        <w:jc w:val="both"/>
        <w:rPr>
          <w:sz w:val="24"/>
          <w:szCs w:val="24"/>
        </w:rPr>
      </w:pPr>
      <w:r w:rsidRPr="005B3A99">
        <w:rPr>
          <w:sz w:val="24"/>
          <w:szCs w:val="24"/>
        </w:rPr>
        <w:t>Под управлением имуществом понимается осуществление от имени  поселк</w:t>
      </w:r>
      <w:r w:rsidR="001B3173" w:rsidRPr="005B3A99">
        <w:rPr>
          <w:sz w:val="24"/>
          <w:szCs w:val="24"/>
        </w:rPr>
        <w:t>а</w:t>
      </w:r>
      <w:r w:rsidRPr="005B3A99">
        <w:rPr>
          <w:sz w:val="24"/>
          <w:szCs w:val="24"/>
        </w:rPr>
        <w:t xml:space="preserve"> Большая Мурта 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14:paraId="5AEB8F7C" w14:textId="77777777" w:rsidR="004C2F77" w:rsidRPr="005B3A99" w:rsidRDefault="00C954E9" w:rsidP="007E52B0">
      <w:pPr>
        <w:pStyle w:val="ConsPlusNormal"/>
        <w:ind w:firstLine="284"/>
        <w:jc w:val="both"/>
        <w:rPr>
          <w:sz w:val="24"/>
          <w:szCs w:val="24"/>
        </w:rPr>
      </w:pPr>
      <w:r w:rsidRPr="005B3A99">
        <w:rPr>
          <w:sz w:val="24"/>
          <w:szCs w:val="24"/>
        </w:rPr>
        <w:t>Под распоряжением имуществом понимаются действия органов местного самоуправления поселка Большая Мурта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14:paraId="349BD872" w14:textId="524710BC" w:rsidR="004C2F77" w:rsidRPr="005B3A99" w:rsidRDefault="00C954E9" w:rsidP="007E52B0">
      <w:pPr>
        <w:pStyle w:val="ConsPlusNormal"/>
        <w:ind w:firstLine="284"/>
        <w:jc w:val="both"/>
        <w:rPr>
          <w:sz w:val="24"/>
          <w:szCs w:val="24"/>
        </w:rPr>
      </w:pPr>
      <w:r w:rsidRPr="005B3A99">
        <w:rPr>
          <w:sz w:val="24"/>
          <w:szCs w:val="24"/>
        </w:rPr>
        <w:t>Муниципальной собственностью посел</w:t>
      </w:r>
      <w:r w:rsidR="001B3173" w:rsidRPr="005B3A99">
        <w:rPr>
          <w:sz w:val="24"/>
          <w:szCs w:val="24"/>
        </w:rPr>
        <w:t>ка</w:t>
      </w:r>
      <w:r w:rsidRPr="005B3A99">
        <w:rPr>
          <w:sz w:val="24"/>
          <w:szCs w:val="24"/>
        </w:rPr>
        <w:t xml:space="preserve"> Большая Мурта является имущество, имущественные права, принадлежащие на праве собственности муниципальному образованию поселок Большая Мурта</w:t>
      </w:r>
      <w:r w:rsidR="00346FBC" w:rsidRPr="005B3A99">
        <w:rPr>
          <w:sz w:val="24"/>
          <w:szCs w:val="24"/>
        </w:rPr>
        <w:t xml:space="preserve"> (далее </w:t>
      </w:r>
      <w:proofErr w:type="gramStart"/>
      <w:r w:rsidR="00346FBC" w:rsidRPr="005B3A99">
        <w:rPr>
          <w:sz w:val="24"/>
          <w:szCs w:val="24"/>
        </w:rPr>
        <w:t>–п</w:t>
      </w:r>
      <w:proofErr w:type="gramEnd"/>
      <w:r w:rsidR="00346FBC" w:rsidRPr="005B3A99">
        <w:rPr>
          <w:sz w:val="24"/>
          <w:szCs w:val="24"/>
        </w:rPr>
        <w:t>оселок Большая Мурта).</w:t>
      </w:r>
      <w:r w:rsidRPr="005B3A99">
        <w:rPr>
          <w:sz w:val="24"/>
          <w:szCs w:val="24"/>
        </w:rPr>
        <w:t xml:space="preserve">  </w:t>
      </w:r>
    </w:p>
    <w:p w14:paraId="24B85649" w14:textId="77777777" w:rsidR="004C2F77" w:rsidRPr="005B3A99" w:rsidRDefault="00C954E9" w:rsidP="007E52B0">
      <w:pPr>
        <w:pStyle w:val="ConsPlusNormal"/>
        <w:ind w:firstLine="284"/>
        <w:jc w:val="both"/>
        <w:rPr>
          <w:sz w:val="24"/>
          <w:szCs w:val="24"/>
        </w:rPr>
      </w:pPr>
      <w:r w:rsidRPr="005B3A99">
        <w:rPr>
          <w:rFonts w:eastAsia="Arial"/>
          <w:sz w:val="24"/>
          <w:szCs w:val="24"/>
        </w:rPr>
        <w:t xml:space="preserve"> </w:t>
      </w:r>
      <w:r w:rsidRPr="005B3A99">
        <w:rPr>
          <w:sz w:val="24"/>
          <w:szCs w:val="24"/>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14:paraId="27C607F7" w14:textId="77777777" w:rsidR="004C2F77" w:rsidRPr="005B3A99" w:rsidRDefault="00C954E9" w:rsidP="007E52B0">
      <w:pPr>
        <w:pStyle w:val="ConsPlusNormal"/>
        <w:ind w:firstLine="284"/>
        <w:jc w:val="both"/>
        <w:rPr>
          <w:sz w:val="24"/>
          <w:szCs w:val="24"/>
        </w:rPr>
      </w:pPr>
      <w:r w:rsidRPr="005B3A99">
        <w:rPr>
          <w:sz w:val="24"/>
          <w:szCs w:val="24"/>
        </w:rPr>
        <w:t>Термины "муниципальная собственность" и "муниципальное имущество", используемые в настоящем Положении, признаются равнозначными.</w:t>
      </w:r>
    </w:p>
    <w:p w14:paraId="0649738C" w14:textId="56E8C322" w:rsidR="004C2F77" w:rsidRPr="002702CD" w:rsidRDefault="00012F02" w:rsidP="0036042C">
      <w:pPr>
        <w:pStyle w:val="ConsPlusNormal"/>
        <w:ind w:firstLine="284"/>
        <w:rPr>
          <w:sz w:val="24"/>
          <w:szCs w:val="24"/>
        </w:rPr>
      </w:pPr>
      <w:r>
        <w:rPr>
          <w:sz w:val="24"/>
          <w:szCs w:val="24"/>
        </w:rPr>
        <w:t>1.</w:t>
      </w:r>
      <w:r w:rsidR="00C954E9" w:rsidRPr="002702CD">
        <w:rPr>
          <w:sz w:val="24"/>
          <w:szCs w:val="24"/>
        </w:rPr>
        <w:t>2. Муниципальная собственность формируется:</w:t>
      </w:r>
    </w:p>
    <w:p w14:paraId="1A42347C" w14:textId="77777777" w:rsidR="004C2F77" w:rsidRPr="005B3A99" w:rsidRDefault="00C954E9" w:rsidP="007E52B0">
      <w:pPr>
        <w:pStyle w:val="ConsPlusNormal"/>
        <w:ind w:firstLine="284"/>
        <w:jc w:val="both"/>
        <w:rPr>
          <w:sz w:val="24"/>
          <w:szCs w:val="24"/>
        </w:rPr>
      </w:pPr>
      <w:r w:rsidRPr="005B3A99">
        <w:rPr>
          <w:sz w:val="24"/>
          <w:szCs w:val="24"/>
        </w:rPr>
        <w:t>- в порядке разграничения государственной собственности, предусмотренном законодательством Российской Федерации и Красноярского края;</w:t>
      </w:r>
    </w:p>
    <w:p w14:paraId="632D6E2D" w14:textId="77777777" w:rsidR="004C2F77" w:rsidRPr="005B3A99" w:rsidRDefault="00C954E9" w:rsidP="007E52B0">
      <w:pPr>
        <w:pStyle w:val="ConsPlusNormal"/>
        <w:ind w:firstLine="284"/>
        <w:jc w:val="both"/>
        <w:rPr>
          <w:sz w:val="24"/>
          <w:szCs w:val="24"/>
        </w:rPr>
      </w:pPr>
      <w:r w:rsidRPr="005B3A99">
        <w:rPr>
          <w:sz w:val="24"/>
          <w:szCs w:val="24"/>
        </w:rPr>
        <w:t xml:space="preserve">- посредством взимания налогов, сборов и иных обязательных платежей, </w:t>
      </w:r>
      <w:r w:rsidRPr="005B3A99">
        <w:rPr>
          <w:sz w:val="24"/>
          <w:szCs w:val="24"/>
        </w:rPr>
        <w:lastRenderedPageBreak/>
        <w:t>подлежащих зачислению в местный бюджет;</w:t>
      </w:r>
    </w:p>
    <w:p w14:paraId="0F8A0A69" w14:textId="77777777" w:rsidR="004C2F77" w:rsidRPr="005B3A99" w:rsidRDefault="00C954E9" w:rsidP="007E52B0">
      <w:pPr>
        <w:pStyle w:val="ConsPlusNormal"/>
        <w:ind w:firstLine="284"/>
        <w:jc w:val="both"/>
        <w:rPr>
          <w:sz w:val="24"/>
          <w:szCs w:val="24"/>
        </w:rPr>
      </w:pPr>
      <w:r w:rsidRPr="005B3A99">
        <w:rPr>
          <w:sz w:val="24"/>
          <w:szCs w:val="24"/>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14:paraId="3D647306" w14:textId="7B9E4ABE" w:rsidR="004C2F77" w:rsidRPr="005B3A99" w:rsidRDefault="00C954E9" w:rsidP="007E52B0">
      <w:pPr>
        <w:pStyle w:val="ConsPlusNormal"/>
        <w:ind w:firstLine="284"/>
        <w:jc w:val="both"/>
        <w:rPr>
          <w:sz w:val="24"/>
          <w:szCs w:val="24"/>
        </w:rPr>
      </w:pPr>
      <w:r w:rsidRPr="005B3A99">
        <w:rPr>
          <w:sz w:val="24"/>
          <w:szCs w:val="24"/>
        </w:rPr>
        <w:t xml:space="preserve">- посредством приема в муниципальную собственность объектов федеральной и </w:t>
      </w:r>
      <w:r w:rsidR="00E97DF9" w:rsidRPr="005B3A99">
        <w:rPr>
          <w:sz w:val="24"/>
          <w:szCs w:val="24"/>
        </w:rPr>
        <w:t>краевой</w:t>
      </w:r>
      <w:r w:rsidRPr="005B3A99">
        <w:rPr>
          <w:sz w:val="24"/>
          <w:szCs w:val="24"/>
        </w:rPr>
        <w:t xml:space="preserve"> собственности и муниципальной собственности других муниципальных образований;</w:t>
      </w:r>
    </w:p>
    <w:p w14:paraId="526964BD" w14:textId="77777777" w:rsidR="004C2F77" w:rsidRPr="005B3A99" w:rsidRDefault="00C954E9" w:rsidP="007E52B0">
      <w:pPr>
        <w:pStyle w:val="ConsPlusNormal"/>
        <w:ind w:firstLine="284"/>
        <w:jc w:val="both"/>
        <w:rPr>
          <w:sz w:val="24"/>
          <w:szCs w:val="24"/>
        </w:rPr>
      </w:pPr>
      <w:r w:rsidRPr="005B3A99">
        <w:rPr>
          <w:sz w:val="24"/>
          <w:szCs w:val="24"/>
        </w:rPr>
        <w:t>- путем получения продукции и иных доходов от использования имущества;</w:t>
      </w:r>
    </w:p>
    <w:p w14:paraId="70C208DD" w14:textId="77777777" w:rsidR="004C2F77" w:rsidRPr="005B3A99" w:rsidRDefault="00C954E9" w:rsidP="007E52B0">
      <w:pPr>
        <w:pStyle w:val="ConsPlusNormal"/>
        <w:ind w:firstLine="284"/>
        <w:jc w:val="both"/>
        <w:rPr>
          <w:sz w:val="24"/>
          <w:szCs w:val="24"/>
        </w:rPr>
      </w:pPr>
      <w:r w:rsidRPr="005B3A99">
        <w:rPr>
          <w:sz w:val="24"/>
          <w:szCs w:val="24"/>
        </w:rPr>
        <w:t>- посредством получения имущества в дар от физических и юридических лиц;</w:t>
      </w:r>
    </w:p>
    <w:p w14:paraId="52B9916E" w14:textId="77777777" w:rsidR="004C2F77" w:rsidRPr="005B3A99" w:rsidRDefault="00C954E9" w:rsidP="007E52B0">
      <w:pPr>
        <w:pStyle w:val="ConsPlusNormal"/>
        <w:ind w:firstLine="284"/>
        <w:jc w:val="both"/>
        <w:rPr>
          <w:sz w:val="24"/>
          <w:szCs w:val="24"/>
        </w:rPr>
      </w:pPr>
      <w:r w:rsidRPr="005B3A99">
        <w:rPr>
          <w:sz w:val="24"/>
          <w:szCs w:val="24"/>
        </w:rPr>
        <w:t>- на основании решения суда, устанавливающего право муниципальной собственности;</w:t>
      </w:r>
    </w:p>
    <w:p w14:paraId="51BF5546" w14:textId="77777777" w:rsidR="004C2F77" w:rsidRPr="005B3A99" w:rsidRDefault="00C954E9" w:rsidP="007E52B0">
      <w:pPr>
        <w:pStyle w:val="ConsPlusNormal"/>
        <w:ind w:firstLine="284"/>
        <w:jc w:val="both"/>
        <w:rPr>
          <w:sz w:val="24"/>
          <w:szCs w:val="24"/>
        </w:rPr>
      </w:pPr>
      <w:r w:rsidRPr="005B3A99">
        <w:rPr>
          <w:sz w:val="24"/>
          <w:szCs w:val="24"/>
        </w:rPr>
        <w:t>- иными способами, предусмотренными действующим законодательством Российской Федерации.</w:t>
      </w:r>
    </w:p>
    <w:p w14:paraId="6C9A2A51" w14:textId="3A92D7BA" w:rsidR="004C2F77" w:rsidRPr="005B3A99" w:rsidRDefault="00012F02" w:rsidP="007E52B0">
      <w:pPr>
        <w:pStyle w:val="ConsPlusNormal"/>
        <w:ind w:firstLine="284"/>
        <w:jc w:val="both"/>
        <w:rPr>
          <w:sz w:val="24"/>
          <w:szCs w:val="24"/>
        </w:rPr>
      </w:pPr>
      <w:r>
        <w:rPr>
          <w:sz w:val="24"/>
          <w:szCs w:val="24"/>
        </w:rPr>
        <w:t>1.</w:t>
      </w:r>
      <w:r w:rsidR="00C954E9" w:rsidRPr="002702CD">
        <w:rPr>
          <w:sz w:val="24"/>
          <w:szCs w:val="24"/>
        </w:rPr>
        <w:t>3.</w:t>
      </w:r>
      <w:r w:rsidR="00C954E9" w:rsidRPr="005B3A99">
        <w:rPr>
          <w:sz w:val="24"/>
          <w:szCs w:val="24"/>
        </w:rPr>
        <w:t xml:space="preserve"> В муниципальную собственность может приобретаться любое имущество, за исключением объектов, приобретение которых в собственность посел</w:t>
      </w:r>
      <w:r w:rsidR="00346FBC" w:rsidRPr="005B3A99">
        <w:rPr>
          <w:sz w:val="24"/>
          <w:szCs w:val="24"/>
        </w:rPr>
        <w:t>ка</w:t>
      </w:r>
      <w:r w:rsidR="00C954E9" w:rsidRPr="005B3A99">
        <w:rPr>
          <w:sz w:val="24"/>
          <w:szCs w:val="24"/>
        </w:rPr>
        <w:t xml:space="preserve"> Большая Мурта не допускается в соответствии с федеральными законами.</w:t>
      </w:r>
    </w:p>
    <w:p w14:paraId="741A1CBA" w14:textId="2E6AD563" w:rsidR="004C2F77" w:rsidRPr="002702CD" w:rsidRDefault="00012F02" w:rsidP="0036042C">
      <w:pPr>
        <w:pStyle w:val="ConsPlusNormal"/>
        <w:ind w:firstLine="284"/>
        <w:rPr>
          <w:sz w:val="24"/>
          <w:szCs w:val="24"/>
        </w:rPr>
      </w:pPr>
      <w:r>
        <w:rPr>
          <w:sz w:val="24"/>
          <w:szCs w:val="24"/>
        </w:rPr>
        <w:t>1.</w:t>
      </w:r>
      <w:r w:rsidR="00C954E9" w:rsidRPr="002702CD">
        <w:rPr>
          <w:sz w:val="24"/>
          <w:szCs w:val="24"/>
        </w:rPr>
        <w:t>4. Основаниями прекращения права муниципальной собственности являются:</w:t>
      </w:r>
    </w:p>
    <w:p w14:paraId="6DECC99C" w14:textId="4507039F" w:rsidR="004C2F77" w:rsidRPr="005B3A99" w:rsidRDefault="005B5CF2" w:rsidP="007E52B0">
      <w:pPr>
        <w:pStyle w:val="ConsPlusNormal"/>
        <w:ind w:firstLine="284"/>
        <w:jc w:val="both"/>
        <w:rPr>
          <w:sz w:val="24"/>
          <w:szCs w:val="24"/>
        </w:rPr>
      </w:pPr>
      <w:r>
        <w:rPr>
          <w:sz w:val="24"/>
          <w:szCs w:val="24"/>
        </w:rPr>
        <w:t xml:space="preserve">- </w:t>
      </w:r>
      <w:r w:rsidR="00C954E9" w:rsidRPr="005B3A99">
        <w:rPr>
          <w:sz w:val="24"/>
          <w:szCs w:val="24"/>
        </w:rPr>
        <w:t>отчуждение посел</w:t>
      </w:r>
      <w:r w:rsidR="00346FBC" w:rsidRPr="005B3A99">
        <w:rPr>
          <w:sz w:val="24"/>
          <w:szCs w:val="24"/>
        </w:rPr>
        <w:t>ком</w:t>
      </w:r>
      <w:r w:rsidR="00C954E9" w:rsidRPr="005B3A99">
        <w:rPr>
          <w:sz w:val="24"/>
          <w:szCs w:val="24"/>
        </w:rPr>
        <w:t xml:space="preserve"> Большая Мурта имущества другим лицам, в том числе посредством передачи имущества из муниципальной собственности поселка в собственность других муниципальных образований в соответствии с действующим законодательством Российской Федерации;</w:t>
      </w:r>
    </w:p>
    <w:p w14:paraId="0C9549FE" w14:textId="04396C81" w:rsidR="004C2F77" w:rsidRPr="005B3A99" w:rsidRDefault="005B5CF2" w:rsidP="007E52B0">
      <w:pPr>
        <w:pStyle w:val="ConsPlusNormal"/>
        <w:ind w:firstLine="284"/>
        <w:jc w:val="both"/>
        <w:rPr>
          <w:sz w:val="24"/>
          <w:szCs w:val="24"/>
        </w:rPr>
      </w:pPr>
      <w:r>
        <w:rPr>
          <w:sz w:val="24"/>
          <w:szCs w:val="24"/>
        </w:rPr>
        <w:t xml:space="preserve">- </w:t>
      </w:r>
      <w:r w:rsidR="00C954E9" w:rsidRPr="005B3A99">
        <w:rPr>
          <w:sz w:val="24"/>
          <w:szCs w:val="24"/>
        </w:rPr>
        <w:t xml:space="preserve"> отказ от права собственности;</w:t>
      </w:r>
    </w:p>
    <w:p w14:paraId="369CF98B" w14:textId="7EDBA500" w:rsidR="004C2F77" w:rsidRPr="005B3A99" w:rsidRDefault="005B5CF2" w:rsidP="007E52B0">
      <w:pPr>
        <w:pStyle w:val="ConsPlusNormal"/>
        <w:ind w:firstLine="284"/>
        <w:jc w:val="both"/>
        <w:rPr>
          <w:sz w:val="24"/>
          <w:szCs w:val="24"/>
        </w:rPr>
      </w:pPr>
      <w:r>
        <w:rPr>
          <w:sz w:val="24"/>
          <w:szCs w:val="24"/>
        </w:rPr>
        <w:t xml:space="preserve">- </w:t>
      </w:r>
      <w:r w:rsidR="00C954E9" w:rsidRPr="005B3A99">
        <w:rPr>
          <w:sz w:val="24"/>
          <w:szCs w:val="24"/>
        </w:rPr>
        <w:t xml:space="preserve"> гибель или уничтожение имущества;</w:t>
      </w:r>
    </w:p>
    <w:p w14:paraId="3EFEACB7" w14:textId="3B46E74F" w:rsidR="004C2F77" w:rsidRPr="005B3A99" w:rsidRDefault="005B5CF2" w:rsidP="007E52B0">
      <w:pPr>
        <w:pStyle w:val="ConsPlusNormal"/>
        <w:ind w:firstLine="284"/>
        <w:jc w:val="both"/>
        <w:rPr>
          <w:sz w:val="24"/>
          <w:szCs w:val="24"/>
        </w:rPr>
      </w:pPr>
      <w:r>
        <w:rPr>
          <w:sz w:val="24"/>
          <w:szCs w:val="24"/>
        </w:rPr>
        <w:t xml:space="preserve">- </w:t>
      </w:r>
      <w:r w:rsidR="00C954E9" w:rsidRPr="005B3A99">
        <w:rPr>
          <w:sz w:val="24"/>
          <w:szCs w:val="24"/>
        </w:rPr>
        <w:t xml:space="preserve"> отчуждение имущества унитарным предприятием;</w:t>
      </w:r>
    </w:p>
    <w:p w14:paraId="009D36BA" w14:textId="0B119C04" w:rsidR="004C2F77" w:rsidRPr="005B3A99" w:rsidRDefault="005B5CF2" w:rsidP="007E52B0">
      <w:pPr>
        <w:pStyle w:val="ConsPlusNormal"/>
        <w:ind w:firstLine="284"/>
        <w:jc w:val="both"/>
        <w:rPr>
          <w:sz w:val="24"/>
          <w:szCs w:val="24"/>
        </w:rPr>
      </w:pPr>
      <w:r>
        <w:rPr>
          <w:sz w:val="24"/>
          <w:szCs w:val="24"/>
        </w:rPr>
        <w:t xml:space="preserve">- </w:t>
      </w:r>
      <w:r w:rsidR="00C954E9" w:rsidRPr="005B3A99">
        <w:rPr>
          <w:sz w:val="24"/>
          <w:szCs w:val="24"/>
        </w:rPr>
        <w:t xml:space="preserve">принудительное изъятие имущества по основаниям, предусмотренным федеральным и </w:t>
      </w:r>
      <w:r w:rsidR="00E97DF9" w:rsidRPr="005B3A99">
        <w:rPr>
          <w:sz w:val="24"/>
          <w:szCs w:val="24"/>
        </w:rPr>
        <w:t>краевым</w:t>
      </w:r>
      <w:r w:rsidR="00C954E9" w:rsidRPr="005B3A99">
        <w:rPr>
          <w:sz w:val="24"/>
          <w:szCs w:val="24"/>
        </w:rPr>
        <w:t xml:space="preserve"> законодательством;</w:t>
      </w:r>
    </w:p>
    <w:p w14:paraId="1E29B2A1" w14:textId="7B472B68"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по иным основаниям, предусмотренным действующим законодательством Российской Федерации.</w:t>
      </w:r>
    </w:p>
    <w:p w14:paraId="31DB3C17" w14:textId="788B8CDC" w:rsidR="004C2F77" w:rsidRPr="005B3A99" w:rsidRDefault="00C954E9" w:rsidP="007E52B0">
      <w:pPr>
        <w:pStyle w:val="ConsPlusNormal"/>
        <w:ind w:firstLine="284"/>
        <w:jc w:val="both"/>
        <w:rPr>
          <w:sz w:val="24"/>
          <w:szCs w:val="24"/>
        </w:rPr>
      </w:pPr>
      <w:r w:rsidRPr="005B3A99">
        <w:rPr>
          <w:sz w:val="24"/>
          <w:szCs w:val="24"/>
        </w:rPr>
        <w:t>Безвозмездное отчуждение объектов муниципальной собственности посел</w:t>
      </w:r>
      <w:r w:rsidR="00346FBC" w:rsidRPr="005B3A99">
        <w:rPr>
          <w:sz w:val="24"/>
          <w:szCs w:val="24"/>
        </w:rPr>
        <w:t>ком</w:t>
      </w:r>
      <w:r w:rsidRPr="005B3A99">
        <w:rPr>
          <w:sz w:val="24"/>
          <w:szCs w:val="24"/>
        </w:rPr>
        <w:t xml:space="preserve"> Большая Мурта не допускается, за исключением случаев, предусмотренных федеральным законодательством и принятыми в соответствии с ним нормативными актами.</w:t>
      </w:r>
    </w:p>
    <w:p w14:paraId="652C7551" w14:textId="5F41F094" w:rsidR="004C2F77" w:rsidRPr="002702CD" w:rsidRDefault="00012F02" w:rsidP="002702CD">
      <w:pPr>
        <w:pStyle w:val="ConsPlusNormal"/>
        <w:ind w:firstLine="284"/>
        <w:jc w:val="both"/>
        <w:rPr>
          <w:sz w:val="24"/>
          <w:szCs w:val="24"/>
        </w:rPr>
      </w:pPr>
      <w:r>
        <w:rPr>
          <w:sz w:val="24"/>
          <w:szCs w:val="24"/>
        </w:rPr>
        <w:t>1.</w:t>
      </w:r>
      <w:r w:rsidR="00C954E9" w:rsidRPr="002702CD">
        <w:rPr>
          <w:sz w:val="24"/>
          <w:szCs w:val="24"/>
        </w:rPr>
        <w:t xml:space="preserve">5. </w:t>
      </w:r>
      <w:proofErr w:type="gramStart"/>
      <w:r w:rsidR="00C954E9" w:rsidRPr="002702CD">
        <w:rPr>
          <w:sz w:val="24"/>
          <w:szCs w:val="24"/>
        </w:rPr>
        <w:t>Управление и распоряжение муниципальной собственностью муниципального образования поселок Большая Мурта направлены на достижение следующих целей:</w:t>
      </w:r>
      <w:proofErr w:type="gramEnd"/>
    </w:p>
    <w:p w14:paraId="2CD8ACF4" w14:textId="1F2FA3D4"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увеличение доходов бюджета  поселения;</w:t>
      </w:r>
    </w:p>
    <w:p w14:paraId="111260EF" w14:textId="5AC96FF1"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оптимизацию структуры муниципальной собственности поселения в интересах обеспечения устойчивых предпосылок для роста экономики поселения;</w:t>
      </w:r>
    </w:p>
    <w:p w14:paraId="22CB9C25" w14:textId="125FB359"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вовлечение максимального количества объектов муниципальной собственности в процесс совершенствования управления;</w:t>
      </w:r>
    </w:p>
    <w:p w14:paraId="74071E7F" w14:textId="74B44AAD"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использование муниципальной собственности поселения в качестве инструмента для привлечения инвестиций в реальный сектор экономики  поселения;</w:t>
      </w:r>
    </w:p>
    <w:p w14:paraId="267BF4C1" w14:textId="2F1893EC"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полную инвентаризацию имущества муниципальной собственности, разработку и реализацию системы учета этих объектов и оформление прав на них;</w:t>
      </w:r>
    </w:p>
    <w:p w14:paraId="7BD76064" w14:textId="6E80EC22"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14:paraId="68F23B5C" w14:textId="24CB87FE"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классификацию объектов муниципальной собственности,  по признакам  определяющих специфику управления;</w:t>
      </w:r>
    </w:p>
    <w:p w14:paraId="08F04CB6" w14:textId="6A37518B"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обеспечение </w:t>
      </w:r>
      <w:proofErr w:type="gramStart"/>
      <w:r w:rsidR="00C954E9" w:rsidRPr="005B3A99">
        <w:rPr>
          <w:sz w:val="24"/>
          <w:szCs w:val="24"/>
        </w:rPr>
        <w:t>контроля за</w:t>
      </w:r>
      <w:proofErr w:type="gramEnd"/>
      <w:r w:rsidR="00C954E9" w:rsidRPr="005B3A99">
        <w:rPr>
          <w:sz w:val="24"/>
          <w:szCs w:val="24"/>
        </w:rPr>
        <w:t xml:space="preserve"> использованием и сохранностью муниципальной собственности     поселения;</w:t>
      </w:r>
    </w:p>
    <w:p w14:paraId="05583DA1" w14:textId="22D8533C"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обеспечение гласности при совершении сделок с объектами муниципальной собственности поселения;</w:t>
      </w:r>
    </w:p>
    <w:p w14:paraId="069A79F3" w14:textId="291F5E70"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обеспечение равных прав у всех субъектов предпринимательской деятельности на доступ к совершению сделок с объектами муниципальной собственности поселения;</w:t>
      </w:r>
    </w:p>
    <w:p w14:paraId="55B06576" w14:textId="6DC4228D" w:rsidR="004C2F77" w:rsidRDefault="005B5CF2" w:rsidP="007E52B0">
      <w:pPr>
        <w:pStyle w:val="ConsPlusNormal"/>
        <w:ind w:firstLine="284"/>
        <w:jc w:val="both"/>
        <w:rPr>
          <w:sz w:val="24"/>
          <w:szCs w:val="24"/>
        </w:rPr>
      </w:pPr>
      <w:r>
        <w:rPr>
          <w:sz w:val="24"/>
          <w:szCs w:val="24"/>
        </w:rPr>
        <w:lastRenderedPageBreak/>
        <w:t>-</w:t>
      </w:r>
      <w:r w:rsidR="00C954E9" w:rsidRPr="005B3A99">
        <w:rPr>
          <w:sz w:val="24"/>
          <w:szCs w:val="24"/>
        </w:rPr>
        <w:t xml:space="preserve"> обеспечение защиты имущественных интересов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14:paraId="2E1D70E8" w14:textId="7FB73A27" w:rsidR="004C2F77" w:rsidRPr="002702CD" w:rsidRDefault="00012F02" w:rsidP="005207D6">
      <w:pPr>
        <w:pStyle w:val="ConsPlusNormal"/>
        <w:ind w:firstLine="284"/>
        <w:rPr>
          <w:sz w:val="24"/>
          <w:szCs w:val="24"/>
        </w:rPr>
      </w:pPr>
      <w:r>
        <w:rPr>
          <w:sz w:val="24"/>
          <w:szCs w:val="24"/>
        </w:rPr>
        <w:t>1.</w:t>
      </w:r>
      <w:r w:rsidR="00C954E9" w:rsidRPr="002702CD">
        <w:rPr>
          <w:sz w:val="24"/>
          <w:szCs w:val="24"/>
        </w:rPr>
        <w:t>6. Основными задачами управления и распоряжения муниципальной собственностью являются:</w:t>
      </w:r>
    </w:p>
    <w:p w14:paraId="26DB5895" w14:textId="40E112A8"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повышение эффективности использования муниципального имущества;</w:t>
      </w:r>
    </w:p>
    <w:p w14:paraId="14D000C6" w14:textId="23C72500"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осуществление </w:t>
      </w:r>
      <w:proofErr w:type="gramStart"/>
      <w:r w:rsidR="00C954E9" w:rsidRPr="005B3A99">
        <w:rPr>
          <w:sz w:val="24"/>
          <w:szCs w:val="24"/>
        </w:rPr>
        <w:t>контроля за</w:t>
      </w:r>
      <w:proofErr w:type="gramEnd"/>
      <w:r w:rsidR="00C954E9" w:rsidRPr="005B3A99">
        <w:rPr>
          <w:sz w:val="24"/>
          <w:szCs w:val="24"/>
        </w:rPr>
        <w:t xml:space="preserve"> сохранностью и использованием объектов муниципальной собственности;</w:t>
      </w:r>
    </w:p>
    <w:p w14:paraId="4C3B9BB9" w14:textId="0B0961D7"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создание благоприятной экономической среды для привлечения инвестиций в развитие инфраструктуры  поселения;</w:t>
      </w:r>
    </w:p>
    <w:p w14:paraId="2657EFFE" w14:textId="1AAFB50C" w:rsidR="004C2F77" w:rsidRDefault="005B5CF2" w:rsidP="007E52B0">
      <w:pPr>
        <w:pStyle w:val="ConsPlusNormal"/>
        <w:ind w:firstLine="284"/>
        <w:jc w:val="both"/>
        <w:rPr>
          <w:sz w:val="24"/>
          <w:szCs w:val="24"/>
        </w:rPr>
      </w:pPr>
      <w:r>
        <w:rPr>
          <w:sz w:val="24"/>
          <w:szCs w:val="24"/>
        </w:rPr>
        <w:t>-</w:t>
      </w:r>
      <w:r w:rsidR="00C954E9" w:rsidRPr="005B3A99">
        <w:rPr>
          <w:sz w:val="24"/>
          <w:szCs w:val="24"/>
        </w:rPr>
        <w:t xml:space="preserve"> создание условий для пополнения местного бюджета и исполнения социальных программ поселения.</w:t>
      </w:r>
    </w:p>
    <w:p w14:paraId="29884AA8" w14:textId="333ED996" w:rsidR="004C2F77" w:rsidRPr="002702CD" w:rsidRDefault="00012F02" w:rsidP="005207D6">
      <w:pPr>
        <w:autoSpaceDE w:val="0"/>
        <w:ind w:firstLine="284"/>
        <w:rPr>
          <w:rFonts w:ascii="Arial" w:hAnsi="Arial"/>
          <w:sz w:val="24"/>
          <w:szCs w:val="24"/>
        </w:rPr>
      </w:pPr>
      <w:r>
        <w:rPr>
          <w:rFonts w:ascii="Arial" w:hAnsi="Arial"/>
          <w:sz w:val="24"/>
          <w:szCs w:val="24"/>
        </w:rPr>
        <w:t>1.</w:t>
      </w:r>
      <w:r w:rsidR="00C954E9" w:rsidRPr="002702CD">
        <w:rPr>
          <w:rFonts w:ascii="Arial" w:hAnsi="Arial"/>
          <w:sz w:val="24"/>
          <w:szCs w:val="24"/>
        </w:rPr>
        <w:t>7. В состав муниципального имущества  входит:</w:t>
      </w:r>
    </w:p>
    <w:p w14:paraId="55A9A970" w14:textId="4DE6FA28" w:rsidR="004C2F77" w:rsidRPr="005B3A99" w:rsidRDefault="005B5CF2" w:rsidP="007E52B0">
      <w:pPr>
        <w:autoSpaceDE w:val="0"/>
        <w:ind w:firstLine="284"/>
        <w:jc w:val="both"/>
        <w:rPr>
          <w:rFonts w:ascii="Arial" w:hAnsi="Arial"/>
          <w:sz w:val="24"/>
          <w:szCs w:val="24"/>
        </w:rPr>
      </w:pPr>
      <w:r>
        <w:rPr>
          <w:rFonts w:ascii="Arial" w:hAnsi="Arial"/>
          <w:sz w:val="24"/>
          <w:szCs w:val="24"/>
        </w:rPr>
        <w:t>-</w:t>
      </w:r>
      <w:r w:rsidR="00C954E9" w:rsidRPr="005B3A99">
        <w:rPr>
          <w:rFonts w:ascii="Arial" w:hAnsi="Arial"/>
          <w:sz w:val="24"/>
          <w:szCs w:val="24"/>
        </w:rPr>
        <w:t xml:space="preserve">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14:paraId="02DB0B42" w14:textId="77064C9E" w:rsidR="004C2F77" w:rsidRPr="005B3A99" w:rsidRDefault="005B5CF2" w:rsidP="007E52B0">
      <w:pPr>
        <w:autoSpaceDE w:val="0"/>
        <w:ind w:firstLine="284"/>
        <w:jc w:val="both"/>
        <w:rPr>
          <w:rFonts w:ascii="Arial" w:hAnsi="Arial"/>
          <w:sz w:val="24"/>
          <w:szCs w:val="24"/>
        </w:rPr>
      </w:pPr>
      <w:proofErr w:type="gramStart"/>
      <w:r>
        <w:rPr>
          <w:rFonts w:ascii="Arial" w:hAnsi="Arial"/>
          <w:sz w:val="24"/>
          <w:szCs w:val="24"/>
        </w:rPr>
        <w:t>-</w:t>
      </w:r>
      <w:r w:rsidR="00C954E9" w:rsidRPr="005B3A99">
        <w:rPr>
          <w:rFonts w:ascii="Arial" w:hAnsi="Arial"/>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           </w:t>
      </w:r>
      <w:proofErr w:type="gramEnd"/>
    </w:p>
    <w:p w14:paraId="0471F3D2" w14:textId="3404EF38" w:rsidR="004C2F77" w:rsidRPr="005B3A99" w:rsidRDefault="005B5CF2" w:rsidP="007E52B0">
      <w:pPr>
        <w:autoSpaceDE w:val="0"/>
        <w:ind w:firstLine="284"/>
        <w:jc w:val="both"/>
        <w:rPr>
          <w:rFonts w:ascii="Arial" w:hAnsi="Arial"/>
          <w:sz w:val="24"/>
          <w:szCs w:val="24"/>
        </w:rPr>
      </w:pPr>
      <w:r>
        <w:rPr>
          <w:rFonts w:ascii="Arial" w:hAnsi="Arial"/>
          <w:sz w:val="24"/>
          <w:szCs w:val="24"/>
        </w:rPr>
        <w:t>-</w:t>
      </w:r>
      <w:r w:rsidR="00C954E9" w:rsidRPr="005B3A99">
        <w:rPr>
          <w:rFonts w:ascii="Arial" w:hAnsi="Arial"/>
          <w:sz w:val="24"/>
          <w:szCs w:val="24"/>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образования поселок Большая Мурта;</w:t>
      </w:r>
    </w:p>
    <w:p w14:paraId="26E3D1DD" w14:textId="62CE5239" w:rsidR="004C2F77" w:rsidRPr="005B3A99" w:rsidRDefault="005B5CF2" w:rsidP="007E52B0">
      <w:pPr>
        <w:autoSpaceDE w:val="0"/>
        <w:ind w:firstLine="284"/>
        <w:jc w:val="both"/>
        <w:rPr>
          <w:rFonts w:ascii="Arial" w:hAnsi="Arial"/>
          <w:sz w:val="24"/>
          <w:szCs w:val="24"/>
        </w:rPr>
      </w:pPr>
      <w:r>
        <w:rPr>
          <w:rFonts w:ascii="Arial" w:hAnsi="Arial"/>
          <w:sz w:val="24"/>
          <w:szCs w:val="24"/>
        </w:rPr>
        <w:t>-</w:t>
      </w:r>
      <w:r w:rsidR="00C954E9" w:rsidRPr="005B3A99">
        <w:rPr>
          <w:rFonts w:ascii="Arial" w:hAnsi="Arial"/>
          <w:sz w:val="24"/>
          <w:szCs w:val="24"/>
        </w:rPr>
        <w:t xml:space="preserve"> имущество, необходимое для решения вопросов, право </w:t>
      </w:r>
      <w:proofErr w:type="gramStart"/>
      <w:r w:rsidR="00C954E9" w:rsidRPr="005B3A99">
        <w:rPr>
          <w:rFonts w:ascii="Arial" w:hAnsi="Arial"/>
          <w:sz w:val="24"/>
          <w:szCs w:val="24"/>
        </w:rPr>
        <w:t>решения</w:t>
      </w:r>
      <w:proofErr w:type="gramEnd"/>
      <w:r w:rsidR="00C954E9" w:rsidRPr="005B3A99">
        <w:rPr>
          <w:rFonts w:ascii="Arial" w:hAnsi="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2ADC9258" w14:textId="5FD49FF8" w:rsidR="004C2F77" w:rsidRPr="005B3A99" w:rsidRDefault="005B5CF2" w:rsidP="007E52B0">
      <w:pPr>
        <w:pStyle w:val="ConsPlusNormal"/>
        <w:ind w:firstLine="284"/>
        <w:jc w:val="both"/>
        <w:rPr>
          <w:sz w:val="24"/>
          <w:szCs w:val="24"/>
        </w:rPr>
      </w:pPr>
      <w:r>
        <w:rPr>
          <w:sz w:val="24"/>
          <w:szCs w:val="24"/>
        </w:rPr>
        <w:t>1.8. Ф</w:t>
      </w:r>
      <w:r w:rsidR="00C954E9" w:rsidRPr="005B3A99">
        <w:rPr>
          <w:sz w:val="24"/>
          <w:szCs w:val="24"/>
        </w:rPr>
        <w:t>инансирование деятельности по управлению и распоряжению муниципальной собственностью посел</w:t>
      </w:r>
      <w:r w:rsidR="00346FBC" w:rsidRPr="005B3A99">
        <w:rPr>
          <w:sz w:val="24"/>
          <w:szCs w:val="24"/>
        </w:rPr>
        <w:t>ка</w:t>
      </w:r>
      <w:r w:rsidR="00C954E9" w:rsidRPr="005B3A99">
        <w:rPr>
          <w:sz w:val="24"/>
          <w:szCs w:val="24"/>
        </w:rPr>
        <w:t xml:space="preserve"> Большая Мурта  осуществляется за счет средств посел</w:t>
      </w:r>
      <w:r w:rsidR="00346FBC" w:rsidRPr="005B3A99">
        <w:rPr>
          <w:sz w:val="24"/>
          <w:szCs w:val="24"/>
        </w:rPr>
        <w:t>ка</w:t>
      </w:r>
      <w:r w:rsidR="00C954E9" w:rsidRPr="005B3A99">
        <w:rPr>
          <w:sz w:val="24"/>
          <w:szCs w:val="24"/>
        </w:rPr>
        <w:t xml:space="preserve"> Большая Мурта.</w:t>
      </w:r>
    </w:p>
    <w:p w14:paraId="110FFD37" w14:textId="77777777" w:rsidR="004C2F77" w:rsidRPr="005B3A99" w:rsidRDefault="004C2F77" w:rsidP="007E52B0">
      <w:pPr>
        <w:pStyle w:val="ConsPlusNormal"/>
        <w:ind w:firstLine="284"/>
        <w:jc w:val="both"/>
        <w:rPr>
          <w:sz w:val="24"/>
          <w:szCs w:val="24"/>
        </w:rPr>
      </w:pPr>
    </w:p>
    <w:p w14:paraId="38CA06FE" w14:textId="77777777" w:rsidR="004C2F77" w:rsidRPr="005B3A99" w:rsidRDefault="00C954E9" w:rsidP="007E52B0">
      <w:pPr>
        <w:pStyle w:val="ConsPlusNormal"/>
        <w:ind w:firstLine="284"/>
        <w:jc w:val="center"/>
        <w:rPr>
          <w:sz w:val="24"/>
          <w:szCs w:val="24"/>
        </w:rPr>
      </w:pPr>
      <w:r w:rsidRPr="005B3A99">
        <w:rPr>
          <w:sz w:val="24"/>
          <w:szCs w:val="24"/>
        </w:rPr>
        <w:t>Раздел 2. ПОЛНОМОЧИЯ МУНИЦИПАЛЬНОГО ОБРАЗОВАНИЯ ПОСЕЛОК БОЛЬШАЯ МУРТА   ПО УПРАВЛЕНИЮ И РАСПОРЯЖЕНИЮ ИМУЩЕСТВОМ,</w:t>
      </w:r>
    </w:p>
    <w:p w14:paraId="28F73CC1" w14:textId="77777777" w:rsidR="004C2F77" w:rsidRPr="005B3A99" w:rsidRDefault="00C954E9" w:rsidP="007E52B0">
      <w:pPr>
        <w:pStyle w:val="ConsPlusNormal"/>
        <w:ind w:firstLine="284"/>
        <w:jc w:val="center"/>
        <w:rPr>
          <w:sz w:val="24"/>
          <w:szCs w:val="24"/>
        </w:rPr>
      </w:pPr>
      <w:proofErr w:type="gramStart"/>
      <w:r w:rsidRPr="005B3A99">
        <w:rPr>
          <w:sz w:val="24"/>
          <w:szCs w:val="24"/>
        </w:rPr>
        <w:t>НАХОДЯЩИМСЯ</w:t>
      </w:r>
      <w:proofErr w:type="gramEnd"/>
      <w:r w:rsidRPr="005B3A99">
        <w:rPr>
          <w:sz w:val="24"/>
          <w:szCs w:val="24"/>
        </w:rPr>
        <w:t xml:space="preserve">  В МУНИЦИПАЛЬНОЙ СОБСТВЕННОСТИ</w:t>
      </w:r>
    </w:p>
    <w:p w14:paraId="6B699379" w14:textId="77777777" w:rsidR="004C2F77" w:rsidRPr="005B3A99" w:rsidRDefault="004C2F77" w:rsidP="007E52B0">
      <w:pPr>
        <w:pStyle w:val="ConsPlusNormal"/>
        <w:ind w:firstLine="284"/>
        <w:jc w:val="center"/>
        <w:rPr>
          <w:b/>
          <w:sz w:val="24"/>
          <w:szCs w:val="24"/>
        </w:rPr>
      </w:pPr>
    </w:p>
    <w:p w14:paraId="7A51D389" w14:textId="4C3623A9" w:rsidR="004C2F77" w:rsidRPr="005B3A99" w:rsidRDefault="0005145D" w:rsidP="00012F02">
      <w:pPr>
        <w:tabs>
          <w:tab w:val="left" w:pos="1020"/>
        </w:tabs>
        <w:spacing w:line="232" w:lineRule="auto"/>
        <w:ind w:left="360" w:hanging="360"/>
        <w:jc w:val="both"/>
        <w:rPr>
          <w:rFonts w:ascii="Arial" w:hAnsi="Arial"/>
          <w:sz w:val="24"/>
          <w:szCs w:val="24"/>
        </w:rPr>
      </w:pPr>
      <w:r>
        <w:rPr>
          <w:rFonts w:ascii="Arial" w:eastAsia="Arial" w:hAnsi="Arial"/>
          <w:sz w:val="24"/>
          <w:szCs w:val="24"/>
        </w:rPr>
        <w:t xml:space="preserve">    </w:t>
      </w:r>
      <w:r w:rsidR="00012F02">
        <w:rPr>
          <w:rFonts w:ascii="Arial" w:eastAsia="Arial" w:hAnsi="Arial"/>
          <w:sz w:val="24"/>
          <w:szCs w:val="24"/>
        </w:rPr>
        <w:t>2.</w:t>
      </w:r>
      <w:r w:rsidR="00C954E9" w:rsidRPr="005B3A99">
        <w:rPr>
          <w:rFonts w:ascii="Arial" w:eastAsia="Times New Roman" w:hAnsi="Arial"/>
          <w:sz w:val="24"/>
          <w:szCs w:val="24"/>
        </w:rPr>
        <w:t xml:space="preserve">1.От имени </w:t>
      </w:r>
      <w:r w:rsidR="00C954E9" w:rsidRPr="005B3A99">
        <w:rPr>
          <w:rFonts w:ascii="Arial" w:hAnsi="Arial"/>
          <w:sz w:val="24"/>
          <w:szCs w:val="24"/>
        </w:rPr>
        <w:t>посел</w:t>
      </w:r>
      <w:r w:rsidR="00346FBC" w:rsidRPr="005B3A99">
        <w:rPr>
          <w:rFonts w:ascii="Arial" w:hAnsi="Arial"/>
          <w:sz w:val="24"/>
          <w:szCs w:val="24"/>
        </w:rPr>
        <w:t>ка</w:t>
      </w:r>
      <w:r w:rsidR="00C954E9" w:rsidRPr="005B3A99">
        <w:rPr>
          <w:rFonts w:ascii="Arial" w:hAnsi="Arial"/>
          <w:sz w:val="24"/>
          <w:szCs w:val="24"/>
        </w:rPr>
        <w:t xml:space="preserve"> Большая Мурта </w:t>
      </w:r>
      <w:r w:rsidR="00C954E9" w:rsidRPr="005B3A99">
        <w:rPr>
          <w:rFonts w:ascii="Arial" w:eastAsia="Times New Roman" w:hAnsi="Arial"/>
          <w:sz w:val="24"/>
          <w:szCs w:val="24"/>
        </w:rPr>
        <w:t>полномочиями по управлению и распоряжению муниципальным имуществом обладают:</w:t>
      </w:r>
    </w:p>
    <w:p w14:paraId="3FE9F23F" w14:textId="77777777" w:rsidR="004C2F77" w:rsidRPr="005B3A99" w:rsidRDefault="004C2F77" w:rsidP="007E52B0">
      <w:pPr>
        <w:spacing w:line="2" w:lineRule="exact"/>
        <w:ind w:firstLine="284"/>
        <w:rPr>
          <w:rFonts w:ascii="Arial" w:eastAsia="Times New Roman" w:hAnsi="Arial"/>
          <w:sz w:val="24"/>
          <w:szCs w:val="24"/>
        </w:rPr>
      </w:pPr>
    </w:p>
    <w:p w14:paraId="20EEBC42" w14:textId="584B009E" w:rsidR="004C2F77" w:rsidRPr="005B3A99" w:rsidRDefault="00E97DF9" w:rsidP="007E52B0">
      <w:pPr>
        <w:ind w:left="540" w:firstLine="284"/>
        <w:rPr>
          <w:rFonts w:ascii="Arial" w:eastAsia="Times New Roman" w:hAnsi="Arial"/>
          <w:sz w:val="24"/>
          <w:szCs w:val="24"/>
        </w:rPr>
      </w:pPr>
      <w:r w:rsidRPr="005B3A99">
        <w:rPr>
          <w:rFonts w:ascii="Arial" w:eastAsia="Times New Roman" w:hAnsi="Arial"/>
          <w:sz w:val="24"/>
          <w:szCs w:val="24"/>
        </w:rPr>
        <w:t xml:space="preserve"> </w:t>
      </w:r>
      <w:r w:rsidR="00C954E9" w:rsidRPr="005B3A99">
        <w:rPr>
          <w:rFonts w:ascii="Arial" w:eastAsia="Times New Roman" w:hAnsi="Arial"/>
          <w:sz w:val="24"/>
          <w:szCs w:val="24"/>
        </w:rPr>
        <w:t xml:space="preserve">- </w:t>
      </w:r>
      <w:proofErr w:type="spellStart"/>
      <w:r w:rsidR="00C954E9" w:rsidRPr="005B3A99">
        <w:rPr>
          <w:rFonts w:ascii="Arial" w:eastAsia="Times New Roman" w:hAnsi="Arial"/>
          <w:sz w:val="24"/>
          <w:szCs w:val="24"/>
        </w:rPr>
        <w:t>Большемуртинский</w:t>
      </w:r>
      <w:proofErr w:type="spellEnd"/>
      <w:r w:rsidR="00C954E9" w:rsidRPr="005B3A99">
        <w:rPr>
          <w:rFonts w:ascii="Arial" w:eastAsia="Times New Roman" w:hAnsi="Arial"/>
          <w:sz w:val="24"/>
          <w:szCs w:val="24"/>
        </w:rPr>
        <w:t xml:space="preserve"> поселковый Совет  депутатов;</w:t>
      </w:r>
    </w:p>
    <w:p w14:paraId="4C2762C9" w14:textId="30917BE6" w:rsidR="004C2F77" w:rsidRPr="005B3A99" w:rsidRDefault="00E97DF9" w:rsidP="00E97DF9">
      <w:pPr>
        <w:tabs>
          <w:tab w:val="left" w:pos="851"/>
        </w:tabs>
        <w:spacing w:line="232" w:lineRule="auto"/>
        <w:jc w:val="both"/>
        <w:rPr>
          <w:rFonts w:ascii="Arial" w:hAnsi="Arial"/>
          <w:sz w:val="24"/>
          <w:szCs w:val="24"/>
        </w:rPr>
      </w:pPr>
      <w:r w:rsidRPr="005B3A99">
        <w:rPr>
          <w:rFonts w:ascii="Arial" w:eastAsia="Times New Roman" w:hAnsi="Arial"/>
          <w:sz w:val="24"/>
          <w:szCs w:val="24"/>
        </w:rPr>
        <w:t xml:space="preserve">            -  </w:t>
      </w:r>
      <w:r w:rsidR="00C954E9" w:rsidRPr="005B3A99">
        <w:rPr>
          <w:rFonts w:ascii="Arial" w:eastAsia="Times New Roman" w:hAnsi="Arial"/>
          <w:sz w:val="24"/>
          <w:szCs w:val="24"/>
        </w:rPr>
        <w:t xml:space="preserve">Администрация </w:t>
      </w:r>
      <w:r w:rsidR="00C954E9" w:rsidRPr="005B3A99">
        <w:rPr>
          <w:rFonts w:ascii="Arial" w:hAnsi="Arial"/>
          <w:sz w:val="24"/>
          <w:szCs w:val="24"/>
        </w:rPr>
        <w:t>поселка Большая Мурта</w:t>
      </w:r>
      <w:r w:rsidR="00C954E9" w:rsidRPr="005B3A99">
        <w:rPr>
          <w:rFonts w:ascii="Arial" w:eastAsia="Times New Roman" w:hAnsi="Arial"/>
          <w:sz w:val="24"/>
          <w:szCs w:val="24"/>
        </w:rPr>
        <w:t>.</w:t>
      </w:r>
    </w:p>
    <w:p w14:paraId="2DB54298" w14:textId="5402E941" w:rsidR="004C2F77" w:rsidRPr="005B3A99" w:rsidRDefault="0005145D" w:rsidP="00012F02">
      <w:pPr>
        <w:pStyle w:val="ConsPlusNormal"/>
        <w:jc w:val="both"/>
        <w:rPr>
          <w:sz w:val="24"/>
          <w:szCs w:val="24"/>
        </w:rPr>
      </w:pPr>
      <w:r>
        <w:rPr>
          <w:sz w:val="24"/>
          <w:szCs w:val="24"/>
        </w:rPr>
        <w:t xml:space="preserve">    </w:t>
      </w:r>
      <w:r w:rsidR="00012F02">
        <w:rPr>
          <w:sz w:val="24"/>
          <w:szCs w:val="24"/>
        </w:rPr>
        <w:t>2.</w:t>
      </w:r>
      <w:r>
        <w:rPr>
          <w:sz w:val="24"/>
          <w:szCs w:val="24"/>
        </w:rPr>
        <w:t>2</w:t>
      </w:r>
      <w:r w:rsidR="00C954E9" w:rsidRPr="005B3A99">
        <w:rPr>
          <w:sz w:val="24"/>
          <w:szCs w:val="24"/>
        </w:rPr>
        <w:t xml:space="preserve">. </w:t>
      </w:r>
      <w:proofErr w:type="spellStart"/>
      <w:r w:rsidR="00C954E9" w:rsidRPr="005B3A99">
        <w:rPr>
          <w:sz w:val="24"/>
          <w:szCs w:val="24"/>
        </w:rPr>
        <w:t>Большемуртинский</w:t>
      </w:r>
      <w:proofErr w:type="spellEnd"/>
      <w:r w:rsidR="00C954E9" w:rsidRPr="005B3A99">
        <w:rPr>
          <w:sz w:val="24"/>
          <w:szCs w:val="24"/>
        </w:rPr>
        <w:t xml:space="preserve"> поселковый Совет  депутатов (далее - Совет  депутатов) в соответствии с федеральным и краевым законодательством, Уставом, иными муниципальными правовыми актами посел</w:t>
      </w:r>
      <w:r w:rsidR="0061339C" w:rsidRPr="005B3A99">
        <w:rPr>
          <w:sz w:val="24"/>
          <w:szCs w:val="24"/>
        </w:rPr>
        <w:t>ка</w:t>
      </w:r>
      <w:r w:rsidR="00C954E9" w:rsidRPr="005B3A99">
        <w:rPr>
          <w:sz w:val="24"/>
          <w:szCs w:val="24"/>
        </w:rPr>
        <w:t xml:space="preserve"> Большая Мурта:</w:t>
      </w:r>
    </w:p>
    <w:p w14:paraId="23816542" w14:textId="6A279AC6" w:rsidR="004C2F77" w:rsidRPr="005B3A99" w:rsidRDefault="005B5CF2" w:rsidP="007E52B0">
      <w:pPr>
        <w:pStyle w:val="ConsPlusTitle"/>
        <w:ind w:firstLine="284"/>
        <w:rPr>
          <w:b w:val="0"/>
          <w:sz w:val="24"/>
          <w:szCs w:val="24"/>
        </w:rPr>
      </w:pPr>
      <w:r>
        <w:rPr>
          <w:b w:val="0"/>
          <w:sz w:val="24"/>
          <w:szCs w:val="24"/>
        </w:rPr>
        <w:t>-</w:t>
      </w:r>
      <w:r w:rsidR="00C954E9" w:rsidRPr="005B3A99">
        <w:rPr>
          <w:b w:val="0"/>
          <w:sz w:val="24"/>
          <w:szCs w:val="24"/>
        </w:rPr>
        <w:t xml:space="preserve"> </w:t>
      </w:r>
      <w:r w:rsidR="0005145D">
        <w:rPr>
          <w:b w:val="0"/>
          <w:sz w:val="24"/>
          <w:szCs w:val="24"/>
        </w:rPr>
        <w:t xml:space="preserve"> </w:t>
      </w:r>
      <w:r>
        <w:rPr>
          <w:b w:val="0"/>
          <w:sz w:val="24"/>
          <w:szCs w:val="24"/>
        </w:rPr>
        <w:t>у</w:t>
      </w:r>
      <w:r w:rsidR="00C954E9" w:rsidRPr="005B3A99">
        <w:rPr>
          <w:b w:val="0"/>
          <w:sz w:val="24"/>
          <w:szCs w:val="24"/>
        </w:rPr>
        <w:t xml:space="preserve">тверждает Положение о порядке управления и распоряжения </w:t>
      </w:r>
      <w:r w:rsidR="00346FBC" w:rsidRPr="005B3A99">
        <w:rPr>
          <w:b w:val="0"/>
          <w:sz w:val="24"/>
          <w:szCs w:val="24"/>
        </w:rPr>
        <w:t>муниципальным имуществом</w:t>
      </w:r>
      <w:r w:rsidR="00C954E9" w:rsidRPr="005B3A99">
        <w:rPr>
          <w:b w:val="0"/>
          <w:sz w:val="24"/>
          <w:szCs w:val="24"/>
        </w:rPr>
        <w:t xml:space="preserve"> муниципального образования поселок Большая Мурта;</w:t>
      </w:r>
    </w:p>
    <w:p w14:paraId="23B576F0" w14:textId="61867008" w:rsidR="004C2F77" w:rsidRPr="005B3A99" w:rsidRDefault="005B5CF2" w:rsidP="007E52B0">
      <w:pPr>
        <w:pStyle w:val="ConsPlusNormal"/>
        <w:ind w:firstLine="284"/>
        <w:rPr>
          <w:sz w:val="24"/>
          <w:szCs w:val="24"/>
        </w:rPr>
      </w:pPr>
      <w:r>
        <w:rPr>
          <w:sz w:val="24"/>
          <w:szCs w:val="24"/>
        </w:rPr>
        <w:t>-</w:t>
      </w:r>
      <w:r w:rsidR="0005145D">
        <w:rPr>
          <w:sz w:val="24"/>
          <w:szCs w:val="24"/>
        </w:rPr>
        <w:t xml:space="preserve"> </w:t>
      </w:r>
      <w:r w:rsidR="544D3278" w:rsidRPr="005B3A99">
        <w:rPr>
          <w:sz w:val="24"/>
          <w:szCs w:val="24"/>
        </w:rPr>
        <w:t xml:space="preserve"> </w:t>
      </w:r>
      <w:r>
        <w:rPr>
          <w:sz w:val="24"/>
          <w:szCs w:val="24"/>
        </w:rPr>
        <w:t>у</w:t>
      </w:r>
      <w:r w:rsidR="544D3278" w:rsidRPr="005B3A99">
        <w:rPr>
          <w:sz w:val="24"/>
          <w:szCs w:val="24"/>
        </w:rPr>
        <w:t>тверждает порядок принятия решений о создании, реорганизации и ликвидации муниципальных предприятий</w:t>
      </w:r>
      <w:r w:rsidR="002702CD">
        <w:rPr>
          <w:sz w:val="24"/>
          <w:szCs w:val="24"/>
        </w:rPr>
        <w:t>;</w:t>
      </w:r>
    </w:p>
    <w:p w14:paraId="2971A72E" w14:textId="43068652"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п</w:t>
      </w:r>
      <w:r w:rsidR="00C954E9" w:rsidRPr="005B3A99">
        <w:rPr>
          <w:sz w:val="24"/>
          <w:szCs w:val="24"/>
        </w:rPr>
        <w:t>ринимает правовые акты о создании муниципальных предприятий, их реорганизации и ликвидации в порядке, установленном решением Совета депутатов</w:t>
      </w:r>
      <w:r w:rsidR="002702CD">
        <w:rPr>
          <w:sz w:val="24"/>
          <w:szCs w:val="24"/>
        </w:rPr>
        <w:t>;</w:t>
      </w:r>
    </w:p>
    <w:p w14:paraId="18169BE5" w14:textId="5B6B39F0"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с</w:t>
      </w:r>
      <w:r w:rsidR="00C954E9" w:rsidRPr="005B3A99">
        <w:rPr>
          <w:sz w:val="24"/>
          <w:szCs w:val="24"/>
        </w:rPr>
        <w:t>оздает муниципальные учреждения, решает вопросы их реорганизации и ликвидации</w:t>
      </w:r>
      <w:r w:rsidR="002702CD">
        <w:rPr>
          <w:sz w:val="24"/>
          <w:szCs w:val="24"/>
        </w:rPr>
        <w:t>;</w:t>
      </w:r>
    </w:p>
    <w:p w14:paraId="1D8CCE35" w14:textId="1F0ED35C" w:rsidR="004C2F77" w:rsidRPr="005B3A99" w:rsidRDefault="005B5CF2" w:rsidP="007E52B0">
      <w:pPr>
        <w:pStyle w:val="ConsPlusNormal"/>
        <w:ind w:firstLine="284"/>
        <w:jc w:val="both"/>
        <w:rPr>
          <w:sz w:val="24"/>
          <w:szCs w:val="24"/>
        </w:rPr>
      </w:pPr>
      <w:r>
        <w:rPr>
          <w:sz w:val="24"/>
          <w:szCs w:val="24"/>
        </w:rPr>
        <w:lastRenderedPageBreak/>
        <w:t>-</w:t>
      </w:r>
      <w:r w:rsidR="00C954E9" w:rsidRPr="005B3A99">
        <w:rPr>
          <w:sz w:val="24"/>
          <w:szCs w:val="24"/>
        </w:rPr>
        <w:t xml:space="preserve"> </w:t>
      </w:r>
      <w:r>
        <w:rPr>
          <w:sz w:val="24"/>
          <w:szCs w:val="24"/>
        </w:rPr>
        <w:t>о</w:t>
      </w:r>
      <w:r w:rsidR="00C954E9" w:rsidRPr="005B3A99">
        <w:rPr>
          <w:sz w:val="24"/>
          <w:szCs w:val="24"/>
        </w:rPr>
        <w:t>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r w:rsidR="002702CD">
        <w:rPr>
          <w:sz w:val="24"/>
          <w:szCs w:val="24"/>
        </w:rPr>
        <w:t>;</w:t>
      </w:r>
    </w:p>
    <w:p w14:paraId="015E29A9" w14:textId="67F6BC5D" w:rsidR="004C2F77" w:rsidRPr="005B3A99" w:rsidRDefault="005B5CF2" w:rsidP="007E52B0">
      <w:pPr>
        <w:pStyle w:val="ConsPlusNormal"/>
        <w:ind w:firstLine="284"/>
        <w:jc w:val="both"/>
        <w:rPr>
          <w:sz w:val="24"/>
          <w:szCs w:val="24"/>
        </w:rPr>
      </w:pPr>
      <w:r>
        <w:rPr>
          <w:sz w:val="24"/>
          <w:szCs w:val="24"/>
        </w:rPr>
        <w:t>-</w:t>
      </w:r>
      <w:r w:rsidR="0005145D">
        <w:rPr>
          <w:sz w:val="24"/>
          <w:szCs w:val="24"/>
        </w:rPr>
        <w:t xml:space="preserve"> </w:t>
      </w:r>
      <w:r>
        <w:rPr>
          <w:sz w:val="24"/>
          <w:szCs w:val="24"/>
        </w:rPr>
        <w:t>у</w:t>
      </w:r>
      <w:r w:rsidR="00C954E9" w:rsidRPr="005B3A99">
        <w:rPr>
          <w:sz w:val="24"/>
          <w:szCs w:val="24"/>
        </w:rPr>
        <w:t>тверждает прогнозный план (программу) приватизации муниципального имущества и отчет о его исполнении</w:t>
      </w:r>
      <w:r w:rsidR="002702CD">
        <w:rPr>
          <w:sz w:val="24"/>
          <w:szCs w:val="24"/>
        </w:rPr>
        <w:t>;</w:t>
      </w:r>
    </w:p>
    <w:p w14:paraId="085DBEB6" w14:textId="4E3291B7"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о</w:t>
      </w:r>
      <w:r w:rsidR="00C954E9" w:rsidRPr="005B3A99">
        <w:rPr>
          <w:sz w:val="24"/>
          <w:szCs w:val="24"/>
        </w:rPr>
        <w:t>существляет иные полномочия в соответствии с федеральным и краевым законодательством, Уставом и настоящим Положением.</w:t>
      </w:r>
    </w:p>
    <w:p w14:paraId="336B8ADF" w14:textId="43B99E82" w:rsidR="004C2F77" w:rsidRPr="005B3A99" w:rsidRDefault="00C954E9" w:rsidP="007E52B0">
      <w:pPr>
        <w:pStyle w:val="ConsPlusNormal"/>
        <w:ind w:firstLine="284"/>
        <w:jc w:val="both"/>
        <w:rPr>
          <w:sz w:val="24"/>
          <w:szCs w:val="24"/>
        </w:rPr>
      </w:pPr>
      <w:r w:rsidRPr="005B3A99">
        <w:rPr>
          <w:sz w:val="24"/>
          <w:szCs w:val="24"/>
        </w:rPr>
        <w:t>2.</w:t>
      </w:r>
      <w:r w:rsidR="0005145D">
        <w:rPr>
          <w:sz w:val="24"/>
          <w:szCs w:val="24"/>
        </w:rPr>
        <w:t>3.</w:t>
      </w:r>
      <w:r w:rsidRPr="005B3A99">
        <w:rPr>
          <w:sz w:val="24"/>
          <w:szCs w:val="24"/>
        </w:rPr>
        <w:t xml:space="preserve"> Администрация поселка Большая Мурта (далее </w:t>
      </w:r>
      <w:r w:rsidR="005B7954" w:rsidRPr="005B3A99">
        <w:rPr>
          <w:sz w:val="24"/>
          <w:szCs w:val="24"/>
        </w:rPr>
        <w:t>–</w:t>
      </w:r>
      <w:r w:rsidRPr="005B3A99">
        <w:rPr>
          <w:sz w:val="24"/>
          <w:szCs w:val="24"/>
        </w:rPr>
        <w:t xml:space="preserve"> </w:t>
      </w:r>
      <w:r w:rsidR="00C54200" w:rsidRPr="005B3A99">
        <w:rPr>
          <w:sz w:val="24"/>
          <w:szCs w:val="24"/>
        </w:rPr>
        <w:t>а</w:t>
      </w:r>
      <w:r w:rsidRPr="005B3A99">
        <w:rPr>
          <w:sz w:val="24"/>
          <w:szCs w:val="24"/>
        </w:rPr>
        <w:t>дминистрация</w:t>
      </w:r>
      <w:r w:rsidR="005B7954" w:rsidRPr="005B3A99">
        <w:rPr>
          <w:sz w:val="24"/>
          <w:szCs w:val="24"/>
        </w:rPr>
        <w:t xml:space="preserve"> поселка</w:t>
      </w:r>
      <w:r w:rsidRPr="005B3A99">
        <w:rPr>
          <w:sz w:val="24"/>
          <w:szCs w:val="24"/>
        </w:rPr>
        <w:t xml:space="preserve">) в соответствии с федеральным и </w:t>
      </w:r>
      <w:r w:rsidR="00162DBA" w:rsidRPr="005B3A99">
        <w:rPr>
          <w:sz w:val="24"/>
          <w:szCs w:val="24"/>
        </w:rPr>
        <w:t>краевым</w:t>
      </w:r>
      <w:r w:rsidRPr="005B3A99">
        <w:rPr>
          <w:sz w:val="24"/>
          <w:szCs w:val="24"/>
        </w:rPr>
        <w:t xml:space="preserve"> законодательством, Уставом, иными муниципальными правовыми актами посел</w:t>
      </w:r>
      <w:r w:rsidR="0061339C" w:rsidRPr="005B3A99">
        <w:rPr>
          <w:sz w:val="24"/>
          <w:szCs w:val="24"/>
        </w:rPr>
        <w:t>ка</w:t>
      </w:r>
      <w:r w:rsidRPr="005B3A99">
        <w:rPr>
          <w:sz w:val="24"/>
          <w:szCs w:val="24"/>
        </w:rPr>
        <w:t xml:space="preserve"> Большая Мурта:</w:t>
      </w:r>
    </w:p>
    <w:p w14:paraId="556219D1" w14:textId="485130B8"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о</w:t>
      </w:r>
      <w:r w:rsidR="00C954E9" w:rsidRPr="005B3A99">
        <w:rPr>
          <w:sz w:val="24"/>
          <w:szCs w:val="24"/>
        </w:rPr>
        <w:t>существляет от имени посел</w:t>
      </w:r>
      <w:r w:rsidR="0061339C" w:rsidRPr="005B3A99">
        <w:rPr>
          <w:sz w:val="24"/>
          <w:szCs w:val="24"/>
        </w:rPr>
        <w:t>ка</w:t>
      </w:r>
      <w:r w:rsidR="00C954E9" w:rsidRPr="005B3A99">
        <w:rPr>
          <w:sz w:val="24"/>
          <w:szCs w:val="24"/>
        </w:rPr>
        <w:t xml:space="preserve"> Большая Мурта права владения, пользования и распоряжения муниципальным имуществом посел</w:t>
      </w:r>
      <w:r w:rsidR="0061339C" w:rsidRPr="005B3A99">
        <w:rPr>
          <w:sz w:val="24"/>
          <w:szCs w:val="24"/>
        </w:rPr>
        <w:t>ка</w:t>
      </w:r>
      <w:r w:rsidR="00C954E9" w:rsidRPr="005B3A99">
        <w:rPr>
          <w:sz w:val="24"/>
          <w:szCs w:val="24"/>
        </w:rPr>
        <w:t xml:space="preserve"> Большая Мурта в соответствии с федеральным законодательством Уставом и настоящим Положением</w:t>
      </w:r>
      <w:r w:rsidR="002702CD">
        <w:rPr>
          <w:sz w:val="24"/>
          <w:szCs w:val="24"/>
        </w:rPr>
        <w:t>;</w:t>
      </w:r>
    </w:p>
    <w:p w14:paraId="25236A0C" w14:textId="7EF54416"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в</w:t>
      </w:r>
      <w:r w:rsidR="00C954E9" w:rsidRPr="005B3A99">
        <w:rPr>
          <w:sz w:val="24"/>
          <w:szCs w:val="24"/>
        </w:rPr>
        <w:t>носит предложения в Совет депутатов об отчуждении муниципального имущества, приватизации муниципальных унитарных предприятий</w:t>
      </w:r>
      <w:r w:rsidR="002702CD">
        <w:rPr>
          <w:sz w:val="24"/>
          <w:szCs w:val="24"/>
        </w:rPr>
        <w:t>;</w:t>
      </w:r>
    </w:p>
    <w:p w14:paraId="4BCAB6E0" w14:textId="604ACD1A" w:rsidR="004C2F77" w:rsidRPr="005B3A99" w:rsidRDefault="005B5CF2" w:rsidP="007E52B0">
      <w:pPr>
        <w:pStyle w:val="ConsPlusNormal"/>
        <w:ind w:firstLine="284"/>
        <w:jc w:val="both"/>
        <w:rPr>
          <w:sz w:val="24"/>
          <w:szCs w:val="24"/>
        </w:rPr>
      </w:pPr>
      <w:proofErr w:type="gramStart"/>
      <w:r>
        <w:rPr>
          <w:sz w:val="24"/>
          <w:szCs w:val="24"/>
        </w:rPr>
        <w:t>-</w:t>
      </w:r>
      <w:r w:rsidR="00C954E9" w:rsidRPr="005B3A99">
        <w:rPr>
          <w:sz w:val="24"/>
          <w:szCs w:val="24"/>
        </w:rPr>
        <w:t xml:space="preserve"> </w:t>
      </w:r>
      <w:r>
        <w:rPr>
          <w:sz w:val="24"/>
          <w:szCs w:val="24"/>
        </w:rPr>
        <w:t>п</w:t>
      </w:r>
      <w:r w:rsidR="00C954E9" w:rsidRPr="005B3A99">
        <w:rPr>
          <w:sz w:val="24"/>
          <w:szCs w:val="24"/>
        </w:rPr>
        <w:t>ринимает решения в форме постановления администрации поселка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 в хозяйственном</w:t>
      </w:r>
      <w:proofErr w:type="gramEnd"/>
      <w:r w:rsidR="00C954E9" w:rsidRPr="005B3A99">
        <w:rPr>
          <w:sz w:val="24"/>
          <w:szCs w:val="24"/>
        </w:rPr>
        <w:t xml:space="preserve"> </w:t>
      </w:r>
      <w:proofErr w:type="gramStart"/>
      <w:r w:rsidR="00C954E9" w:rsidRPr="005B3A99">
        <w:rPr>
          <w:sz w:val="24"/>
          <w:szCs w:val="24"/>
        </w:rPr>
        <w:t>ведении</w:t>
      </w:r>
      <w:proofErr w:type="gramEnd"/>
      <w:r w:rsidR="00C954E9" w:rsidRPr="005B3A99">
        <w:rPr>
          <w:sz w:val="24"/>
          <w:szCs w:val="24"/>
        </w:rPr>
        <w:t xml:space="preserve"> или оперативном управлении</w:t>
      </w:r>
      <w:r w:rsidR="002702CD">
        <w:rPr>
          <w:sz w:val="24"/>
          <w:szCs w:val="24"/>
        </w:rPr>
        <w:t>;</w:t>
      </w:r>
    </w:p>
    <w:p w14:paraId="47F519EE" w14:textId="4D009359"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о</w:t>
      </w:r>
      <w:r w:rsidR="00C954E9" w:rsidRPr="005B3A99">
        <w:rPr>
          <w:sz w:val="24"/>
          <w:szCs w:val="24"/>
        </w:rPr>
        <w:t>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r w:rsidR="002702CD">
        <w:rPr>
          <w:sz w:val="24"/>
          <w:szCs w:val="24"/>
        </w:rPr>
        <w:t>;</w:t>
      </w:r>
    </w:p>
    <w:p w14:paraId="03D76898" w14:textId="6E6CFCDC"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п</w:t>
      </w:r>
      <w:r w:rsidR="00C954E9" w:rsidRPr="005B3A99">
        <w:rPr>
          <w:sz w:val="24"/>
          <w:szCs w:val="24"/>
        </w:rPr>
        <w:t>ринимает решения об условиях приватизации муниципального недвижимого имущества</w:t>
      </w:r>
      <w:r w:rsidR="002702CD">
        <w:rPr>
          <w:sz w:val="24"/>
          <w:szCs w:val="24"/>
        </w:rPr>
        <w:t>;</w:t>
      </w:r>
    </w:p>
    <w:p w14:paraId="0068367F" w14:textId="52391A04"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п</w:t>
      </w:r>
      <w:r w:rsidR="00C954E9" w:rsidRPr="005B3A99">
        <w:rPr>
          <w:sz w:val="24"/>
          <w:szCs w:val="24"/>
        </w:rPr>
        <w:t>одготавливает и заключает договоры купли-продажи муниципального имущества, договоры залога и мены имущества, находящегося в муниципальной казне</w:t>
      </w:r>
      <w:r w:rsidR="002702CD">
        <w:rPr>
          <w:sz w:val="24"/>
          <w:szCs w:val="24"/>
        </w:rPr>
        <w:t>;</w:t>
      </w:r>
    </w:p>
    <w:p w14:paraId="0F91F6FD" w14:textId="46770E53"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п</w:t>
      </w:r>
      <w:r w:rsidR="00C954E9" w:rsidRPr="005B3A99">
        <w:rPr>
          <w:sz w:val="24"/>
          <w:szCs w:val="24"/>
        </w:rPr>
        <w:t>ринимает решения в форме постановления о принятии имущества в дар от юридических и физических лиц, за исключением имущества в виде денежных средств</w:t>
      </w:r>
      <w:r w:rsidR="002702CD">
        <w:rPr>
          <w:sz w:val="24"/>
          <w:szCs w:val="24"/>
        </w:rPr>
        <w:t>;</w:t>
      </w:r>
    </w:p>
    <w:p w14:paraId="5ED9DFDC" w14:textId="03A76164"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п</w:t>
      </w:r>
      <w:r w:rsidR="00C954E9" w:rsidRPr="005B3A99">
        <w:rPr>
          <w:sz w:val="24"/>
          <w:szCs w:val="24"/>
        </w:rPr>
        <w:t>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r w:rsidR="002702CD">
        <w:rPr>
          <w:sz w:val="24"/>
          <w:szCs w:val="24"/>
        </w:rPr>
        <w:t>;</w:t>
      </w:r>
    </w:p>
    <w:p w14:paraId="3D19CAA6" w14:textId="33CBEF3D"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п</w:t>
      </w:r>
      <w:r w:rsidR="00C954E9" w:rsidRPr="005B3A99">
        <w:rPr>
          <w:sz w:val="24"/>
          <w:szCs w:val="24"/>
        </w:rPr>
        <w:t>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r w:rsidR="002702CD">
        <w:rPr>
          <w:sz w:val="24"/>
          <w:szCs w:val="24"/>
        </w:rPr>
        <w:t>;</w:t>
      </w:r>
    </w:p>
    <w:p w14:paraId="7E8437CF" w14:textId="35FF9B12"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о</w:t>
      </w:r>
      <w:r w:rsidR="00C954E9" w:rsidRPr="005B3A99">
        <w:rPr>
          <w:sz w:val="24"/>
          <w:szCs w:val="24"/>
        </w:rPr>
        <w:t>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r w:rsidR="002702CD">
        <w:rPr>
          <w:sz w:val="24"/>
          <w:szCs w:val="24"/>
        </w:rPr>
        <w:t>;</w:t>
      </w:r>
    </w:p>
    <w:p w14:paraId="3DA859FA" w14:textId="2FDEFEC8"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п</w:t>
      </w:r>
      <w:r w:rsidR="00C954E9" w:rsidRPr="005B3A99">
        <w:rPr>
          <w:sz w:val="24"/>
          <w:szCs w:val="24"/>
        </w:rPr>
        <w:t>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r w:rsidR="002702CD">
        <w:rPr>
          <w:sz w:val="24"/>
          <w:szCs w:val="24"/>
        </w:rPr>
        <w:t>;</w:t>
      </w:r>
    </w:p>
    <w:p w14:paraId="6A26E77F" w14:textId="320803F6"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с</w:t>
      </w:r>
      <w:r w:rsidR="00C954E9" w:rsidRPr="005B3A99">
        <w:rPr>
          <w:sz w:val="24"/>
          <w:szCs w:val="24"/>
        </w:rPr>
        <w:t xml:space="preserve">огласовывает с лицами, с которыми заключены договоры аренды, иные </w:t>
      </w:r>
      <w:r w:rsidR="00C954E9" w:rsidRPr="005B3A99">
        <w:rPr>
          <w:sz w:val="24"/>
          <w:szCs w:val="24"/>
        </w:rPr>
        <w:lastRenderedPageBreak/>
        <w:t>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r w:rsidR="002702CD">
        <w:rPr>
          <w:sz w:val="24"/>
          <w:szCs w:val="24"/>
        </w:rPr>
        <w:t>;</w:t>
      </w:r>
    </w:p>
    <w:p w14:paraId="23EB7305" w14:textId="723FD776" w:rsidR="004C2F77" w:rsidRPr="005B3A99" w:rsidRDefault="005B5CF2" w:rsidP="007E52B0">
      <w:pPr>
        <w:pStyle w:val="ConsPlusNormal"/>
        <w:ind w:firstLine="284"/>
        <w:jc w:val="both"/>
        <w:rPr>
          <w:sz w:val="24"/>
          <w:szCs w:val="24"/>
        </w:rPr>
      </w:pPr>
      <w:r>
        <w:rPr>
          <w:sz w:val="24"/>
          <w:szCs w:val="24"/>
        </w:rPr>
        <w:t>-</w:t>
      </w:r>
      <w:r w:rsidR="544D3278" w:rsidRPr="005B3A99">
        <w:rPr>
          <w:sz w:val="24"/>
          <w:szCs w:val="24"/>
        </w:rPr>
        <w:t xml:space="preserve"> </w:t>
      </w:r>
      <w:r>
        <w:rPr>
          <w:sz w:val="24"/>
          <w:szCs w:val="24"/>
        </w:rPr>
        <w:t>п</w:t>
      </w:r>
      <w:r w:rsidR="544D3278" w:rsidRPr="005B3A99">
        <w:rPr>
          <w:sz w:val="24"/>
          <w:szCs w:val="24"/>
        </w:rPr>
        <w:t>одготавливает документы о передаче муниципального имущества в</w:t>
      </w:r>
      <w:r w:rsidR="00162DBA" w:rsidRPr="005B3A99">
        <w:rPr>
          <w:sz w:val="24"/>
          <w:szCs w:val="24"/>
        </w:rPr>
        <w:t xml:space="preserve"> </w:t>
      </w:r>
      <w:r w:rsidR="007E52B0" w:rsidRPr="005B3A99">
        <w:rPr>
          <w:sz w:val="24"/>
          <w:szCs w:val="24"/>
        </w:rPr>
        <w:t>Федеральную,</w:t>
      </w:r>
      <w:r w:rsidR="544D3278" w:rsidRPr="005B3A99">
        <w:rPr>
          <w:sz w:val="24"/>
          <w:szCs w:val="24"/>
        </w:rPr>
        <w:t xml:space="preserve"> </w:t>
      </w:r>
      <w:r w:rsidR="544D3278" w:rsidRPr="005B3A99">
        <w:rPr>
          <w:rFonts w:eastAsia="Arial"/>
          <w:sz w:val="24"/>
          <w:szCs w:val="24"/>
        </w:rPr>
        <w:t>краевую собственность, собственность иных муниципальных образований</w:t>
      </w:r>
      <w:r w:rsidR="002702CD">
        <w:rPr>
          <w:rFonts w:eastAsia="Arial"/>
          <w:sz w:val="24"/>
          <w:szCs w:val="24"/>
        </w:rPr>
        <w:t>;</w:t>
      </w:r>
    </w:p>
    <w:p w14:paraId="13893BCF" w14:textId="1960FDB5"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о</w:t>
      </w:r>
      <w:r w:rsidR="00C954E9" w:rsidRPr="005B3A99">
        <w:rPr>
          <w:sz w:val="24"/>
          <w:szCs w:val="24"/>
        </w:rPr>
        <w:t xml:space="preserve">существляет </w:t>
      </w:r>
      <w:proofErr w:type="gramStart"/>
      <w:r w:rsidR="00C954E9" w:rsidRPr="005B3A99">
        <w:rPr>
          <w:sz w:val="24"/>
          <w:szCs w:val="24"/>
        </w:rPr>
        <w:t>контроль за</w:t>
      </w:r>
      <w:proofErr w:type="gramEnd"/>
      <w:r w:rsidR="00C954E9" w:rsidRPr="005B3A99">
        <w:rPr>
          <w:sz w:val="24"/>
          <w:szCs w:val="24"/>
        </w:rPr>
        <w:t xml:space="preserve"> поступлением в местный бюджет средств от продажи, аренды и иных доходов от использования муниципального имущества</w:t>
      </w:r>
      <w:r w:rsidR="002702CD">
        <w:rPr>
          <w:sz w:val="24"/>
          <w:szCs w:val="24"/>
        </w:rPr>
        <w:t>;</w:t>
      </w:r>
    </w:p>
    <w:p w14:paraId="343B690B" w14:textId="3F0E48E2" w:rsidR="004C2F77" w:rsidRPr="005B3A99" w:rsidRDefault="005B5CF2" w:rsidP="007E52B0">
      <w:pPr>
        <w:pStyle w:val="ConsPlusNormal"/>
        <w:ind w:firstLine="284"/>
        <w:jc w:val="both"/>
        <w:rPr>
          <w:sz w:val="24"/>
          <w:szCs w:val="24"/>
        </w:rPr>
      </w:pPr>
      <w:r>
        <w:rPr>
          <w:sz w:val="24"/>
          <w:szCs w:val="24"/>
        </w:rPr>
        <w:t>-</w:t>
      </w:r>
      <w:r w:rsidR="00C954E9" w:rsidRPr="005B3A99">
        <w:rPr>
          <w:sz w:val="24"/>
          <w:szCs w:val="24"/>
        </w:rPr>
        <w:t xml:space="preserve"> </w:t>
      </w:r>
      <w:r>
        <w:rPr>
          <w:sz w:val="24"/>
          <w:szCs w:val="24"/>
        </w:rPr>
        <w:t>о</w:t>
      </w:r>
      <w:r w:rsidR="00C954E9" w:rsidRPr="005B3A99">
        <w:rPr>
          <w:sz w:val="24"/>
          <w:szCs w:val="24"/>
        </w:rPr>
        <w:t>существляет иные полномочия, предусмотренные федеральным и краевым законодательством, Уставом, настоящим Положением и иными правовыми актами посел</w:t>
      </w:r>
      <w:r w:rsidR="0061339C" w:rsidRPr="005B3A99">
        <w:rPr>
          <w:sz w:val="24"/>
          <w:szCs w:val="24"/>
        </w:rPr>
        <w:t>ка</w:t>
      </w:r>
      <w:r w:rsidR="00C954E9" w:rsidRPr="005B3A99">
        <w:rPr>
          <w:sz w:val="24"/>
          <w:szCs w:val="24"/>
        </w:rPr>
        <w:t xml:space="preserve"> Большая Мурта.</w:t>
      </w:r>
    </w:p>
    <w:p w14:paraId="08CE6F91" w14:textId="77777777" w:rsidR="004C2F77" w:rsidRPr="005B3A99" w:rsidRDefault="004C2F77" w:rsidP="007E52B0">
      <w:pPr>
        <w:pStyle w:val="ConsPlusNormal"/>
        <w:ind w:firstLine="284"/>
        <w:jc w:val="both"/>
        <w:rPr>
          <w:sz w:val="24"/>
          <w:szCs w:val="24"/>
        </w:rPr>
      </w:pPr>
    </w:p>
    <w:p w14:paraId="2B7FA356" w14:textId="5080A8F4" w:rsidR="004C2F77" w:rsidRPr="005B3A99" w:rsidRDefault="0061339C" w:rsidP="007E52B0">
      <w:pPr>
        <w:pStyle w:val="ConsPlusNormal"/>
        <w:ind w:firstLine="284"/>
        <w:jc w:val="both"/>
        <w:rPr>
          <w:sz w:val="24"/>
          <w:szCs w:val="24"/>
        </w:rPr>
      </w:pPr>
      <w:r w:rsidRPr="005B3A99">
        <w:rPr>
          <w:sz w:val="24"/>
          <w:szCs w:val="24"/>
        </w:rPr>
        <w:t xml:space="preserve">    </w:t>
      </w:r>
      <w:r w:rsidR="00C954E9" w:rsidRPr="005B3A99">
        <w:rPr>
          <w:sz w:val="24"/>
          <w:szCs w:val="24"/>
        </w:rPr>
        <w:t xml:space="preserve">Раздел 3. МУНИЦИПАЛЬНАЯ КАЗНА </w:t>
      </w:r>
      <w:r w:rsidR="00C954E9" w:rsidRPr="005B3A99">
        <w:rPr>
          <w:rFonts w:eastAsia="Arial"/>
          <w:sz w:val="24"/>
          <w:szCs w:val="24"/>
        </w:rPr>
        <w:t xml:space="preserve"> </w:t>
      </w:r>
      <w:r w:rsidR="00C954E9" w:rsidRPr="005B3A99">
        <w:rPr>
          <w:sz w:val="24"/>
          <w:szCs w:val="24"/>
        </w:rPr>
        <w:t>ПОСЕЛ</w:t>
      </w:r>
      <w:r w:rsidRPr="005B3A99">
        <w:rPr>
          <w:sz w:val="24"/>
          <w:szCs w:val="24"/>
        </w:rPr>
        <w:t xml:space="preserve">КА </w:t>
      </w:r>
      <w:r w:rsidR="00C954E9" w:rsidRPr="005B3A99">
        <w:rPr>
          <w:sz w:val="24"/>
          <w:szCs w:val="24"/>
        </w:rPr>
        <w:t xml:space="preserve"> БОЛЬШАЯ МУРТА</w:t>
      </w:r>
    </w:p>
    <w:p w14:paraId="61CDCEAD" w14:textId="77777777" w:rsidR="004C2F77" w:rsidRPr="005B3A99" w:rsidRDefault="004C2F77" w:rsidP="007E52B0">
      <w:pPr>
        <w:pStyle w:val="ConsPlusNormal"/>
        <w:ind w:firstLine="284"/>
        <w:jc w:val="both"/>
        <w:rPr>
          <w:sz w:val="24"/>
          <w:szCs w:val="24"/>
        </w:rPr>
      </w:pPr>
    </w:p>
    <w:p w14:paraId="349A65C0" w14:textId="295E1E06" w:rsidR="004C2F77" w:rsidRPr="005B3A99" w:rsidRDefault="00BE0DD4" w:rsidP="007E52B0">
      <w:pPr>
        <w:pStyle w:val="ConsPlusNormal"/>
        <w:ind w:firstLine="284"/>
        <w:jc w:val="both"/>
        <w:rPr>
          <w:sz w:val="24"/>
          <w:szCs w:val="24"/>
        </w:rPr>
      </w:pPr>
      <w:r w:rsidRPr="005B3A99">
        <w:rPr>
          <w:sz w:val="24"/>
          <w:szCs w:val="24"/>
        </w:rPr>
        <w:t>3.</w:t>
      </w:r>
      <w:r w:rsidR="00C954E9" w:rsidRPr="005B3A99">
        <w:rPr>
          <w:sz w:val="24"/>
          <w:szCs w:val="24"/>
        </w:rPr>
        <w:t xml:space="preserve">1. Муниципальную казну составляют средства местного бюджета и </w:t>
      </w:r>
      <w:r w:rsidR="00162DBA" w:rsidRPr="005B3A99">
        <w:rPr>
          <w:sz w:val="24"/>
          <w:szCs w:val="24"/>
        </w:rPr>
        <w:t>движимое и недвижимое имущество.</w:t>
      </w:r>
      <w:r w:rsidR="00C954E9" w:rsidRPr="005B3A99">
        <w:rPr>
          <w:sz w:val="24"/>
          <w:szCs w:val="24"/>
        </w:rPr>
        <w:t xml:space="preserve"> </w:t>
      </w:r>
    </w:p>
    <w:p w14:paraId="5B16D5CB" w14:textId="50983682" w:rsidR="004C2F77" w:rsidRPr="005B3A99" w:rsidRDefault="00BE0DD4" w:rsidP="007E52B0">
      <w:pPr>
        <w:pStyle w:val="ConsPlusNormal"/>
        <w:ind w:firstLine="284"/>
        <w:jc w:val="both"/>
        <w:rPr>
          <w:sz w:val="24"/>
          <w:szCs w:val="24"/>
        </w:rPr>
      </w:pPr>
      <w:r w:rsidRPr="005B3A99">
        <w:rPr>
          <w:sz w:val="24"/>
          <w:szCs w:val="24"/>
        </w:rPr>
        <w:t>3.</w:t>
      </w:r>
      <w:r w:rsidR="00162DBA" w:rsidRPr="005B3A99">
        <w:rPr>
          <w:sz w:val="24"/>
          <w:szCs w:val="24"/>
        </w:rPr>
        <w:t>2</w:t>
      </w:r>
      <w:r w:rsidR="00C954E9" w:rsidRPr="005B3A99">
        <w:rPr>
          <w:sz w:val="24"/>
          <w:szCs w:val="24"/>
        </w:rPr>
        <w:t>. Муниципальная казна является материально-финансовой основой для решения вопросов местного значения посел</w:t>
      </w:r>
      <w:r w:rsidR="0061339C" w:rsidRPr="005B3A99">
        <w:rPr>
          <w:sz w:val="24"/>
          <w:szCs w:val="24"/>
        </w:rPr>
        <w:t>ка</w:t>
      </w:r>
      <w:r w:rsidR="00C954E9" w:rsidRPr="005B3A99">
        <w:rPr>
          <w:sz w:val="24"/>
          <w:szCs w:val="24"/>
        </w:rPr>
        <w:t xml:space="preserve"> Большая Мурта.</w:t>
      </w:r>
    </w:p>
    <w:p w14:paraId="03FFFC29" w14:textId="346D9D9B" w:rsidR="004C2F77" w:rsidRPr="005B3A99" w:rsidRDefault="00BE0DD4" w:rsidP="007E52B0">
      <w:pPr>
        <w:pStyle w:val="ConsPlusNormal"/>
        <w:ind w:firstLine="284"/>
        <w:jc w:val="both"/>
        <w:rPr>
          <w:sz w:val="24"/>
          <w:szCs w:val="24"/>
        </w:rPr>
      </w:pPr>
      <w:r w:rsidRPr="005B3A99">
        <w:rPr>
          <w:sz w:val="24"/>
          <w:szCs w:val="24"/>
        </w:rPr>
        <w:t>3.</w:t>
      </w:r>
      <w:r w:rsidR="00162DBA" w:rsidRPr="005B3A99">
        <w:rPr>
          <w:sz w:val="24"/>
          <w:szCs w:val="24"/>
        </w:rPr>
        <w:t>3</w:t>
      </w:r>
      <w:r w:rsidR="00C954E9" w:rsidRPr="005B3A99">
        <w:rPr>
          <w:sz w:val="24"/>
          <w:szCs w:val="24"/>
        </w:rPr>
        <w:t>. Основаниями отнесения объектов муниципального имущества к муниципальной казне являются:</w:t>
      </w:r>
    </w:p>
    <w:p w14:paraId="2B05BB2C" w14:textId="77777777" w:rsidR="004C2F77" w:rsidRPr="005B3A99" w:rsidRDefault="00C954E9" w:rsidP="007E52B0">
      <w:pPr>
        <w:pStyle w:val="ConsPlusNormal"/>
        <w:ind w:firstLine="284"/>
        <w:jc w:val="both"/>
        <w:rPr>
          <w:sz w:val="24"/>
          <w:szCs w:val="24"/>
        </w:rPr>
      </w:pPr>
      <w:r w:rsidRPr="005B3A99">
        <w:rPr>
          <w:sz w:val="24"/>
          <w:szCs w:val="24"/>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14:paraId="7DFA0E97" w14:textId="231C11EA" w:rsidR="004C2F77" w:rsidRPr="005B3A99" w:rsidRDefault="00C954E9" w:rsidP="007E52B0">
      <w:pPr>
        <w:pStyle w:val="ConsPlusNormal"/>
        <w:ind w:firstLine="284"/>
        <w:jc w:val="both"/>
        <w:rPr>
          <w:sz w:val="24"/>
          <w:szCs w:val="24"/>
        </w:rPr>
      </w:pPr>
      <w:r w:rsidRPr="005B3A99">
        <w:rPr>
          <w:sz w:val="24"/>
          <w:szCs w:val="24"/>
        </w:rPr>
        <w:t>- принятие в собственность посел</w:t>
      </w:r>
      <w:r w:rsidR="004B29D5" w:rsidRPr="005B3A99">
        <w:rPr>
          <w:sz w:val="24"/>
          <w:szCs w:val="24"/>
        </w:rPr>
        <w:t>ка</w:t>
      </w:r>
      <w:r w:rsidRPr="005B3A99">
        <w:rPr>
          <w:sz w:val="24"/>
          <w:szCs w:val="24"/>
        </w:rPr>
        <w:t xml:space="preserve"> Большая Мурта из федеральной и краевой собственности, иных муниципальных образований имущества, приобретение или прием безвозмездно в собственность  посел</w:t>
      </w:r>
      <w:r w:rsidR="00BA502B" w:rsidRPr="005B3A99">
        <w:rPr>
          <w:sz w:val="24"/>
          <w:szCs w:val="24"/>
        </w:rPr>
        <w:t>ка</w:t>
      </w:r>
      <w:r w:rsidRPr="005B3A99">
        <w:rPr>
          <w:sz w:val="24"/>
          <w:szCs w:val="24"/>
        </w:rPr>
        <w:t xml:space="preserve"> Большая Мурта имущества юридических или физических лиц;</w:t>
      </w:r>
    </w:p>
    <w:p w14:paraId="385F09B1" w14:textId="77777777" w:rsidR="004C2F77" w:rsidRPr="005B3A99" w:rsidRDefault="00C954E9" w:rsidP="007E52B0">
      <w:pPr>
        <w:pStyle w:val="ConsPlusNormal"/>
        <w:ind w:firstLine="284"/>
        <w:jc w:val="both"/>
        <w:rPr>
          <w:sz w:val="24"/>
          <w:szCs w:val="24"/>
        </w:rPr>
      </w:pPr>
      <w:r w:rsidRPr="005B3A99">
        <w:rPr>
          <w:sz w:val="24"/>
          <w:szCs w:val="24"/>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14:paraId="519B8F59" w14:textId="77777777" w:rsidR="004C2F77" w:rsidRPr="005B3A99" w:rsidRDefault="00C954E9" w:rsidP="007E52B0">
      <w:pPr>
        <w:pStyle w:val="ConsPlusNormal"/>
        <w:ind w:firstLine="284"/>
        <w:jc w:val="both"/>
        <w:rPr>
          <w:sz w:val="24"/>
          <w:szCs w:val="24"/>
        </w:rPr>
      </w:pPr>
      <w:r w:rsidRPr="005B3A99">
        <w:rPr>
          <w:sz w:val="24"/>
          <w:szCs w:val="24"/>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14:paraId="1499E9BF" w14:textId="77777777" w:rsidR="004C2F77" w:rsidRPr="005B3A99" w:rsidRDefault="00C954E9" w:rsidP="007E52B0">
      <w:pPr>
        <w:pStyle w:val="ConsPlusNormal"/>
        <w:ind w:firstLine="284"/>
        <w:jc w:val="both"/>
        <w:rPr>
          <w:sz w:val="24"/>
          <w:szCs w:val="24"/>
        </w:rPr>
      </w:pPr>
      <w:r w:rsidRPr="005B3A99">
        <w:rPr>
          <w:sz w:val="24"/>
          <w:szCs w:val="24"/>
        </w:rPr>
        <w:t>- отказ муниципального предприятия или учреждения от права хозяйственного ведения или оперативного управления на муниципальное имущество;</w:t>
      </w:r>
    </w:p>
    <w:p w14:paraId="40B0AC07" w14:textId="77777777" w:rsidR="004C2F77" w:rsidRPr="005B3A99" w:rsidRDefault="00C954E9" w:rsidP="007E52B0">
      <w:pPr>
        <w:pStyle w:val="ConsPlusNormal"/>
        <w:ind w:firstLine="284"/>
        <w:jc w:val="both"/>
        <w:rPr>
          <w:sz w:val="24"/>
          <w:szCs w:val="24"/>
        </w:rPr>
      </w:pPr>
      <w:r w:rsidRPr="005B3A99">
        <w:rPr>
          <w:sz w:val="24"/>
          <w:szCs w:val="24"/>
        </w:rPr>
        <w:t>- имущество, оставшееся после ликвидации муниципальных предприятий и учреждений;</w:t>
      </w:r>
    </w:p>
    <w:p w14:paraId="10192889" w14:textId="77777777" w:rsidR="004C2F77" w:rsidRPr="005B3A99" w:rsidRDefault="00C954E9" w:rsidP="007E52B0">
      <w:pPr>
        <w:pStyle w:val="ConsPlusNormal"/>
        <w:ind w:firstLine="284"/>
        <w:jc w:val="both"/>
        <w:rPr>
          <w:sz w:val="24"/>
          <w:szCs w:val="24"/>
        </w:rPr>
      </w:pPr>
      <w:r w:rsidRPr="005B3A99">
        <w:rPr>
          <w:sz w:val="24"/>
          <w:szCs w:val="24"/>
        </w:rPr>
        <w:t>- создание имущества за счет средств местного бюджета;</w:t>
      </w:r>
    </w:p>
    <w:p w14:paraId="3FE0EAA5" w14:textId="77777777" w:rsidR="004C2F77" w:rsidRPr="005B3A99" w:rsidRDefault="00C954E9" w:rsidP="007E52B0">
      <w:pPr>
        <w:pStyle w:val="ConsPlusNormal"/>
        <w:ind w:firstLine="284"/>
        <w:jc w:val="both"/>
        <w:rPr>
          <w:sz w:val="24"/>
          <w:szCs w:val="24"/>
        </w:rPr>
      </w:pPr>
      <w:r w:rsidRPr="005B3A99">
        <w:rPr>
          <w:sz w:val="24"/>
          <w:szCs w:val="24"/>
        </w:rPr>
        <w:t>- иные основания, предусмотренные законодательством Российской Федерации.</w:t>
      </w:r>
    </w:p>
    <w:p w14:paraId="78E1F0BE" w14:textId="4DEC33DF" w:rsidR="004C2F77" w:rsidRPr="005B3A99" w:rsidRDefault="00C954E9" w:rsidP="007E52B0">
      <w:pPr>
        <w:pStyle w:val="ConsPlusNormal"/>
        <w:ind w:firstLine="284"/>
        <w:jc w:val="both"/>
        <w:rPr>
          <w:sz w:val="24"/>
          <w:szCs w:val="24"/>
        </w:rPr>
      </w:pPr>
      <w:r w:rsidRPr="005B3A99">
        <w:rPr>
          <w:sz w:val="24"/>
          <w:szCs w:val="24"/>
        </w:rPr>
        <w:t xml:space="preserve">Включение муниципального имущества в состав муниципальной казны осуществляется на основании постановления </w:t>
      </w:r>
      <w:r w:rsidR="00C54200" w:rsidRPr="005B3A99">
        <w:rPr>
          <w:sz w:val="24"/>
          <w:szCs w:val="24"/>
        </w:rPr>
        <w:t>а</w:t>
      </w:r>
      <w:r w:rsidRPr="005B3A99">
        <w:rPr>
          <w:sz w:val="24"/>
          <w:szCs w:val="24"/>
        </w:rPr>
        <w:t>дминистрации поселка</w:t>
      </w:r>
      <w:r w:rsidR="00162DBA" w:rsidRPr="005B3A99">
        <w:rPr>
          <w:sz w:val="24"/>
          <w:szCs w:val="24"/>
        </w:rPr>
        <w:t xml:space="preserve">  и считается включенным со дня регистрации постановления</w:t>
      </w:r>
      <w:r w:rsidRPr="005B3A99">
        <w:rPr>
          <w:sz w:val="24"/>
          <w:szCs w:val="24"/>
        </w:rPr>
        <w:t>.</w:t>
      </w:r>
    </w:p>
    <w:p w14:paraId="1E64D7A3" w14:textId="77777777" w:rsidR="004C2F77" w:rsidRPr="005B3A99" w:rsidRDefault="00C954E9" w:rsidP="007E52B0">
      <w:pPr>
        <w:pStyle w:val="ConsPlusNormal"/>
        <w:ind w:firstLine="284"/>
        <w:jc w:val="both"/>
        <w:rPr>
          <w:sz w:val="24"/>
          <w:szCs w:val="24"/>
        </w:rPr>
      </w:pPr>
      <w:r w:rsidRPr="005B3A99">
        <w:rPr>
          <w:sz w:val="24"/>
          <w:szCs w:val="24"/>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14:paraId="214E346D" w14:textId="27BC41A0" w:rsidR="004C2F77" w:rsidRPr="005B3A99" w:rsidRDefault="005B7954" w:rsidP="007E52B0">
      <w:pPr>
        <w:pStyle w:val="ConsPlusNormal"/>
        <w:ind w:firstLine="284"/>
        <w:jc w:val="both"/>
        <w:rPr>
          <w:sz w:val="24"/>
          <w:szCs w:val="24"/>
        </w:rPr>
      </w:pPr>
      <w:r w:rsidRPr="005B3A99">
        <w:rPr>
          <w:sz w:val="24"/>
          <w:szCs w:val="24"/>
        </w:rPr>
        <w:t>3.</w:t>
      </w:r>
      <w:r w:rsidR="000A406C" w:rsidRPr="005B3A99">
        <w:rPr>
          <w:sz w:val="24"/>
          <w:szCs w:val="24"/>
        </w:rPr>
        <w:t>4</w:t>
      </w:r>
      <w:r w:rsidR="00C954E9" w:rsidRPr="005B3A99">
        <w:rPr>
          <w:sz w:val="24"/>
          <w:szCs w:val="24"/>
        </w:rPr>
        <w:t>. Исключение муниципального имуществ</w:t>
      </w:r>
      <w:r w:rsidR="00BA502B" w:rsidRPr="005B3A99">
        <w:rPr>
          <w:sz w:val="24"/>
          <w:szCs w:val="24"/>
        </w:rPr>
        <w:t>а</w:t>
      </w:r>
      <w:r w:rsidR="00C954E9" w:rsidRPr="005B3A99">
        <w:rPr>
          <w:sz w:val="24"/>
          <w:szCs w:val="24"/>
        </w:rPr>
        <w:t xml:space="preserve">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
    <w:p w14:paraId="61AA00E2" w14:textId="77777777" w:rsidR="004C2F77" w:rsidRPr="005B3A99" w:rsidRDefault="00C954E9" w:rsidP="007E52B0">
      <w:pPr>
        <w:pStyle w:val="ConsPlusNormal"/>
        <w:ind w:firstLine="284"/>
        <w:jc w:val="both"/>
        <w:rPr>
          <w:sz w:val="24"/>
          <w:szCs w:val="24"/>
        </w:rPr>
      </w:pPr>
      <w:r w:rsidRPr="005B3A99">
        <w:rPr>
          <w:sz w:val="24"/>
          <w:szCs w:val="24"/>
        </w:rPr>
        <w:t>- в рамках гражданско-правовых сделок (продажа в рамках законодательства о приватизации, дарение, мена);</w:t>
      </w:r>
    </w:p>
    <w:p w14:paraId="5015C2AB" w14:textId="77777777" w:rsidR="004C2F77" w:rsidRPr="005B3A99" w:rsidRDefault="00C954E9" w:rsidP="007E52B0">
      <w:pPr>
        <w:pStyle w:val="ConsPlusNormal"/>
        <w:ind w:firstLine="284"/>
        <w:jc w:val="both"/>
        <w:rPr>
          <w:sz w:val="24"/>
          <w:szCs w:val="24"/>
        </w:rPr>
      </w:pPr>
      <w:r w:rsidRPr="005B3A99">
        <w:rPr>
          <w:sz w:val="24"/>
          <w:szCs w:val="24"/>
        </w:rPr>
        <w:t xml:space="preserve">- передача имущества в собственность Российской Федерации, краевую, </w:t>
      </w:r>
      <w:r w:rsidRPr="005B3A99">
        <w:rPr>
          <w:sz w:val="24"/>
          <w:szCs w:val="24"/>
        </w:rPr>
        <w:lastRenderedPageBreak/>
        <w:t>муниципального образования;</w:t>
      </w:r>
    </w:p>
    <w:p w14:paraId="557DB124" w14:textId="77777777" w:rsidR="004C2F77" w:rsidRPr="005B3A99" w:rsidRDefault="00C954E9" w:rsidP="007E52B0">
      <w:pPr>
        <w:pStyle w:val="ConsPlusNormal"/>
        <w:ind w:firstLine="284"/>
        <w:jc w:val="both"/>
        <w:rPr>
          <w:sz w:val="24"/>
          <w:szCs w:val="24"/>
        </w:rPr>
      </w:pPr>
      <w:r w:rsidRPr="005B3A99">
        <w:rPr>
          <w:sz w:val="24"/>
          <w:szCs w:val="24"/>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14:paraId="0B376133" w14:textId="77777777" w:rsidR="004C2F77" w:rsidRPr="005B3A99" w:rsidRDefault="00C954E9" w:rsidP="007E52B0">
      <w:pPr>
        <w:pStyle w:val="ConsPlusNormal"/>
        <w:ind w:firstLine="284"/>
        <w:jc w:val="both"/>
        <w:rPr>
          <w:sz w:val="24"/>
          <w:szCs w:val="24"/>
        </w:rPr>
      </w:pPr>
      <w:r w:rsidRPr="005B3A99">
        <w:rPr>
          <w:sz w:val="24"/>
          <w:szCs w:val="24"/>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14:paraId="2724434A" w14:textId="77777777" w:rsidR="004C2F77" w:rsidRPr="005B3A99" w:rsidRDefault="00C954E9" w:rsidP="007E52B0">
      <w:pPr>
        <w:pStyle w:val="ConsPlusNormal"/>
        <w:ind w:firstLine="284"/>
        <w:jc w:val="both"/>
        <w:rPr>
          <w:sz w:val="24"/>
          <w:szCs w:val="24"/>
        </w:rPr>
      </w:pPr>
      <w:r w:rsidRPr="005B3A99">
        <w:rPr>
          <w:sz w:val="24"/>
          <w:szCs w:val="24"/>
        </w:rPr>
        <w:t>- по решению суда;</w:t>
      </w:r>
    </w:p>
    <w:p w14:paraId="45C102DB" w14:textId="77777777" w:rsidR="004C2F77" w:rsidRPr="005B3A99" w:rsidRDefault="00C954E9" w:rsidP="007E52B0">
      <w:pPr>
        <w:pStyle w:val="ConsPlusNormal"/>
        <w:ind w:firstLine="284"/>
        <w:jc w:val="both"/>
        <w:rPr>
          <w:sz w:val="24"/>
          <w:szCs w:val="24"/>
        </w:rPr>
      </w:pPr>
      <w:r w:rsidRPr="005B3A99">
        <w:rPr>
          <w:sz w:val="24"/>
          <w:szCs w:val="24"/>
        </w:rPr>
        <w:t>- по иным основаниям в соответствии с действующим законодательством Российской Федерации.</w:t>
      </w:r>
    </w:p>
    <w:p w14:paraId="487730E5" w14:textId="18BF92CC" w:rsidR="004C2F77" w:rsidRPr="005B3A99" w:rsidRDefault="005B7954" w:rsidP="007E52B0">
      <w:pPr>
        <w:pStyle w:val="ConsPlusNormal"/>
        <w:ind w:firstLine="284"/>
        <w:jc w:val="both"/>
        <w:rPr>
          <w:sz w:val="24"/>
          <w:szCs w:val="24"/>
        </w:rPr>
      </w:pPr>
      <w:r w:rsidRPr="005B3A99">
        <w:rPr>
          <w:sz w:val="24"/>
          <w:szCs w:val="24"/>
        </w:rPr>
        <w:t>3.</w:t>
      </w:r>
      <w:r w:rsidR="000A406C" w:rsidRPr="005B3A99">
        <w:rPr>
          <w:sz w:val="24"/>
          <w:szCs w:val="24"/>
        </w:rPr>
        <w:t>5</w:t>
      </w:r>
      <w:r w:rsidR="00C954E9" w:rsidRPr="005B3A99">
        <w:rPr>
          <w:sz w:val="24"/>
          <w:szCs w:val="24"/>
        </w:rPr>
        <w:t>. Основанием для исключения муниципального имущества из состава муниципальной казны является:</w:t>
      </w:r>
    </w:p>
    <w:p w14:paraId="0F933DA5" w14:textId="354C5120" w:rsidR="004C2F77" w:rsidRPr="005B3A99" w:rsidRDefault="005B7954" w:rsidP="007E52B0">
      <w:pPr>
        <w:pStyle w:val="ConsPlusNormal"/>
        <w:ind w:firstLine="284"/>
        <w:jc w:val="both"/>
        <w:rPr>
          <w:sz w:val="24"/>
          <w:szCs w:val="24"/>
        </w:rPr>
      </w:pPr>
      <w:r w:rsidRPr="005B3A99">
        <w:rPr>
          <w:sz w:val="24"/>
          <w:szCs w:val="24"/>
        </w:rPr>
        <w:t>3.</w:t>
      </w:r>
      <w:r w:rsidR="000A406C" w:rsidRPr="005B3A99">
        <w:rPr>
          <w:sz w:val="24"/>
          <w:szCs w:val="24"/>
        </w:rPr>
        <w:t>5</w:t>
      </w:r>
      <w:r w:rsidR="00C954E9" w:rsidRPr="005B3A99">
        <w:rPr>
          <w:sz w:val="24"/>
          <w:szCs w:val="24"/>
        </w:rPr>
        <w:t>.1. Решения Совета депутатов  о даче согласия:</w:t>
      </w:r>
    </w:p>
    <w:p w14:paraId="18AB1324" w14:textId="2A620A90" w:rsidR="004C2F77" w:rsidRPr="005B3A99" w:rsidRDefault="00C954E9" w:rsidP="007E52B0">
      <w:pPr>
        <w:pStyle w:val="ConsPlusNormal"/>
        <w:ind w:firstLine="284"/>
        <w:jc w:val="both"/>
        <w:rPr>
          <w:sz w:val="24"/>
          <w:szCs w:val="24"/>
        </w:rPr>
      </w:pPr>
      <w:r w:rsidRPr="005B3A99">
        <w:rPr>
          <w:sz w:val="24"/>
          <w:szCs w:val="24"/>
        </w:rPr>
        <w:t xml:space="preserve">- </w:t>
      </w:r>
      <w:r w:rsidR="001B3173" w:rsidRPr="005B3A99">
        <w:rPr>
          <w:sz w:val="24"/>
          <w:szCs w:val="24"/>
        </w:rPr>
        <w:t xml:space="preserve">на </w:t>
      </w:r>
      <w:r w:rsidRPr="005B3A99">
        <w:rPr>
          <w:sz w:val="24"/>
          <w:szCs w:val="24"/>
        </w:rPr>
        <w:t>отчуждение имущества из муниципальной собственности в государственную (федеральную и краевую) собственность, в муниципальную собственность других муниципальных образований.</w:t>
      </w:r>
    </w:p>
    <w:p w14:paraId="617AB053" w14:textId="799354CF" w:rsidR="004C2F77" w:rsidRPr="005B3A99" w:rsidRDefault="005B7954" w:rsidP="007E52B0">
      <w:pPr>
        <w:pStyle w:val="ConsPlusNormal"/>
        <w:ind w:firstLine="284"/>
        <w:jc w:val="both"/>
        <w:rPr>
          <w:sz w:val="24"/>
          <w:szCs w:val="24"/>
        </w:rPr>
      </w:pPr>
      <w:r w:rsidRPr="005B3A99">
        <w:rPr>
          <w:sz w:val="24"/>
          <w:szCs w:val="24"/>
        </w:rPr>
        <w:t>3.</w:t>
      </w:r>
      <w:r w:rsidR="000A406C" w:rsidRPr="005B3A99">
        <w:rPr>
          <w:sz w:val="24"/>
          <w:szCs w:val="24"/>
        </w:rPr>
        <w:t>5</w:t>
      </w:r>
      <w:r w:rsidR="00C954E9" w:rsidRPr="005B3A99">
        <w:rPr>
          <w:sz w:val="24"/>
          <w:szCs w:val="24"/>
        </w:rPr>
        <w:t xml:space="preserve">.2. Постановления </w:t>
      </w:r>
      <w:r w:rsidR="00C54200" w:rsidRPr="005B3A99">
        <w:rPr>
          <w:sz w:val="24"/>
          <w:szCs w:val="24"/>
        </w:rPr>
        <w:t>а</w:t>
      </w:r>
      <w:r w:rsidR="00C954E9" w:rsidRPr="005B3A99">
        <w:rPr>
          <w:sz w:val="24"/>
          <w:szCs w:val="24"/>
        </w:rPr>
        <w:t xml:space="preserve">дминистрации поселка </w:t>
      </w:r>
      <w:r w:rsidRPr="005B3A99">
        <w:rPr>
          <w:sz w:val="24"/>
          <w:szCs w:val="24"/>
        </w:rPr>
        <w:t>в случае</w:t>
      </w:r>
      <w:r w:rsidR="00C954E9" w:rsidRPr="005B3A99">
        <w:rPr>
          <w:sz w:val="24"/>
          <w:szCs w:val="24"/>
        </w:rPr>
        <w:t>:</w:t>
      </w:r>
    </w:p>
    <w:p w14:paraId="1E41EB7E" w14:textId="77777777" w:rsidR="004C2F77" w:rsidRPr="005B3A99" w:rsidRDefault="00C954E9" w:rsidP="007E52B0">
      <w:pPr>
        <w:pStyle w:val="ConsPlusNormal"/>
        <w:ind w:firstLine="284"/>
        <w:jc w:val="both"/>
        <w:rPr>
          <w:sz w:val="24"/>
          <w:szCs w:val="24"/>
        </w:rPr>
      </w:pPr>
      <w:r w:rsidRPr="005B3A99">
        <w:rPr>
          <w:sz w:val="24"/>
          <w:szCs w:val="24"/>
        </w:rPr>
        <w:t xml:space="preserve">- </w:t>
      </w:r>
      <w:proofErr w:type="gramStart"/>
      <w:r w:rsidRPr="005B3A99">
        <w:rPr>
          <w:sz w:val="24"/>
          <w:szCs w:val="24"/>
        </w:rPr>
        <w:t>сносе</w:t>
      </w:r>
      <w:proofErr w:type="gramEnd"/>
      <w:r w:rsidRPr="005B3A99">
        <w:rPr>
          <w:sz w:val="24"/>
          <w:szCs w:val="24"/>
        </w:rPr>
        <w:t xml:space="preserve"> недвижимого имущества, составляющего муниципальную казну;</w:t>
      </w:r>
    </w:p>
    <w:p w14:paraId="26DFF642" w14:textId="77777777" w:rsidR="004C2F77" w:rsidRPr="005B3A99" w:rsidRDefault="00C954E9" w:rsidP="007E52B0">
      <w:pPr>
        <w:pStyle w:val="ConsPlusNormal"/>
        <w:ind w:firstLine="284"/>
        <w:jc w:val="both"/>
        <w:rPr>
          <w:sz w:val="24"/>
          <w:szCs w:val="24"/>
        </w:rPr>
      </w:pPr>
      <w:r w:rsidRPr="005B3A99">
        <w:rPr>
          <w:sz w:val="24"/>
          <w:szCs w:val="24"/>
        </w:rPr>
        <w:t>- утрате имущества в связи со стихийными бедствиями и иными чрезвычайными ситуациями;</w:t>
      </w:r>
    </w:p>
    <w:p w14:paraId="5B3B15C6" w14:textId="77777777" w:rsidR="004C2F77" w:rsidRPr="005B3A99" w:rsidRDefault="00C954E9" w:rsidP="007E52B0">
      <w:pPr>
        <w:pStyle w:val="ConsPlusNormal"/>
        <w:ind w:firstLine="284"/>
        <w:jc w:val="both"/>
        <w:rPr>
          <w:sz w:val="24"/>
          <w:szCs w:val="24"/>
        </w:rPr>
      </w:pPr>
      <w:r w:rsidRPr="005B3A99">
        <w:rPr>
          <w:sz w:val="24"/>
          <w:szCs w:val="24"/>
        </w:rPr>
        <w:t>- передаче имущества в хозяйственное ведение муниципальным предприятиям, оперативное управление муниципальным учреждениям;</w:t>
      </w:r>
    </w:p>
    <w:p w14:paraId="0F889098" w14:textId="77777777" w:rsidR="004C2F77" w:rsidRPr="005B3A99" w:rsidRDefault="00C954E9" w:rsidP="007E52B0">
      <w:pPr>
        <w:pStyle w:val="ConsPlusNormal"/>
        <w:ind w:firstLine="284"/>
        <w:jc w:val="both"/>
        <w:rPr>
          <w:sz w:val="24"/>
          <w:szCs w:val="24"/>
        </w:rPr>
      </w:pPr>
      <w:r w:rsidRPr="005B3A99">
        <w:rPr>
          <w:sz w:val="24"/>
          <w:szCs w:val="24"/>
        </w:rPr>
        <w:t xml:space="preserve">- </w:t>
      </w:r>
      <w:proofErr w:type="gramStart"/>
      <w:r w:rsidRPr="005B3A99">
        <w:rPr>
          <w:sz w:val="24"/>
          <w:szCs w:val="24"/>
        </w:rPr>
        <w:t>списании</w:t>
      </w:r>
      <w:proofErr w:type="gramEnd"/>
      <w:r w:rsidRPr="005B3A99">
        <w:rPr>
          <w:sz w:val="24"/>
          <w:szCs w:val="24"/>
        </w:rPr>
        <w:t xml:space="preserve"> движимого имущества по причинам его физического износа.</w:t>
      </w:r>
    </w:p>
    <w:p w14:paraId="53ACEC6E" w14:textId="4703D591" w:rsidR="004C2F77" w:rsidRPr="005B3A99" w:rsidRDefault="005B7954" w:rsidP="007E52B0">
      <w:pPr>
        <w:pStyle w:val="ConsPlusNormal"/>
        <w:ind w:firstLine="284"/>
        <w:jc w:val="both"/>
        <w:rPr>
          <w:sz w:val="24"/>
          <w:szCs w:val="24"/>
        </w:rPr>
      </w:pPr>
      <w:r w:rsidRPr="005B3A99">
        <w:rPr>
          <w:sz w:val="24"/>
          <w:szCs w:val="24"/>
        </w:rPr>
        <w:t>3.</w:t>
      </w:r>
      <w:r w:rsidR="000A406C" w:rsidRPr="005B3A99">
        <w:rPr>
          <w:sz w:val="24"/>
          <w:szCs w:val="24"/>
        </w:rPr>
        <w:t>5</w:t>
      </w:r>
      <w:r w:rsidRPr="005B3A99">
        <w:rPr>
          <w:sz w:val="24"/>
          <w:szCs w:val="24"/>
        </w:rPr>
        <w:t>.</w:t>
      </w:r>
      <w:r w:rsidR="00C954E9" w:rsidRPr="005B3A99">
        <w:rPr>
          <w:sz w:val="24"/>
          <w:szCs w:val="24"/>
        </w:rPr>
        <w:t>3. Вступившие в законную силу решения суда.</w:t>
      </w:r>
    </w:p>
    <w:p w14:paraId="797BA1CC" w14:textId="46A23CBC" w:rsidR="004C2F77" w:rsidRPr="00AA13A4" w:rsidRDefault="005B7954" w:rsidP="007E52B0">
      <w:pPr>
        <w:pStyle w:val="ConsPlusNormal"/>
        <w:ind w:firstLine="284"/>
        <w:jc w:val="both"/>
        <w:rPr>
          <w:sz w:val="24"/>
          <w:szCs w:val="24"/>
        </w:rPr>
      </w:pPr>
      <w:r w:rsidRPr="00BD65AE">
        <w:rPr>
          <w:sz w:val="24"/>
          <w:szCs w:val="24"/>
        </w:rPr>
        <w:t>3.</w:t>
      </w:r>
      <w:r w:rsidR="000A406C" w:rsidRPr="00BD65AE">
        <w:rPr>
          <w:sz w:val="24"/>
          <w:szCs w:val="24"/>
        </w:rPr>
        <w:t>6</w:t>
      </w:r>
      <w:r w:rsidRPr="00BD65AE">
        <w:rPr>
          <w:sz w:val="24"/>
          <w:szCs w:val="24"/>
        </w:rPr>
        <w:t>.</w:t>
      </w:r>
      <w:r w:rsidR="00C954E9" w:rsidRPr="00BD65AE">
        <w:rPr>
          <w:sz w:val="24"/>
          <w:szCs w:val="24"/>
        </w:rPr>
        <w:t xml:space="preserve"> Имущество считается исключенным из состава муниципальной казны со дня принятия постановления </w:t>
      </w:r>
      <w:r w:rsidR="00C54200" w:rsidRPr="00BD65AE">
        <w:rPr>
          <w:sz w:val="24"/>
          <w:szCs w:val="24"/>
        </w:rPr>
        <w:t>а</w:t>
      </w:r>
      <w:r w:rsidR="00C954E9" w:rsidRPr="00BD65AE">
        <w:rPr>
          <w:sz w:val="24"/>
          <w:szCs w:val="24"/>
        </w:rPr>
        <w:t>дминистрации поселка об исключении муниципального имущества из состава муниципальной казны.</w:t>
      </w:r>
    </w:p>
    <w:p w14:paraId="722655A7" w14:textId="0D907127" w:rsidR="004C2F77" w:rsidRPr="005B3A99" w:rsidRDefault="005B7954" w:rsidP="007E52B0">
      <w:pPr>
        <w:pStyle w:val="ConsPlusNormal"/>
        <w:ind w:firstLine="284"/>
        <w:jc w:val="both"/>
        <w:rPr>
          <w:sz w:val="24"/>
          <w:szCs w:val="24"/>
        </w:rPr>
      </w:pPr>
      <w:r w:rsidRPr="00AA13A4">
        <w:rPr>
          <w:sz w:val="24"/>
          <w:szCs w:val="24"/>
        </w:rPr>
        <w:t>3.</w:t>
      </w:r>
      <w:r w:rsidR="000A406C" w:rsidRPr="00AA13A4">
        <w:rPr>
          <w:sz w:val="24"/>
          <w:szCs w:val="24"/>
        </w:rPr>
        <w:t>7</w:t>
      </w:r>
      <w:r w:rsidRPr="00AA13A4">
        <w:rPr>
          <w:sz w:val="24"/>
          <w:szCs w:val="24"/>
        </w:rPr>
        <w:t xml:space="preserve">. </w:t>
      </w:r>
      <w:r w:rsidR="00C954E9" w:rsidRPr="00AA13A4">
        <w:rPr>
          <w:sz w:val="24"/>
          <w:szCs w:val="24"/>
        </w:rPr>
        <w:t>Учет, управление имуществом муниципальной казны от имени</w:t>
      </w:r>
      <w:r w:rsidR="00C954E9" w:rsidRPr="005B3A99">
        <w:rPr>
          <w:sz w:val="24"/>
          <w:szCs w:val="24"/>
        </w:rPr>
        <w:t xml:space="preserve"> посел</w:t>
      </w:r>
      <w:r w:rsidR="00BA502B" w:rsidRPr="005B3A99">
        <w:rPr>
          <w:sz w:val="24"/>
          <w:szCs w:val="24"/>
        </w:rPr>
        <w:t>ка</w:t>
      </w:r>
      <w:r w:rsidR="00C954E9" w:rsidRPr="005B3A99">
        <w:rPr>
          <w:sz w:val="24"/>
          <w:szCs w:val="24"/>
        </w:rPr>
        <w:t xml:space="preserve"> Большая Мурта осуществляет </w:t>
      </w:r>
      <w:r w:rsidR="00C54200" w:rsidRPr="005B3A99">
        <w:rPr>
          <w:sz w:val="24"/>
          <w:szCs w:val="24"/>
        </w:rPr>
        <w:t>а</w:t>
      </w:r>
      <w:r w:rsidR="00C954E9" w:rsidRPr="005B3A99">
        <w:rPr>
          <w:sz w:val="24"/>
          <w:szCs w:val="24"/>
        </w:rPr>
        <w:t>дминистрация поселка за счет средств местного бюджета.</w:t>
      </w:r>
    </w:p>
    <w:p w14:paraId="6BB9E253" w14:textId="77777777" w:rsidR="004C2F77" w:rsidRPr="005B3A99" w:rsidRDefault="004C2F77" w:rsidP="007E52B0">
      <w:pPr>
        <w:pStyle w:val="ConsPlusNormal"/>
        <w:ind w:firstLine="284"/>
        <w:jc w:val="both"/>
        <w:rPr>
          <w:sz w:val="24"/>
          <w:szCs w:val="24"/>
        </w:rPr>
      </w:pPr>
    </w:p>
    <w:p w14:paraId="23DE523C" w14:textId="040BE5F4" w:rsidR="004C2F77" w:rsidRPr="005B3A99" w:rsidRDefault="00C954E9" w:rsidP="007E52B0">
      <w:pPr>
        <w:pStyle w:val="ConsPlusNormal"/>
        <w:ind w:firstLine="284"/>
        <w:jc w:val="center"/>
        <w:rPr>
          <w:sz w:val="24"/>
          <w:szCs w:val="24"/>
        </w:rPr>
      </w:pPr>
      <w:r w:rsidRPr="005B3A99">
        <w:rPr>
          <w:sz w:val="24"/>
          <w:szCs w:val="24"/>
        </w:rPr>
        <w:t>Раздел 4. УЧЕТ МУНИЦИПАЛЬНОГО ИМУЩЕСТВА</w:t>
      </w:r>
    </w:p>
    <w:p w14:paraId="13A1A948" w14:textId="77777777" w:rsidR="007E52B0" w:rsidRPr="005B3A99" w:rsidRDefault="007E52B0" w:rsidP="007E52B0">
      <w:pPr>
        <w:pStyle w:val="ConsPlusNormal"/>
        <w:ind w:firstLine="284"/>
        <w:jc w:val="center"/>
        <w:rPr>
          <w:b/>
          <w:sz w:val="24"/>
          <w:szCs w:val="24"/>
        </w:rPr>
      </w:pPr>
    </w:p>
    <w:p w14:paraId="23168849" w14:textId="1DAD855F" w:rsidR="004C2F77" w:rsidRPr="005B3A99" w:rsidRDefault="00BE0DD4" w:rsidP="007E52B0">
      <w:pPr>
        <w:pStyle w:val="ConsPlusNormal"/>
        <w:ind w:firstLine="284"/>
        <w:jc w:val="both"/>
        <w:rPr>
          <w:sz w:val="24"/>
          <w:szCs w:val="24"/>
        </w:rPr>
      </w:pPr>
      <w:r w:rsidRPr="005B3A99">
        <w:rPr>
          <w:sz w:val="24"/>
          <w:szCs w:val="24"/>
        </w:rPr>
        <w:t>4.</w:t>
      </w:r>
      <w:r w:rsidR="00C954E9" w:rsidRPr="005B3A99">
        <w:rPr>
          <w:sz w:val="24"/>
          <w:szCs w:val="24"/>
        </w:rPr>
        <w:t>1. Имущество муниципальной собственности посел</w:t>
      </w:r>
      <w:r w:rsidR="00BA502B" w:rsidRPr="005B3A99">
        <w:rPr>
          <w:sz w:val="24"/>
          <w:szCs w:val="24"/>
        </w:rPr>
        <w:t>ка</w:t>
      </w:r>
      <w:r w:rsidR="00C954E9" w:rsidRPr="005B3A99">
        <w:rPr>
          <w:sz w:val="24"/>
          <w:szCs w:val="24"/>
        </w:rPr>
        <w:t xml:space="preserve"> Большая Мурта  подлежит обязательному учету.</w:t>
      </w:r>
    </w:p>
    <w:p w14:paraId="5D6D2EE0" w14:textId="4BA5C2BD" w:rsidR="004C2F77" w:rsidRPr="005B3A99" w:rsidRDefault="00BE0DD4" w:rsidP="007E52B0">
      <w:pPr>
        <w:pStyle w:val="ConsPlusNormal"/>
        <w:ind w:firstLine="284"/>
        <w:jc w:val="both"/>
        <w:rPr>
          <w:sz w:val="24"/>
          <w:szCs w:val="24"/>
        </w:rPr>
      </w:pPr>
      <w:r w:rsidRPr="005B3A99">
        <w:rPr>
          <w:sz w:val="24"/>
          <w:szCs w:val="24"/>
        </w:rPr>
        <w:t>4.</w:t>
      </w:r>
      <w:r w:rsidR="00C954E9" w:rsidRPr="005B3A99">
        <w:rPr>
          <w:sz w:val="24"/>
          <w:szCs w:val="24"/>
        </w:rPr>
        <w:t xml:space="preserve">2. Имущество, входящее в состав муниципальной казны, подлежит учету в Реестре муниципальной </w:t>
      </w:r>
      <w:r w:rsidR="008F194E" w:rsidRPr="005B3A99">
        <w:rPr>
          <w:sz w:val="24"/>
          <w:szCs w:val="24"/>
        </w:rPr>
        <w:t>казны</w:t>
      </w:r>
      <w:r w:rsidR="00C954E9" w:rsidRPr="005B3A99">
        <w:rPr>
          <w:sz w:val="24"/>
          <w:szCs w:val="24"/>
        </w:rPr>
        <w:t xml:space="preserve"> поселка Большая Мурта (далее - Реестр).</w:t>
      </w:r>
    </w:p>
    <w:p w14:paraId="7181FBB2" w14:textId="77777777" w:rsidR="004C2F77" w:rsidRPr="005B3A99" w:rsidRDefault="00C954E9" w:rsidP="007E52B0">
      <w:pPr>
        <w:pStyle w:val="ConsPlusNormal"/>
        <w:ind w:firstLine="284"/>
        <w:jc w:val="both"/>
        <w:rPr>
          <w:sz w:val="24"/>
          <w:szCs w:val="24"/>
        </w:rPr>
      </w:pPr>
      <w:r w:rsidRPr="005B3A99">
        <w:rPr>
          <w:sz w:val="24"/>
          <w:szCs w:val="24"/>
        </w:rPr>
        <w:t>Ведение Реестра возлагается на специалиста администрации поселка Большая Мурта  (реестродержатель).</w:t>
      </w:r>
    </w:p>
    <w:p w14:paraId="6D1945EE" w14:textId="706E1F58"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3</w:t>
      </w:r>
      <w:r w:rsidR="00C954E9" w:rsidRPr="005B3A99">
        <w:rPr>
          <w:sz w:val="24"/>
          <w:szCs w:val="24"/>
        </w:rPr>
        <w:t>.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14:paraId="671D51DF" w14:textId="0A77D7AA"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4</w:t>
      </w:r>
      <w:r w:rsidR="00C954E9" w:rsidRPr="005B3A99">
        <w:rPr>
          <w:sz w:val="24"/>
          <w:szCs w:val="24"/>
        </w:rPr>
        <w:t>.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r w:rsidR="008F194E" w:rsidRPr="005B3A99">
        <w:rPr>
          <w:sz w:val="24"/>
          <w:szCs w:val="24"/>
        </w:rPr>
        <w:t>, нормативными правовыми актами администрации поселка Большая Мурта</w:t>
      </w:r>
      <w:r w:rsidR="00C954E9" w:rsidRPr="005B3A99">
        <w:rPr>
          <w:sz w:val="24"/>
          <w:szCs w:val="24"/>
        </w:rPr>
        <w:t>.</w:t>
      </w:r>
    </w:p>
    <w:p w14:paraId="3C1CDD96" w14:textId="3DB7147F"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5</w:t>
      </w:r>
      <w:r w:rsidR="00C954E9" w:rsidRPr="005B3A99">
        <w:rPr>
          <w:sz w:val="24"/>
          <w:szCs w:val="24"/>
        </w:rPr>
        <w:t>. Учет имущества, составляющего муниципальную казну, его движение осуществляет специалист администрации поселка  путем занесения соответствующих сведений в Реестр.</w:t>
      </w:r>
    </w:p>
    <w:p w14:paraId="0BFFBADB" w14:textId="49CCF361"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6</w:t>
      </w:r>
      <w:r w:rsidR="00C954E9" w:rsidRPr="005B3A99">
        <w:rPr>
          <w:sz w:val="24"/>
          <w:szCs w:val="24"/>
        </w:rPr>
        <w:t>. Реестр явля</w:t>
      </w:r>
      <w:r w:rsidR="005D7093">
        <w:rPr>
          <w:sz w:val="24"/>
          <w:szCs w:val="24"/>
        </w:rPr>
        <w:t>е</w:t>
      </w:r>
      <w:r w:rsidR="00C954E9" w:rsidRPr="005B3A99">
        <w:rPr>
          <w:sz w:val="24"/>
          <w:szCs w:val="24"/>
        </w:rPr>
        <w:t>тся собственностью администрации поселка  и его информационным ресурсом.</w:t>
      </w:r>
    </w:p>
    <w:p w14:paraId="14E2C384" w14:textId="3159C925"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7</w:t>
      </w:r>
      <w:r w:rsidR="00C954E9" w:rsidRPr="005B3A99">
        <w:rPr>
          <w:sz w:val="24"/>
          <w:szCs w:val="24"/>
        </w:rPr>
        <w:t xml:space="preserve">. Объектами учета в </w:t>
      </w:r>
      <w:r w:rsidR="005D7093">
        <w:rPr>
          <w:sz w:val="24"/>
          <w:szCs w:val="24"/>
        </w:rPr>
        <w:t>Р</w:t>
      </w:r>
      <w:r w:rsidR="00C954E9" w:rsidRPr="005B3A99">
        <w:rPr>
          <w:sz w:val="24"/>
          <w:szCs w:val="24"/>
        </w:rPr>
        <w:t>еестр</w:t>
      </w:r>
      <w:r w:rsidR="005D7093">
        <w:rPr>
          <w:sz w:val="24"/>
          <w:szCs w:val="24"/>
        </w:rPr>
        <w:t>е</w:t>
      </w:r>
      <w:r w:rsidR="00C954E9" w:rsidRPr="005B3A99">
        <w:rPr>
          <w:sz w:val="24"/>
          <w:szCs w:val="24"/>
        </w:rPr>
        <w:t xml:space="preserve"> явля</w:t>
      </w:r>
      <w:r w:rsidR="005D7093">
        <w:rPr>
          <w:sz w:val="24"/>
          <w:szCs w:val="24"/>
        </w:rPr>
        <w:t>е</w:t>
      </w:r>
      <w:r w:rsidR="00C954E9" w:rsidRPr="005B3A99">
        <w:rPr>
          <w:sz w:val="24"/>
          <w:szCs w:val="24"/>
        </w:rPr>
        <w:t>тся:</w:t>
      </w:r>
    </w:p>
    <w:p w14:paraId="7C9EE265" w14:textId="1C9AC9ED" w:rsidR="004C2F77" w:rsidRPr="005B3A99" w:rsidRDefault="00012F02" w:rsidP="007E52B0">
      <w:pPr>
        <w:pStyle w:val="ConsPlusNormal"/>
        <w:ind w:firstLine="284"/>
        <w:jc w:val="both"/>
        <w:rPr>
          <w:sz w:val="24"/>
          <w:szCs w:val="24"/>
        </w:rPr>
      </w:pPr>
      <w:r>
        <w:rPr>
          <w:sz w:val="24"/>
          <w:szCs w:val="24"/>
        </w:rPr>
        <w:lastRenderedPageBreak/>
        <w:t>-</w:t>
      </w:r>
      <w:r w:rsidR="00C954E9" w:rsidRPr="005B3A99">
        <w:rPr>
          <w:sz w:val="24"/>
          <w:szCs w:val="24"/>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4C0BA5A8" w14:textId="12F75258" w:rsidR="004C2F77" w:rsidRPr="005B3A99" w:rsidRDefault="544D3278" w:rsidP="007E52B0">
      <w:pPr>
        <w:pStyle w:val="ConsPlusNormal"/>
        <w:ind w:firstLine="284"/>
        <w:jc w:val="both"/>
        <w:rPr>
          <w:color w:val="FF0000"/>
          <w:sz w:val="24"/>
          <w:szCs w:val="24"/>
          <w:highlight w:val="yellow"/>
        </w:rPr>
      </w:pPr>
      <w:r w:rsidRPr="005B3A99">
        <w:rPr>
          <w:sz w:val="24"/>
          <w:szCs w:val="24"/>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w:t>
      </w:r>
      <w:r w:rsidR="00C954E9" w:rsidRPr="005B3A99">
        <w:rPr>
          <w:sz w:val="24"/>
          <w:szCs w:val="24"/>
        </w:rPr>
        <w:t>.</w:t>
      </w:r>
    </w:p>
    <w:p w14:paraId="3999B220" w14:textId="4639076E"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8</w:t>
      </w:r>
      <w:r w:rsidR="00C954E9" w:rsidRPr="005B3A99">
        <w:rPr>
          <w:sz w:val="24"/>
          <w:szCs w:val="24"/>
        </w:rPr>
        <w:t>. Внесение изменений в Реестр осуществляется  на основании постановления</w:t>
      </w:r>
      <w:r w:rsidR="000A406C" w:rsidRPr="005B3A99">
        <w:rPr>
          <w:sz w:val="24"/>
          <w:szCs w:val="24"/>
        </w:rPr>
        <w:t xml:space="preserve"> администрации поселка</w:t>
      </w:r>
      <w:r w:rsidR="00C954E9" w:rsidRPr="005B3A99">
        <w:rPr>
          <w:sz w:val="24"/>
          <w:szCs w:val="24"/>
        </w:rPr>
        <w:t>; акта о приеме-передаче объекта; договора купли-продажи имущества; решения суда.</w:t>
      </w:r>
    </w:p>
    <w:p w14:paraId="75D755EE" w14:textId="2B1E240A"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9</w:t>
      </w:r>
      <w:r w:rsidR="00C954E9" w:rsidRPr="005B3A99">
        <w:rPr>
          <w:sz w:val="24"/>
          <w:szCs w:val="24"/>
        </w:rPr>
        <w:t xml:space="preserve">. Ведение </w:t>
      </w:r>
      <w:r w:rsidR="005D7093">
        <w:rPr>
          <w:sz w:val="24"/>
          <w:szCs w:val="24"/>
        </w:rPr>
        <w:t>Р</w:t>
      </w:r>
      <w:r w:rsidR="00C954E9" w:rsidRPr="005B3A99">
        <w:rPr>
          <w:sz w:val="24"/>
          <w:szCs w:val="24"/>
        </w:rPr>
        <w:t>еестр</w:t>
      </w:r>
      <w:r w:rsidR="005D7093">
        <w:rPr>
          <w:sz w:val="24"/>
          <w:szCs w:val="24"/>
        </w:rPr>
        <w:t>а</w:t>
      </w:r>
      <w:r w:rsidR="00C954E9" w:rsidRPr="005B3A99">
        <w:rPr>
          <w:sz w:val="24"/>
          <w:szCs w:val="24"/>
        </w:rPr>
        <w:t xml:space="preserve">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14:paraId="023F1CE0" w14:textId="16E4E1BB" w:rsidR="004C2F77" w:rsidRPr="005B3A99" w:rsidRDefault="00C954E9" w:rsidP="007E52B0">
      <w:pPr>
        <w:pStyle w:val="ConsPlusNormal"/>
        <w:ind w:firstLine="284"/>
        <w:jc w:val="both"/>
        <w:rPr>
          <w:sz w:val="24"/>
          <w:szCs w:val="24"/>
        </w:rPr>
      </w:pPr>
      <w:r w:rsidRPr="005B3A99">
        <w:rPr>
          <w:sz w:val="24"/>
          <w:szCs w:val="24"/>
        </w:rPr>
        <w:t>Реестр долж</w:t>
      </w:r>
      <w:r w:rsidR="005D7093">
        <w:rPr>
          <w:sz w:val="24"/>
          <w:szCs w:val="24"/>
        </w:rPr>
        <w:t>е</w:t>
      </w:r>
      <w:r w:rsidRPr="005B3A99">
        <w:rPr>
          <w:sz w:val="24"/>
          <w:szCs w:val="24"/>
        </w:rPr>
        <w:t>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B617412" w14:textId="02DE8547" w:rsidR="004C2F77" w:rsidRPr="005B3A99" w:rsidRDefault="00C954E9" w:rsidP="007E52B0">
      <w:pPr>
        <w:pStyle w:val="ConsPlusNormal"/>
        <w:ind w:firstLine="284"/>
        <w:jc w:val="both"/>
        <w:rPr>
          <w:sz w:val="24"/>
          <w:szCs w:val="24"/>
        </w:rPr>
      </w:pPr>
      <w:r w:rsidRPr="005B3A99">
        <w:rPr>
          <w:sz w:val="24"/>
          <w:szCs w:val="24"/>
        </w:rPr>
        <w:t xml:space="preserve">В отношении объектов казны  поселка Большая Мурта    сведения об объектах учета и записи об изменении сведений о них вносятся в </w:t>
      </w:r>
      <w:r w:rsidR="005D7093">
        <w:rPr>
          <w:sz w:val="24"/>
          <w:szCs w:val="24"/>
        </w:rPr>
        <w:t>Р</w:t>
      </w:r>
      <w:r w:rsidRPr="005B3A99">
        <w:rPr>
          <w:sz w:val="24"/>
          <w:szCs w:val="24"/>
        </w:rPr>
        <w:t xml:space="preserve">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поселка в 2-недельный срок </w:t>
      </w:r>
      <w:proofErr w:type="gramStart"/>
      <w:r w:rsidRPr="005B3A99">
        <w:rPr>
          <w:sz w:val="24"/>
          <w:szCs w:val="24"/>
        </w:rPr>
        <w:t>с даты возникновения</w:t>
      </w:r>
      <w:proofErr w:type="gramEnd"/>
      <w:r w:rsidRPr="005B3A99">
        <w:rPr>
          <w:sz w:val="24"/>
          <w:szCs w:val="24"/>
        </w:rPr>
        <w:t>, изменения или прекращения права собственности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14:paraId="1A480865" w14:textId="2D9CAE28" w:rsidR="004C2F77" w:rsidRPr="005B3A99" w:rsidRDefault="00BE0DD4" w:rsidP="007E52B0">
      <w:pPr>
        <w:pStyle w:val="ConsPlusNormal"/>
        <w:ind w:firstLine="284"/>
        <w:jc w:val="both"/>
        <w:rPr>
          <w:sz w:val="24"/>
          <w:szCs w:val="24"/>
        </w:rPr>
      </w:pPr>
      <w:r w:rsidRPr="005B3A99">
        <w:rPr>
          <w:sz w:val="24"/>
          <w:szCs w:val="24"/>
        </w:rPr>
        <w:t>4.</w:t>
      </w:r>
      <w:r w:rsidR="005D7093">
        <w:rPr>
          <w:sz w:val="24"/>
          <w:szCs w:val="24"/>
        </w:rPr>
        <w:t>10</w:t>
      </w:r>
      <w:r w:rsidR="00C954E9" w:rsidRPr="005B3A99">
        <w:rPr>
          <w:sz w:val="24"/>
          <w:szCs w:val="24"/>
        </w:rPr>
        <w:t xml:space="preserve">. </w:t>
      </w:r>
      <w:proofErr w:type="gramStart"/>
      <w:r w:rsidR="00C954E9" w:rsidRPr="005B3A99">
        <w:rPr>
          <w:sz w:val="24"/>
          <w:szCs w:val="24"/>
        </w:rPr>
        <w:t>В случае если установлено, что имущество не относится к объектам учета</w:t>
      </w:r>
      <w:r w:rsidR="00BA502B" w:rsidRPr="005B3A99">
        <w:rPr>
          <w:sz w:val="24"/>
          <w:szCs w:val="24"/>
        </w:rPr>
        <w:t>,</w:t>
      </w:r>
      <w:r w:rsidR="00C954E9" w:rsidRPr="005B3A99">
        <w:rPr>
          <w:sz w:val="24"/>
          <w:szCs w:val="24"/>
        </w:rPr>
        <w:t xml:space="preserve"> либо имущество не находится в собственности посел</w:t>
      </w:r>
      <w:r w:rsidR="00BA502B" w:rsidRPr="005B3A99">
        <w:rPr>
          <w:sz w:val="24"/>
          <w:szCs w:val="24"/>
        </w:rPr>
        <w:t>ка</w:t>
      </w:r>
      <w:r w:rsidR="00C954E9" w:rsidRPr="005B3A99">
        <w:rPr>
          <w:sz w:val="24"/>
          <w:szCs w:val="24"/>
        </w:rPr>
        <w:t xml:space="preserve"> Большая Мурта,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00C54200" w:rsidRPr="005B3A99">
        <w:rPr>
          <w:sz w:val="24"/>
          <w:szCs w:val="24"/>
        </w:rPr>
        <w:t>а</w:t>
      </w:r>
      <w:r w:rsidR="00C954E9" w:rsidRPr="005B3A99">
        <w:rPr>
          <w:sz w:val="24"/>
          <w:szCs w:val="24"/>
        </w:rPr>
        <w:t>дминистрация</w:t>
      </w:r>
      <w:r w:rsidR="00C54200" w:rsidRPr="005B3A99">
        <w:rPr>
          <w:sz w:val="24"/>
          <w:szCs w:val="24"/>
        </w:rPr>
        <w:t xml:space="preserve"> поселка</w:t>
      </w:r>
      <w:r w:rsidR="00C954E9" w:rsidRPr="005B3A99">
        <w:rPr>
          <w:sz w:val="24"/>
          <w:szCs w:val="24"/>
        </w:rPr>
        <w:t xml:space="preserve">, принимает решение об отказе  включения сведений об имуществе в </w:t>
      </w:r>
      <w:r w:rsidR="005D7093">
        <w:rPr>
          <w:sz w:val="24"/>
          <w:szCs w:val="24"/>
        </w:rPr>
        <w:t>Р</w:t>
      </w:r>
      <w:r w:rsidR="00C954E9" w:rsidRPr="005B3A99">
        <w:rPr>
          <w:sz w:val="24"/>
          <w:szCs w:val="24"/>
        </w:rPr>
        <w:t>еестр.</w:t>
      </w:r>
      <w:proofErr w:type="gramEnd"/>
    </w:p>
    <w:p w14:paraId="1DEE23FB" w14:textId="0845294E" w:rsidR="004C2F77" w:rsidRPr="005B3A99" w:rsidRDefault="00C954E9" w:rsidP="007E52B0">
      <w:pPr>
        <w:pStyle w:val="ConsPlusNormal"/>
        <w:ind w:firstLine="284"/>
        <w:jc w:val="both"/>
        <w:rPr>
          <w:sz w:val="24"/>
          <w:szCs w:val="24"/>
        </w:rPr>
      </w:pPr>
      <w:r w:rsidRPr="005B3A99">
        <w:rPr>
          <w:sz w:val="24"/>
          <w:szCs w:val="24"/>
        </w:rPr>
        <w:t xml:space="preserve">При принятии решения об отказе включения в </w:t>
      </w:r>
      <w:r w:rsidR="005D7093">
        <w:rPr>
          <w:sz w:val="24"/>
          <w:szCs w:val="24"/>
        </w:rPr>
        <w:t>Р</w:t>
      </w:r>
      <w:r w:rsidRPr="005B3A99">
        <w:rPr>
          <w:sz w:val="24"/>
          <w:szCs w:val="24"/>
        </w:rPr>
        <w:t>еестр сведений об объекте учета правообладателю направляется письменное сообщение об отказе (с указанием его причины).</w:t>
      </w:r>
    </w:p>
    <w:p w14:paraId="2ADBD466" w14:textId="4BEE1DCA" w:rsidR="004C2F77" w:rsidRPr="005B3A99" w:rsidRDefault="00C954E9" w:rsidP="007E52B0">
      <w:pPr>
        <w:pStyle w:val="ConsPlusNormal"/>
        <w:ind w:firstLine="284"/>
        <w:jc w:val="both"/>
        <w:rPr>
          <w:sz w:val="24"/>
          <w:szCs w:val="24"/>
        </w:rPr>
      </w:pPr>
      <w:r w:rsidRPr="005B3A99">
        <w:rPr>
          <w:sz w:val="24"/>
          <w:szCs w:val="24"/>
        </w:rPr>
        <w:t xml:space="preserve">Решение </w:t>
      </w:r>
      <w:r w:rsidR="00C54200" w:rsidRPr="005B3A99">
        <w:rPr>
          <w:sz w:val="24"/>
          <w:szCs w:val="24"/>
        </w:rPr>
        <w:t>а</w:t>
      </w:r>
      <w:r w:rsidRPr="005B3A99">
        <w:rPr>
          <w:sz w:val="24"/>
          <w:szCs w:val="24"/>
        </w:rPr>
        <w:t>дминистрации</w:t>
      </w:r>
      <w:r w:rsidR="00C54200" w:rsidRPr="005B3A99">
        <w:rPr>
          <w:sz w:val="24"/>
          <w:szCs w:val="24"/>
        </w:rPr>
        <w:t xml:space="preserve"> поселка</w:t>
      </w:r>
      <w:r w:rsidRPr="005B3A99">
        <w:rPr>
          <w:sz w:val="24"/>
          <w:szCs w:val="24"/>
        </w:rPr>
        <w:t xml:space="preserve"> об отказе включения в </w:t>
      </w:r>
      <w:r w:rsidR="00EF7499">
        <w:rPr>
          <w:sz w:val="24"/>
          <w:szCs w:val="24"/>
        </w:rPr>
        <w:t>Р</w:t>
      </w:r>
      <w:r w:rsidRPr="005B3A99">
        <w:rPr>
          <w:sz w:val="24"/>
          <w:szCs w:val="24"/>
        </w:rPr>
        <w:t>еестр сведений об объектах учета может быть обжаловано правообладателем в порядке, установленном законодательством Российской Федерации.</w:t>
      </w:r>
    </w:p>
    <w:p w14:paraId="5293FFBA" w14:textId="5CE84CD8" w:rsidR="004C2F77" w:rsidRPr="005B3A99" w:rsidRDefault="00BE0DD4" w:rsidP="007E52B0">
      <w:pPr>
        <w:pStyle w:val="ConsPlusNormal"/>
        <w:ind w:firstLine="284"/>
        <w:jc w:val="both"/>
        <w:rPr>
          <w:sz w:val="24"/>
          <w:szCs w:val="24"/>
        </w:rPr>
      </w:pPr>
      <w:r w:rsidRPr="005B3A99">
        <w:rPr>
          <w:sz w:val="24"/>
          <w:szCs w:val="24"/>
        </w:rPr>
        <w:t>4.</w:t>
      </w:r>
      <w:r w:rsidR="00C954E9" w:rsidRPr="005B3A99">
        <w:rPr>
          <w:sz w:val="24"/>
          <w:szCs w:val="24"/>
        </w:rPr>
        <w:t>1</w:t>
      </w:r>
      <w:r w:rsidR="005D7093">
        <w:rPr>
          <w:sz w:val="24"/>
          <w:szCs w:val="24"/>
        </w:rPr>
        <w:t>1</w:t>
      </w:r>
      <w:r w:rsidR="00C954E9" w:rsidRPr="005B3A99">
        <w:rPr>
          <w:sz w:val="24"/>
          <w:szCs w:val="24"/>
        </w:rPr>
        <w:t xml:space="preserve">. Сведения об объектах учета, содержащихся в </w:t>
      </w:r>
      <w:r w:rsidR="00EF7499">
        <w:rPr>
          <w:sz w:val="24"/>
          <w:szCs w:val="24"/>
        </w:rPr>
        <w:t>Р</w:t>
      </w:r>
      <w:r w:rsidR="00C954E9" w:rsidRPr="005B3A99">
        <w:rPr>
          <w:sz w:val="24"/>
          <w:szCs w:val="24"/>
        </w:rPr>
        <w:t>еестр</w:t>
      </w:r>
      <w:r w:rsidR="005D7093">
        <w:rPr>
          <w:sz w:val="24"/>
          <w:szCs w:val="24"/>
        </w:rPr>
        <w:t>е</w:t>
      </w:r>
      <w:r w:rsidR="00C954E9" w:rsidRPr="005B3A99">
        <w:rPr>
          <w:sz w:val="24"/>
          <w:szCs w:val="24"/>
        </w:rPr>
        <w:t xml:space="preserve">, носят открытый характер и предоставляются любым заинтересованным лицам в виде выписок из </w:t>
      </w:r>
      <w:r w:rsidR="00EF7499">
        <w:rPr>
          <w:sz w:val="24"/>
          <w:szCs w:val="24"/>
        </w:rPr>
        <w:t>Р</w:t>
      </w:r>
      <w:r w:rsidR="00C954E9" w:rsidRPr="005B3A99">
        <w:rPr>
          <w:sz w:val="24"/>
          <w:szCs w:val="24"/>
        </w:rPr>
        <w:t>еестров.</w:t>
      </w:r>
    </w:p>
    <w:p w14:paraId="3B95A395" w14:textId="77777777" w:rsidR="004C2F77" w:rsidRPr="005B3A99" w:rsidRDefault="00C954E9" w:rsidP="007E52B0">
      <w:pPr>
        <w:pStyle w:val="ConsPlusNormal"/>
        <w:ind w:firstLine="284"/>
        <w:jc w:val="both"/>
        <w:rPr>
          <w:sz w:val="24"/>
          <w:szCs w:val="24"/>
        </w:rPr>
      </w:pPr>
      <w:r w:rsidRPr="005B3A99">
        <w:rPr>
          <w:sz w:val="24"/>
          <w:szCs w:val="24"/>
        </w:rPr>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14:paraId="52E56223" w14:textId="77777777" w:rsidR="004C2F77" w:rsidRPr="005B3A99" w:rsidRDefault="004C2F77" w:rsidP="007E52B0">
      <w:pPr>
        <w:pStyle w:val="ConsPlusNormal"/>
        <w:ind w:firstLine="284"/>
        <w:jc w:val="both"/>
        <w:rPr>
          <w:sz w:val="24"/>
          <w:szCs w:val="24"/>
        </w:rPr>
      </w:pPr>
    </w:p>
    <w:p w14:paraId="6BB7674B" w14:textId="534A3D76" w:rsidR="004C2F77" w:rsidRPr="005B3A99" w:rsidRDefault="00C954E9" w:rsidP="007E52B0">
      <w:pPr>
        <w:pStyle w:val="ConsPlusNormal"/>
        <w:ind w:firstLine="284"/>
        <w:jc w:val="center"/>
        <w:rPr>
          <w:sz w:val="24"/>
          <w:szCs w:val="24"/>
        </w:rPr>
      </w:pPr>
      <w:r w:rsidRPr="005B3A99">
        <w:rPr>
          <w:sz w:val="24"/>
          <w:szCs w:val="24"/>
        </w:rPr>
        <w:t xml:space="preserve">Раздел 5. ПОРЯДОК ПРИЕМА ИМУЩЕСТВА В МУНИЦИПАЛЬНУЮ </w:t>
      </w:r>
      <w:r w:rsidR="007E52B0" w:rsidRPr="005B3A99">
        <w:rPr>
          <w:sz w:val="24"/>
          <w:szCs w:val="24"/>
        </w:rPr>
        <w:t>КАЗНУ</w:t>
      </w:r>
      <w:r w:rsidRPr="005B3A99">
        <w:rPr>
          <w:sz w:val="24"/>
          <w:szCs w:val="24"/>
        </w:rPr>
        <w:t xml:space="preserve"> И ПЕРЕДАЧИ МУНИЦИПАЛЬНОГО ИМУЩЕСТВА В СОБСТВЕННОСТЬ ИНЫХ МУНИЦИПАЛЬНЫХ ОБРАЗОВАНИЙ</w:t>
      </w:r>
    </w:p>
    <w:p w14:paraId="07547A01" w14:textId="77777777" w:rsidR="004C2F77" w:rsidRPr="005B3A99" w:rsidRDefault="004C2F77" w:rsidP="007E52B0">
      <w:pPr>
        <w:pStyle w:val="ConsPlusNormal"/>
        <w:ind w:firstLine="284"/>
        <w:jc w:val="both"/>
        <w:rPr>
          <w:b/>
          <w:sz w:val="24"/>
          <w:szCs w:val="24"/>
        </w:rPr>
      </w:pPr>
    </w:p>
    <w:p w14:paraId="00505CD0" w14:textId="4234DDC3" w:rsidR="004C2F77" w:rsidRPr="005B3A99" w:rsidRDefault="00BE0DD4" w:rsidP="007E52B0">
      <w:pPr>
        <w:pStyle w:val="ConsPlusNormal"/>
        <w:ind w:firstLine="284"/>
        <w:jc w:val="both"/>
        <w:rPr>
          <w:sz w:val="24"/>
          <w:szCs w:val="24"/>
        </w:rPr>
      </w:pPr>
      <w:r w:rsidRPr="005B3A99">
        <w:rPr>
          <w:sz w:val="24"/>
          <w:szCs w:val="24"/>
        </w:rPr>
        <w:t>5.</w:t>
      </w:r>
      <w:r w:rsidR="00C954E9" w:rsidRPr="005B3A99">
        <w:rPr>
          <w:sz w:val="24"/>
          <w:szCs w:val="24"/>
        </w:rPr>
        <w:t xml:space="preserve">1. Прием имущества в муниципальную собственность из собственности иных муниципальных образований, независимо от закрепления этого имущества за </w:t>
      </w:r>
      <w:r w:rsidR="00C954E9" w:rsidRPr="005B3A99">
        <w:rPr>
          <w:sz w:val="24"/>
          <w:szCs w:val="24"/>
        </w:rPr>
        <w:lastRenderedPageBreak/>
        <w:t>предприятиями, учреждениями, а также из других форм собственности осуществляется в соответствии с законодательством Российской Федерации.</w:t>
      </w:r>
    </w:p>
    <w:p w14:paraId="453DCA92" w14:textId="012C5397" w:rsidR="004C2F77" w:rsidRPr="005B3A99" w:rsidRDefault="00BE0DD4" w:rsidP="007E52B0">
      <w:pPr>
        <w:pStyle w:val="ConsPlusNormal"/>
        <w:ind w:firstLine="284"/>
        <w:jc w:val="both"/>
        <w:rPr>
          <w:sz w:val="24"/>
          <w:szCs w:val="24"/>
        </w:rPr>
      </w:pPr>
      <w:r w:rsidRPr="005B3A99">
        <w:rPr>
          <w:sz w:val="24"/>
          <w:szCs w:val="24"/>
        </w:rPr>
        <w:t>5.</w:t>
      </w:r>
      <w:r w:rsidR="00C954E9" w:rsidRPr="005B3A99">
        <w:rPr>
          <w:sz w:val="24"/>
          <w:szCs w:val="24"/>
        </w:rPr>
        <w:t>2. Имущество, находящееся в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14:paraId="5EED293A" w14:textId="1C8F81DA" w:rsidR="004C2F77" w:rsidRPr="005B3A99" w:rsidRDefault="00BE0DD4" w:rsidP="007E52B0">
      <w:pPr>
        <w:pStyle w:val="ConsPlusNormal"/>
        <w:ind w:firstLine="284"/>
        <w:jc w:val="both"/>
        <w:rPr>
          <w:sz w:val="24"/>
          <w:szCs w:val="24"/>
        </w:rPr>
      </w:pPr>
      <w:r w:rsidRPr="005B3A99">
        <w:rPr>
          <w:sz w:val="24"/>
          <w:szCs w:val="24"/>
        </w:rPr>
        <w:t>5.</w:t>
      </w:r>
      <w:r w:rsidR="00C954E9" w:rsidRPr="005B3A99">
        <w:rPr>
          <w:sz w:val="24"/>
          <w:szCs w:val="24"/>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14:paraId="5B9D6430" w14:textId="132D3890" w:rsidR="004C2F77" w:rsidRPr="005B3A99" w:rsidRDefault="00BE0DD4" w:rsidP="007E52B0">
      <w:pPr>
        <w:pStyle w:val="ConsPlusNormal"/>
        <w:ind w:firstLine="284"/>
        <w:jc w:val="both"/>
        <w:rPr>
          <w:sz w:val="24"/>
          <w:szCs w:val="24"/>
        </w:rPr>
      </w:pPr>
      <w:r w:rsidRPr="005B3A99">
        <w:rPr>
          <w:sz w:val="24"/>
          <w:szCs w:val="24"/>
        </w:rPr>
        <w:t>5.</w:t>
      </w:r>
      <w:r w:rsidR="00C954E9" w:rsidRPr="005B3A99">
        <w:rPr>
          <w:sz w:val="24"/>
          <w:szCs w:val="24"/>
        </w:rPr>
        <w:t xml:space="preserve">4. Прием имущества в муниципальную собственность осуществляется на основании решения Совета депутатов, принимаемого в соответствии с заключением </w:t>
      </w:r>
      <w:r w:rsidR="00C54200" w:rsidRPr="005B3A99">
        <w:rPr>
          <w:sz w:val="24"/>
          <w:szCs w:val="24"/>
        </w:rPr>
        <w:t>а</w:t>
      </w:r>
      <w:r w:rsidR="00C954E9" w:rsidRPr="005B3A99">
        <w:rPr>
          <w:sz w:val="24"/>
          <w:szCs w:val="24"/>
        </w:rPr>
        <w:t>дминистрации</w:t>
      </w:r>
      <w:r w:rsidR="00C54200" w:rsidRPr="005B3A99">
        <w:rPr>
          <w:sz w:val="24"/>
          <w:szCs w:val="24"/>
        </w:rPr>
        <w:t xml:space="preserve"> поселка</w:t>
      </w:r>
      <w:r w:rsidR="00C954E9" w:rsidRPr="005B3A99">
        <w:rPr>
          <w:sz w:val="24"/>
          <w:szCs w:val="24"/>
        </w:rPr>
        <w:t xml:space="preserve">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14:paraId="3588D805" w14:textId="57E32B9A" w:rsidR="004C2F77" w:rsidRPr="005B3A99" w:rsidRDefault="00BE0DD4" w:rsidP="007E52B0">
      <w:pPr>
        <w:pStyle w:val="ConsPlusNormal"/>
        <w:ind w:firstLine="284"/>
        <w:jc w:val="both"/>
        <w:rPr>
          <w:sz w:val="24"/>
          <w:szCs w:val="24"/>
        </w:rPr>
      </w:pPr>
      <w:r w:rsidRPr="005B3A99">
        <w:rPr>
          <w:sz w:val="24"/>
          <w:szCs w:val="24"/>
        </w:rPr>
        <w:t>5.</w:t>
      </w:r>
      <w:r w:rsidR="00C954E9" w:rsidRPr="005B3A99">
        <w:rPr>
          <w:sz w:val="24"/>
          <w:szCs w:val="24"/>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14:paraId="5FDB7F68" w14:textId="77777777" w:rsidR="004C2F77" w:rsidRPr="005B3A99" w:rsidRDefault="00C954E9" w:rsidP="007E52B0">
      <w:pPr>
        <w:pStyle w:val="ConsPlusNormal"/>
        <w:ind w:firstLine="284"/>
        <w:jc w:val="both"/>
        <w:rPr>
          <w:sz w:val="24"/>
          <w:szCs w:val="24"/>
        </w:rPr>
      </w:pPr>
      <w:r w:rsidRPr="005B3A99">
        <w:rPr>
          <w:sz w:val="24"/>
          <w:szCs w:val="24"/>
        </w:rPr>
        <w:t>1)  непредставление заявителем документов, необходимых для принятия решения;</w:t>
      </w:r>
    </w:p>
    <w:p w14:paraId="3707E80C" w14:textId="7900C2AB" w:rsidR="004C2F77" w:rsidRPr="005B3A99" w:rsidRDefault="00C954E9" w:rsidP="007E52B0">
      <w:pPr>
        <w:pStyle w:val="ConsPlusNormal"/>
        <w:ind w:firstLine="284"/>
        <w:jc w:val="both"/>
        <w:rPr>
          <w:sz w:val="24"/>
          <w:szCs w:val="24"/>
        </w:rPr>
      </w:pPr>
      <w:r w:rsidRPr="005B3A99">
        <w:rPr>
          <w:sz w:val="24"/>
          <w:szCs w:val="24"/>
        </w:rPr>
        <w:t xml:space="preserve">2) нецелесообразность приема имущества в муниципальную собственность, обоснованная заключением </w:t>
      </w:r>
      <w:r w:rsidR="00C54200" w:rsidRPr="005B3A99">
        <w:rPr>
          <w:sz w:val="24"/>
          <w:szCs w:val="24"/>
        </w:rPr>
        <w:t>а</w:t>
      </w:r>
      <w:r w:rsidRPr="005B3A99">
        <w:rPr>
          <w:sz w:val="24"/>
          <w:szCs w:val="24"/>
        </w:rPr>
        <w:t>дминистрации</w:t>
      </w:r>
      <w:r w:rsidR="00C54200" w:rsidRPr="005B3A99">
        <w:rPr>
          <w:sz w:val="24"/>
          <w:szCs w:val="24"/>
        </w:rPr>
        <w:t xml:space="preserve"> поселка</w:t>
      </w:r>
      <w:r w:rsidRPr="005B3A99">
        <w:rPr>
          <w:sz w:val="24"/>
          <w:szCs w:val="24"/>
        </w:rPr>
        <w:t>;</w:t>
      </w:r>
    </w:p>
    <w:p w14:paraId="430C576B" w14:textId="77777777" w:rsidR="004C2F77" w:rsidRPr="005B3A99" w:rsidRDefault="00C954E9" w:rsidP="007E52B0">
      <w:pPr>
        <w:pStyle w:val="ConsPlusNormal"/>
        <w:ind w:firstLine="284"/>
        <w:jc w:val="both"/>
        <w:rPr>
          <w:sz w:val="24"/>
          <w:szCs w:val="24"/>
        </w:rPr>
      </w:pPr>
      <w:r w:rsidRPr="005B3A99">
        <w:rPr>
          <w:sz w:val="24"/>
          <w:szCs w:val="24"/>
        </w:rPr>
        <w:t>3) наличие зарегистрированных ограничений предлагаемого к передаче имущества, исключающих возможность использования указанного имущества;</w:t>
      </w:r>
    </w:p>
    <w:p w14:paraId="2A439E26" w14:textId="77777777" w:rsidR="004C2F77" w:rsidRPr="005B3A99" w:rsidRDefault="00C954E9" w:rsidP="007E52B0">
      <w:pPr>
        <w:pStyle w:val="ConsPlusNormal"/>
        <w:ind w:firstLine="284"/>
        <w:jc w:val="both"/>
        <w:rPr>
          <w:sz w:val="24"/>
          <w:szCs w:val="24"/>
        </w:rPr>
      </w:pPr>
      <w:r w:rsidRPr="005B3A99">
        <w:rPr>
          <w:sz w:val="24"/>
          <w:szCs w:val="24"/>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14:paraId="6267B47D" w14:textId="767C8D21" w:rsidR="004C2F77" w:rsidRPr="00CA6330" w:rsidRDefault="00BE0DD4" w:rsidP="007E52B0">
      <w:pPr>
        <w:pStyle w:val="ConsPlusNormal"/>
        <w:ind w:firstLine="284"/>
        <w:jc w:val="both"/>
        <w:rPr>
          <w:sz w:val="24"/>
          <w:szCs w:val="24"/>
        </w:rPr>
      </w:pPr>
      <w:r w:rsidRPr="00CA6330">
        <w:rPr>
          <w:sz w:val="24"/>
          <w:szCs w:val="24"/>
        </w:rPr>
        <w:t>5.</w:t>
      </w:r>
      <w:r w:rsidR="00C954E9" w:rsidRPr="00CA6330">
        <w:rPr>
          <w:sz w:val="24"/>
          <w:szCs w:val="24"/>
        </w:rPr>
        <w:t xml:space="preserve">6. Право муниципальной собственности на принимаемое в собственность имущество возникает </w:t>
      </w:r>
      <w:proofErr w:type="gramStart"/>
      <w:r w:rsidR="00C954E9" w:rsidRPr="00CA6330">
        <w:rPr>
          <w:sz w:val="24"/>
          <w:szCs w:val="24"/>
        </w:rPr>
        <w:t>с даты</w:t>
      </w:r>
      <w:proofErr w:type="gramEnd"/>
      <w:r w:rsidR="00C954E9" w:rsidRPr="00CA6330">
        <w:rPr>
          <w:sz w:val="24"/>
          <w:szCs w:val="24"/>
        </w:rPr>
        <w:t xml:space="preserve"> государственной регистрации права собственности на недвижимое имущество, если иное не установлено законодательством Российской Федерации.</w:t>
      </w:r>
    </w:p>
    <w:p w14:paraId="746C634E" w14:textId="314CE8EF" w:rsidR="004C2F77" w:rsidRPr="00AA13A4" w:rsidRDefault="00BE0DD4" w:rsidP="007E52B0">
      <w:pPr>
        <w:pStyle w:val="ConsPlusNormal"/>
        <w:ind w:firstLine="284"/>
        <w:jc w:val="both"/>
        <w:rPr>
          <w:sz w:val="24"/>
          <w:szCs w:val="24"/>
        </w:rPr>
      </w:pPr>
      <w:r w:rsidRPr="00CA6330">
        <w:rPr>
          <w:sz w:val="24"/>
          <w:szCs w:val="24"/>
        </w:rPr>
        <w:t>5.</w:t>
      </w:r>
      <w:r w:rsidR="00C954E9" w:rsidRPr="00CA6330">
        <w:rPr>
          <w:sz w:val="24"/>
          <w:szCs w:val="24"/>
        </w:rPr>
        <w:t>7. Передача имущества из муниципальной собственности в собственность иных</w:t>
      </w:r>
      <w:r w:rsidR="00C954E9" w:rsidRPr="00AA13A4">
        <w:rPr>
          <w:sz w:val="24"/>
          <w:szCs w:val="24"/>
        </w:rPr>
        <w:t xml:space="preserve"> муниципальных образований осуществляется в соответствии с законодательством Российской Федерации </w:t>
      </w:r>
      <w:r w:rsidR="00C54200" w:rsidRPr="00AA13A4">
        <w:rPr>
          <w:sz w:val="24"/>
          <w:szCs w:val="24"/>
        </w:rPr>
        <w:t>а</w:t>
      </w:r>
      <w:r w:rsidR="00C954E9" w:rsidRPr="00AA13A4">
        <w:rPr>
          <w:sz w:val="24"/>
          <w:szCs w:val="24"/>
        </w:rPr>
        <w:t xml:space="preserve">дминистрацией </w:t>
      </w:r>
      <w:r w:rsidR="00C54200" w:rsidRPr="00AA13A4">
        <w:rPr>
          <w:sz w:val="24"/>
          <w:szCs w:val="24"/>
        </w:rPr>
        <w:t xml:space="preserve"> поселка </w:t>
      </w:r>
      <w:r w:rsidR="00C954E9" w:rsidRPr="00AA13A4">
        <w:rPr>
          <w:sz w:val="24"/>
          <w:szCs w:val="24"/>
        </w:rPr>
        <w:t>на основании решения Совета депутатов.</w:t>
      </w:r>
    </w:p>
    <w:p w14:paraId="623B3749" w14:textId="6DD1031F" w:rsidR="004C2F77" w:rsidRPr="00AA13A4" w:rsidRDefault="00BE0DD4" w:rsidP="007E52B0">
      <w:pPr>
        <w:pStyle w:val="ConsPlusNormal"/>
        <w:ind w:firstLine="284"/>
        <w:jc w:val="both"/>
        <w:rPr>
          <w:sz w:val="24"/>
          <w:szCs w:val="24"/>
        </w:rPr>
      </w:pPr>
      <w:r w:rsidRPr="00AA13A4">
        <w:rPr>
          <w:sz w:val="24"/>
          <w:szCs w:val="24"/>
        </w:rPr>
        <w:t>5.</w:t>
      </w:r>
      <w:r w:rsidR="00C954E9" w:rsidRPr="00AA13A4">
        <w:rPr>
          <w:sz w:val="24"/>
          <w:szCs w:val="24"/>
        </w:rPr>
        <w:t xml:space="preserve">8. Совет депутатов принимает решение о передаче или об отказе в передаче имущества из муниципальной собственности в  собственность иных муниципальных образований с учетом </w:t>
      </w:r>
      <w:proofErr w:type="gramStart"/>
      <w:r w:rsidR="00C954E9" w:rsidRPr="00AA13A4">
        <w:rPr>
          <w:sz w:val="24"/>
          <w:szCs w:val="24"/>
        </w:rPr>
        <w:t xml:space="preserve">заключения </w:t>
      </w:r>
      <w:r w:rsidR="00C54200" w:rsidRPr="00AA13A4">
        <w:rPr>
          <w:sz w:val="24"/>
          <w:szCs w:val="24"/>
        </w:rPr>
        <w:t>а</w:t>
      </w:r>
      <w:r w:rsidR="00C954E9" w:rsidRPr="00AA13A4">
        <w:rPr>
          <w:sz w:val="24"/>
          <w:szCs w:val="24"/>
        </w:rPr>
        <w:t>дминистрации</w:t>
      </w:r>
      <w:r w:rsidR="00C54200" w:rsidRPr="00AA13A4">
        <w:rPr>
          <w:sz w:val="24"/>
          <w:szCs w:val="24"/>
        </w:rPr>
        <w:t xml:space="preserve"> поселка</w:t>
      </w:r>
      <w:r w:rsidR="00C954E9" w:rsidRPr="00AA13A4">
        <w:rPr>
          <w:sz w:val="24"/>
          <w:szCs w:val="24"/>
        </w:rPr>
        <w:t xml:space="preserve"> мнения правообладателей указанного</w:t>
      </w:r>
      <w:proofErr w:type="gramEnd"/>
      <w:r w:rsidR="00C954E9" w:rsidRPr="00AA13A4">
        <w:rPr>
          <w:sz w:val="24"/>
          <w:szCs w:val="24"/>
        </w:rPr>
        <w:t xml:space="preserve"> имущества, а также с соблюдением иных требований, предусмотренных законодательством Российской Федерации.</w:t>
      </w:r>
    </w:p>
    <w:p w14:paraId="11A9C38D" w14:textId="650C6C06" w:rsidR="004C2F77" w:rsidRPr="00AA13A4" w:rsidRDefault="00BE0DD4" w:rsidP="007E52B0">
      <w:pPr>
        <w:pStyle w:val="ConsPlusNormal"/>
        <w:ind w:firstLine="284"/>
        <w:jc w:val="both"/>
        <w:rPr>
          <w:sz w:val="24"/>
          <w:szCs w:val="24"/>
        </w:rPr>
      </w:pPr>
      <w:r w:rsidRPr="00AA13A4">
        <w:rPr>
          <w:sz w:val="24"/>
          <w:szCs w:val="24"/>
        </w:rPr>
        <w:t>5.</w:t>
      </w:r>
      <w:r w:rsidR="00C954E9" w:rsidRPr="00AA13A4">
        <w:rPr>
          <w:sz w:val="24"/>
          <w:szCs w:val="24"/>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14:paraId="0EB79956" w14:textId="2898FD25" w:rsidR="004C2F77" w:rsidRPr="00AA13A4" w:rsidRDefault="00BE0DD4" w:rsidP="007E52B0">
      <w:pPr>
        <w:pStyle w:val="ConsPlusNormal"/>
        <w:ind w:firstLine="284"/>
        <w:jc w:val="both"/>
        <w:rPr>
          <w:sz w:val="24"/>
          <w:szCs w:val="24"/>
        </w:rPr>
      </w:pPr>
      <w:r w:rsidRPr="00AA13A4">
        <w:rPr>
          <w:sz w:val="24"/>
          <w:szCs w:val="24"/>
        </w:rPr>
        <w:t>5.</w:t>
      </w:r>
      <w:r w:rsidR="00C954E9" w:rsidRPr="00AA13A4">
        <w:rPr>
          <w:sz w:val="24"/>
          <w:szCs w:val="24"/>
        </w:rPr>
        <w:t>10. Передача имущества из муниципальной собственности осуществляется безвозмездно.</w:t>
      </w:r>
    </w:p>
    <w:p w14:paraId="5AFEC089" w14:textId="233F0FD8" w:rsidR="004C2F77" w:rsidRPr="00CA6330" w:rsidRDefault="00BE0DD4" w:rsidP="007E52B0">
      <w:pPr>
        <w:pStyle w:val="ConsPlusNormal"/>
        <w:ind w:firstLine="284"/>
        <w:jc w:val="both"/>
        <w:rPr>
          <w:sz w:val="24"/>
          <w:szCs w:val="24"/>
        </w:rPr>
      </w:pPr>
      <w:r w:rsidRPr="00CA6330">
        <w:rPr>
          <w:sz w:val="24"/>
          <w:szCs w:val="24"/>
        </w:rPr>
        <w:t>5.</w:t>
      </w:r>
      <w:r w:rsidR="00C954E9" w:rsidRPr="00CA6330">
        <w:rPr>
          <w:sz w:val="24"/>
          <w:szCs w:val="24"/>
        </w:rPr>
        <w:t xml:space="preserve">11. Право муниципальной собственности на передаваемое из муниципальной собственности имущество прекращается </w:t>
      </w:r>
      <w:proofErr w:type="gramStart"/>
      <w:r w:rsidR="00C954E9" w:rsidRPr="00CA6330">
        <w:rPr>
          <w:sz w:val="24"/>
          <w:szCs w:val="24"/>
        </w:rPr>
        <w:t>с даты</w:t>
      </w:r>
      <w:proofErr w:type="gramEnd"/>
      <w:r w:rsidR="00C954E9" w:rsidRPr="00CA6330">
        <w:rPr>
          <w:sz w:val="24"/>
          <w:szCs w:val="24"/>
        </w:rPr>
        <w:t xml:space="preserve"> государственной регистрации </w:t>
      </w:r>
      <w:r w:rsidR="00C954E9" w:rsidRPr="00CA6330">
        <w:rPr>
          <w:sz w:val="24"/>
          <w:szCs w:val="24"/>
        </w:rPr>
        <w:lastRenderedPageBreak/>
        <w:t>прекращения права собственности на недвижимое имущество, если иное не установлено законодательством Российской Федерации.</w:t>
      </w:r>
    </w:p>
    <w:p w14:paraId="5043CB0F" w14:textId="77777777" w:rsidR="004C2F77" w:rsidRPr="00CA6330" w:rsidRDefault="004C2F77" w:rsidP="007E52B0">
      <w:pPr>
        <w:pStyle w:val="ConsPlusNormal"/>
        <w:ind w:firstLine="284"/>
        <w:jc w:val="both"/>
        <w:rPr>
          <w:sz w:val="24"/>
          <w:szCs w:val="24"/>
        </w:rPr>
      </w:pPr>
    </w:p>
    <w:p w14:paraId="56439AE5" w14:textId="2AEF0CAA" w:rsidR="004C2F77" w:rsidRPr="005B3A99" w:rsidRDefault="00C954E9" w:rsidP="007E52B0">
      <w:pPr>
        <w:pStyle w:val="ConsPlusNormal"/>
        <w:ind w:firstLine="284"/>
        <w:jc w:val="center"/>
        <w:rPr>
          <w:sz w:val="24"/>
          <w:szCs w:val="24"/>
        </w:rPr>
      </w:pPr>
      <w:r w:rsidRPr="00CA6330">
        <w:rPr>
          <w:sz w:val="24"/>
          <w:szCs w:val="24"/>
        </w:rPr>
        <w:t xml:space="preserve">Раздел </w:t>
      </w:r>
      <w:r w:rsidR="00BE0DD4" w:rsidRPr="00CA6330">
        <w:rPr>
          <w:sz w:val="24"/>
          <w:szCs w:val="24"/>
        </w:rPr>
        <w:t>6</w:t>
      </w:r>
      <w:r w:rsidRPr="00CA6330">
        <w:rPr>
          <w:sz w:val="24"/>
          <w:szCs w:val="24"/>
        </w:rPr>
        <w:t>. ПОРЯДОК И УСЛОВИЯ ПЕРЕДАЧИ МУНИЦИПАЛЬНОГО ИМУЩЕСТ</w:t>
      </w:r>
      <w:r w:rsidRPr="005B3A99">
        <w:rPr>
          <w:sz w:val="24"/>
          <w:szCs w:val="24"/>
        </w:rPr>
        <w:t>ВА ВО ВРЕМЕННОЕ ВЛАДЕНИЕ, ПОЛЬЗОВАНИЕ И РАСПОРЯЖЕНИЕ ИНЫХ ЛИЦ ПО ДОГОВОРУ</w:t>
      </w:r>
    </w:p>
    <w:p w14:paraId="44E871BC" w14:textId="77777777" w:rsidR="004C2F77" w:rsidRPr="005B3A99" w:rsidRDefault="004C2F77" w:rsidP="007E52B0">
      <w:pPr>
        <w:pStyle w:val="ConsPlusNormal"/>
        <w:ind w:firstLine="284"/>
        <w:jc w:val="both"/>
        <w:rPr>
          <w:sz w:val="24"/>
          <w:szCs w:val="24"/>
        </w:rPr>
      </w:pPr>
    </w:p>
    <w:p w14:paraId="413BC9A4" w14:textId="2FC59CB7" w:rsidR="004C2F77" w:rsidRPr="005B3A99" w:rsidRDefault="00BE0DD4" w:rsidP="007E52B0">
      <w:pPr>
        <w:pStyle w:val="ConsPlusNormal"/>
        <w:ind w:firstLine="284"/>
        <w:jc w:val="both"/>
        <w:rPr>
          <w:sz w:val="24"/>
          <w:szCs w:val="24"/>
        </w:rPr>
      </w:pPr>
      <w:r w:rsidRPr="005B3A99">
        <w:rPr>
          <w:sz w:val="24"/>
          <w:szCs w:val="24"/>
        </w:rPr>
        <w:t>6.</w:t>
      </w:r>
      <w:r w:rsidR="00C954E9" w:rsidRPr="005B3A99">
        <w:rPr>
          <w:sz w:val="24"/>
          <w:szCs w:val="24"/>
        </w:rPr>
        <w:t>1. Условия передачи муниципального имущества</w:t>
      </w:r>
    </w:p>
    <w:p w14:paraId="144A5D23" w14:textId="77777777" w:rsidR="004C2F77" w:rsidRPr="005B3A99" w:rsidRDefault="004C2F77" w:rsidP="007E52B0">
      <w:pPr>
        <w:pStyle w:val="ConsPlusNormal"/>
        <w:ind w:firstLine="284"/>
        <w:jc w:val="both"/>
        <w:rPr>
          <w:sz w:val="24"/>
          <w:szCs w:val="24"/>
        </w:rPr>
      </w:pPr>
    </w:p>
    <w:p w14:paraId="52E89AF1" w14:textId="4B19F2D8" w:rsidR="004C2F77" w:rsidRPr="005B3A99" w:rsidRDefault="00BE0DD4" w:rsidP="007E52B0">
      <w:pPr>
        <w:pStyle w:val="ConsPlusNormal"/>
        <w:ind w:firstLine="284"/>
        <w:jc w:val="both"/>
        <w:rPr>
          <w:sz w:val="24"/>
          <w:szCs w:val="24"/>
        </w:rPr>
      </w:pPr>
      <w:r w:rsidRPr="005B3A99">
        <w:rPr>
          <w:sz w:val="24"/>
          <w:szCs w:val="24"/>
        </w:rPr>
        <w:t>6.</w:t>
      </w:r>
      <w:r w:rsidR="00C954E9" w:rsidRPr="005B3A99">
        <w:rPr>
          <w:sz w:val="24"/>
          <w:szCs w:val="24"/>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14:paraId="7304BF49" w14:textId="5F1E2B1B" w:rsidR="004C2F77" w:rsidRPr="005B3A99" w:rsidRDefault="00BE0DD4" w:rsidP="007E52B0">
      <w:pPr>
        <w:pStyle w:val="ConsPlusNormal"/>
        <w:ind w:firstLine="284"/>
        <w:jc w:val="both"/>
        <w:rPr>
          <w:sz w:val="24"/>
          <w:szCs w:val="24"/>
        </w:rPr>
      </w:pPr>
      <w:r w:rsidRPr="005B3A99">
        <w:rPr>
          <w:sz w:val="24"/>
          <w:szCs w:val="24"/>
        </w:rPr>
        <w:t>6.</w:t>
      </w:r>
      <w:r w:rsidR="00C954E9" w:rsidRPr="005B3A99">
        <w:rPr>
          <w:sz w:val="24"/>
          <w:szCs w:val="24"/>
        </w:rPr>
        <w:t xml:space="preserve">1.2. </w:t>
      </w:r>
      <w:proofErr w:type="gramStart"/>
      <w:r w:rsidR="00C954E9" w:rsidRPr="005B3A99">
        <w:rPr>
          <w:sz w:val="24"/>
          <w:szCs w:val="24"/>
        </w:rPr>
        <w:t xml:space="preserve">Решение в форме Постановления </w:t>
      </w:r>
      <w:r w:rsidR="00C54200" w:rsidRPr="005B3A99">
        <w:rPr>
          <w:sz w:val="24"/>
          <w:szCs w:val="24"/>
        </w:rPr>
        <w:t xml:space="preserve">администрации поселка </w:t>
      </w:r>
      <w:r w:rsidR="00C954E9" w:rsidRPr="005B3A99">
        <w:rPr>
          <w:sz w:val="24"/>
          <w:szCs w:val="24"/>
        </w:rPr>
        <w:t xml:space="preserve">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1.1 настоящего раздела, принимает </w:t>
      </w:r>
      <w:r w:rsidR="00C54200" w:rsidRPr="005B3A99">
        <w:rPr>
          <w:sz w:val="24"/>
          <w:szCs w:val="24"/>
        </w:rPr>
        <w:t>а</w:t>
      </w:r>
      <w:r w:rsidR="00C954E9" w:rsidRPr="005B3A99">
        <w:rPr>
          <w:sz w:val="24"/>
          <w:szCs w:val="24"/>
        </w:rPr>
        <w:t>дминистрация</w:t>
      </w:r>
      <w:r w:rsidR="00C54200" w:rsidRPr="005B3A99">
        <w:rPr>
          <w:sz w:val="24"/>
          <w:szCs w:val="24"/>
        </w:rPr>
        <w:t xml:space="preserve"> поселка</w:t>
      </w:r>
      <w:r w:rsidR="00C954E9" w:rsidRPr="005B3A99">
        <w:rPr>
          <w:sz w:val="24"/>
          <w:szCs w:val="24"/>
        </w:rPr>
        <w:t xml:space="preserve"> в соответствии с действующим законодательством Российской Федерации.</w:t>
      </w:r>
      <w:proofErr w:type="gramEnd"/>
    </w:p>
    <w:p w14:paraId="50AEF585" w14:textId="5E353E7D" w:rsidR="004C2F77" w:rsidRPr="005B3A99" w:rsidRDefault="00BE0DD4" w:rsidP="007E52B0">
      <w:pPr>
        <w:pStyle w:val="ConsPlusNormal"/>
        <w:ind w:firstLine="284"/>
        <w:jc w:val="both"/>
        <w:rPr>
          <w:sz w:val="24"/>
          <w:szCs w:val="24"/>
        </w:rPr>
      </w:pPr>
      <w:r w:rsidRPr="005B3A99">
        <w:rPr>
          <w:sz w:val="24"/>
          <w:szCs w:val="24"/>
        </w:rPr>
        <w:t>6.</w:t>
      </w:r>
      <w:r w:rsidR="00C954E9" w:rsidRPr="005B3A99">
        <w:rPr>
          <w:sz w:val="24"/>
          <w:szCs w:val="24"/>
        </w:rPr>
        <w:t>1.3. В безвозмездное пользование муниципальное имущество может передаваться следующим категориям пользователей:</w:t>
      </w:r>
    </w:p>
    <w:p w14:paraId="11025CB0" w14:textId="77777777" w:rsidR="004C2F77" w:rsidRPr="005B3A99" w:rsidRDefault="00C954E9" w:rsidP="007E52B0">
      <w:pPr>
        <w:pStyle w:val="ConsPlusNormal"/>
        <w:ind w:firstLine="284"/>
        <w:jc w:val="both"/>
        <w:rPr>
          <w:sz w:val="24"/>
          <w:szCs w:val="24"/>
        </w:rPr>
      </w:pPr>
      <w:r w:rsidRPr="005B3A99">
        <w:rPr>
          <w:sz w:val="24"/>
          <w:szCs w:val="24"/>
        </w:rPr>
        <w:t>- организациям, финансируемым полностью или частично из областного или федерального бюджета;</w:t>
      </w:r>
    </w:p>
    <w:p w14:paraId="1E8C71C9" w14:textId="77777777" w:rsidR="004C2F77" w:rsidRPr="005B3A99" w:rsidRDefault="00C954E9" w:rsidP="007E52B0">
      <w:pPr>
        <w:pStyle w:val="ConsPlusNormal"/>
        <w:ind w:firstLine="284"/>
        <w:jc w:val="both"/>
        <w:rPr>
          <w:sz w:val="24"/>
          <w:szCs w:val="24"/>
        </w:rPr>
      </w:pPr>
      <w:r w:rsidRPr="005B3A99">
        <w:rPr>
          <w:sz w:val="24"/>
          <w:szCs w:val="24"/>
        </w:rPr>
        <w:t>- органам местного самоуправления;</w:t>
      </w:r>
    </w:p>
    <w:p w14:paraId="34FEA0C2" w14:textId="77777777" w:rsidR="004C2F77" w:rsidRPr="005B3A99" w:rsidRDefault="00C954E9" w:rsidP="007E52B0">
      <w:pPr>
        <w:pStyle w:val="ConsPlusNormal"/>
        <w:ind w:firstLine="284"/>
        <w:jc w:val="both"/>
        <w:rPr>
          <w:sz w:val="24"/>
          <w:szCs w:val="24"/>
        </w:rPr>
      </w:pPr>
      <w:r w:rsidRPr="005B3A99">
        <w:rPr>
          <w:sz w:val="24"/>
          <w:szCs w:val="24"/>
        </w:rPr>
        <w:t>- органам местного самоуправления городских и сельских поселений;</w:t>
      </w:r>
    </w:p>
    <w:p w14:paraId="6E0099DA" w14:textId="77777777" w:rsidR="004C2F77" w:rsidRPr="005B3A99" w:rsidRDefault="00C954E9" w:rsidP="007E52B0">
      <w:pPr>
        <w:pStyle w:val="ConsPlusNormal"/>
        <w:ind w:firstLine="284"/>
        <w:jc w:val="both"/>
        <w:rPr>
          <w:sz w:val="24"/>
          <w:szCs w:val="24"/>
        </w:rPr>
      </w:pPr>
      <w:r w:rsidRPr="005B3A99">
        <w:rPr>
          <w:sz w:val="24"/>
          <w:szCs w:val="24"/>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14:paraId="61099CF2" w14:textId="3BAB389F" w:rsidR="004C2F77" w:rsidRPr="005B3A99" w:rsidRDefault="00BE0DD4" w:rsidP="007E52B0">
      <w:pPr>
        <w:pStyle w:val="ConsPlusNormal"/>
        <w:ind w:firstLine="284"/>
        <w:jc w:val="both"/>
        <w:rPr>
          <w:sz w:val="24"/>
          <w:szCs w:val="24"/>
        </w:rPr>
      </w:pPr>
      <w:r w:rsidRPr="005B3A99">
        <w:rPr>
          <w:sz w:val="24"/>
          <w:szCs w:val="24"/>
        </w:rPr>
        <w:t>6.</w:t>
      </w:r>
      <w:r w:rsidR="00C954E9" w:rsidRPr="005B3A99">
        <w:rPr>
          <w:sz w:val="24"/>
          <w:szCs w:val="24"/>
        </w:rPr>
        <w:t>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14:paraId="738610EB" w14:textId="77777777" w:rsidR="004C2F77" w:rsidRPr="005B3A99" w:rsidRDefault="004C2F77" w:rsidP="007E52B0">
      <w:pPr>
        <w:pStyle w:val="ConsPlusNormal"/>
        <w:ind w:firstLine="284"/>
        <w:jc w:val="both"/>
        <w:rPr>
          <w:sz w:val="24"/>
          <w:szCs w:val="24"/>
        </w:rPr>
      </w:pPr>
    </w:p>
    <w:p w14:paraId="45E70670" w14:textId="72DD5743" w:rsidR="004C2F77" w:rsidRPr="005B3A99" w:rsidRDefault="00C954E9" w:rsidP="007E52B0">
      <w:pPr>
        <w:pStyle w:val="ConsPlusNormal"/>
        <w:ind w:firstLine="284"/>
        <w:jc w:val="center"/>
        <w:rPr>
          <w:sz w:val="24"/>
          <w:szCs w:val="24"/>
        </w:rPr>
      </w:pPr>
      <w:r w:rsidRPr="005B3A99">
        <w:rPr>
          <w:sz w:val="24"/>
          <w:szCs w:val="24"/>
        </w:rPr>
        <w:t xml:space="preserve">Раздел </w:t>
      </w:r>
      <w:r w:rsidR="00BE0DD4" w:rsidRPr="005B3A99">
        <w:rPr>
          <w:sz w:val="24"/>
          <w:szCs w:val="24"/>
        </w:rPr>
        <w:t>7</w:t>
      </w:r>
      <w:r w:rsidRPr="005B3A99">
        <w:rPr>
          <w:sz w:val="24"/>
          <w:szCs w:val="24"/>
        </w:rPr>
        <w:t>.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14:paraId="637805D2" w14:textId="77777777" w:rsidR="004C2F77" w:rsidRPr="005B3A99" w:rsidRDefault="004C2F77" w:rsidP="007E52B0">
      <w:pPr>
        <w:pStyle w:val="ConsPlusNormal"/>
        <w:ind w:firstLine="284"/>
        <w:jc w:val="both"/>
        <w:rPr>
          <w:b/>
          <w:sz w:val="24"/>
          <w:szCs w:val="24"/>
        </w:rPr>
      </w:pPr>
    </w:p>
    <w:p w14:paraId="33F7B69B" w14:textId="1E446DCC" w:rsidR="004C2F77" w:rsidRPr="005B3A99" w:rsidRDefault="00BE0DD4" w:rsidP="007E52B0">
      <w:pPr>
        <w:pStyle w:val="ConsPlusNormal"/>
        <w:ind w:firstLine="284"/>
        <w:jc w:val="both"/>
        <w:rPr>
          <w:sz w:val="24"/>
          <w:szCs w:val="24"/>
        </w:rPr>
      </w:pPr>
      <w:r w:rsidRPr="005B3A99">
        <w:rPr>
          <w:sz w:val="24"/>
          <w:szCs w:val="24"/>
        </w:rPr>
        <w:t xml:space="preserve">7.1. </w:t>
      </w:r>
      <w:r w:rsidR="00C954E9" w:rsidRPr="005B3A99">
        <w:rPr>
          <w:sz w:val="24"/>
          <w:szCs w:val="24"/>
        </w:rPr>
        <w:t xml:space="preserve">В порядке, предусмотренном пунктом </w:t>
      </w:r>
      <w:r w:rsidRPr="005B3A99">
        <w:rPr>
          <w:sz w:val="24"/>
          <w:szCs w:val="24"/>
        </w:rPr>
        <w:t>6.</w:t>
      </w:r>
      <w:r w:rsidR="00C954E9" w:rsidRPr="005B3A99">
        <w:rPr>
          <w:sz w:val="24"/>
          <w:szCs w:val="24"/>
        </w:rPr>
        <w:t xml:space="preserve">1.1 раздела </w:t>
      </w:r>
      <w:r w:rsidRPr="005B3A99">
        <w:rPr>
          <w:sz w:val="24"/>
          <w:szCs w:val="24"/>
        </w:rPr>
        <w:t>6</w:t>
      </w:r>
      <w:r w:rsidR="00C954E9" w:rsidRPr="005B3A99">
        <w:rPr>
          <w:sz w:val="24"/>
          <w:szCs w:val="24"/>
        </w:rPr>
        <w:t xml:space="preserve">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14:paraId="5DA271EF" w14:textId="77777777" w:rsidR="004C2F77" w:rsidRPr="005B3A99" w:rsidRDefault="00C954E9" w:rsidP="007E52B0">
      <w:pPr>
        <w:pStyle w:val="ConsPlusNormal"/>
        <w:ind w:firstLine="284"/>
        <w:jc w:val="both"/>
        <w:rPr>
          <w:sz w:val="24"/>
          <w:szCs w:val="24"/>
        </w:rPr>
      </w:pPr>
      <w:r w:rsidRPr="005B3A99">
        <w:rPr>
          <w:sz w:val="24"/>
          <w:szCs w:val="24"/>
        </w:rP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14:paraId="463F29E8" w14:textId="77777777" w:rsidR="004C2F77" w:rsidRPr="005B3A99" w:rsidRDefault="004C2F77" w:rsidP="007E52B0">
      <w:pPr>
        <w:pStyle w:val="ConsPlusNormal"/>
        <w:ind w:firstLine="284"/>
        <w:jc w:val="both"/>
        <w:rPr>
          <w:sz w:val="24"/>
          <w:szCs w:val="24"/>
        </w:rPr>
      </w:pPr>
    </w:p>
    <w:p w14:paraId="6A2FE1CF" w14:textId="5D461698" w:rsidR="004C2F77" w:rsidRPr="005B3A99" w:rsidRDefault="00C954E9" w:rsidP="007E52B0">
      <w:pPr>
        <w:pStyle w:val="ConsPlusNormal"/>
        <w:ind w:firstLine="284"/>
        <w:jc w:val="center"/>
        <w:rPr>
          <w:sz w:val="24"/>
          <w:szCs w:val="24"/>
        </w:rPr>
      </w:pPr>
      <w:r w:rsidRPr="005B3A99">
        <w:rPr>
          <w:sz w:val="24"/>
          <w:szCs w:val="24"/>
        </w:rPr>
        <w:t xml:space="preserve">Раздел </w:t>
      </w:r>
      <w:r w:rsidR="00BE0DD4" w:rsidRPr="005B3A99">
        <w:rPr>
          <w:sz w:val="24"/>
          <w:szCs w:val="24"/>
        </w:rPr>
        <w:t>8</w:t>
      </w:r>
      <w:r w:rsidRPr="005B3A99">
        <w:rPr>
          <w:sz w:val="24"/>
          <w:szCs w:val="24"/>
        </w:rPr>
        <w:t>. ПОРЯДОК ПРОВЕДЕНИЯ КОНКУРСОВ ИЛИ АУКЦИОНОВ НА ПРАВО ЗАКЛЮЧЕНИЯ ДОГОВОРОВ</w:t>
      </w:r>
    </w:p>
    <w:p w14:paraId="3A0FF5F2" w14:textId="77777777" w:rsidR="004C2F77" w:rsidRPr="005B3A99" w:rsidRDefault="004C2F77" w:rsidP="007E52B0">
      <w:pPr>
        <w:pStyle w:val="ConsPlusNormal"/>
        <w:ind w:firstLine="284"/>
        <w:jc w:val="both"/>
        <w:rPr>
          <w:b/>
          <w:sz w:val="24"/>
          <w:szCs w:val="24"/>
        </w:rPr>
      </w:pPr>
    </w:p>
    <w:p w14:paraId="75001EC6" w14:textId="2A6C7800" w:rsidR="004C2F77" w:rsidRPr="005B3A99" w:rsidRDefault="00BE0DD4" w:rsidP="007E52B0">
      <w:pPr>
        <w:pStyle w:val="ConsPlusNormal"/>
        <w:ind w:firstLine="284"/>
        <w:jc w:val="both"/>
        <w:rPr>
          <w:sz w:val="24"/>
          <w:szCs w:val="24"/>
        </w:rPr>
      </w:pPr>
      <w:r w:rsidRPr="005B3A99">
        <w:rPr>
          <w:sz w:val="24"/>
          <w:szCs w:val="24"/>
        </w:rPr>
        <w:t xml:space="preserve">8.1. </w:t>
      </w:r>
      <w:proofErr w:type="gramStart"/>
      <w:r w:rsidR="00C954E9" w:rsidRPr="005B3A99">
        <w:rPr>
          <w:sz w:val="24"/>
          <w:szCs w:val="24"/>
        </w:rPr>
        <w:t xml:space="preserve">Порядок проведения конкурсов или аукционов на право заключения договоров, указанных в разделах </w:t>
      </w:r>
      <w:r w:rsidRPr="005B3A99">
        <w:rPr>
          <w:sz w:val="24"/>
          <w:szCs w:val="24"/>
        </w:rPr>
        <w:t>6</w:t>
      </w:r>
      <w:r w:rsidR="00C954E9" w:rsidRPr="005B3A99">
        <w:rPr>
          <w:sz w:val="24"/>
          <w:szCs w:val="24"/>
        </w:rPr>
        <w:t xml:space="preserve"> и </w:t>
      </w:r>
      <w:r w:rsidRPr="005B3A99">
        <w:rPr>
          <w:sz w:val="24"/>
          <w:szCs w:val="24"/>
        </w:rPr>
        <w:t>7</w:t>
      </w:r>
      <w:r w:rsidR="00C954E9" w:rsidRPr="005B3A99">
        <w:rPr>
          <w:sz w:val="24"/>
          <w:szCs w:val="24"/>
        </w:rPr>
        <w:t xml:space="preserve"> настоящего Положения, и перечень случаев </w:t>
      </w:r>
      <w:r w:rsidR="00C954E9" w:rsidRPr="005B3A99">
        <w:rPr>
          <w:sz w:val="24"/>
          <w:szCs w:val="24"/>
        </w:rPr>
        <w:lastRenderedPageBreak/>
        <w:t>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00C954E9" w:rsidRPr="005B3A99">
        <w:rPr>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630AD66" w14:textId="77777777" w:rsidR="004C2F77" w:rsidRPr="005B3A99" w:rsidRDefault="004C2F77" w:rsidP="007E52B0">
      <w:pPr>
        <w:pStyle w:val="ConsPlusNormal"/>
        <w:ind w:firstLine="284"/>
        <w:jc w:val="both"/>
        <w:rPr>
          <w:sz w:val="24"/>
          <w:szCs w:val="24"/>
        </w:rPr>
      </w:pPr>
    </w:p>
    <w:p w14:paraId="2B495BFD" w14:textId="25B2EE0B" w:rsidR="004C2F77" w:rsidRPr="00E901BB" w:rsidRDefault="00C954E9" w:rsidP="007E52B0">
      <w:pPr>
        <w:pStyle w:val="ConsPlusNormal"/>
        <w:ind w:firstLine="284"/>
        <w:jc w:val="center"/>
        <w:rPr>
          <w:sz w:val="24"/>
          <w:szCs w:val="24"/>
        </w:rPr>
      </w:pPr>
      <w:r w:rsidRPr="00E901BB">
        <w:rPr>
          <w:sz w:val="24"/>
          <w:szCs w:val="24"/>
        </w:rPr>
        <w:t xml:space="preserve">Раздел </w:t>
      </w:r>
      <w:r w:rsidR="00BE0DD4" w:rsidRPr="00E901BB">
        <w:rPr>
          <w:sz w:val="24"/>
          <w:szCs w:val="24"/>
        </w:rPr>
        <w:t>9</w:t>
      </w:r>
      <w:r w:rsidRPr="00E901BB">
        <w:rPr>
          <w:sz w:val="24"/>
          <w:szCs w:val="24"/>
        </w:rPr>
        <w:t>. ПРИВАТИЗАЦИЯ МУНИЦИПАЛЬНОГО ИМУЩЕСТВА</w:t>
      </w:r>
    </w:p>
    <w:p w14:paraId="44F3E5DB" w14:textId="49B57E68" w:rsidR="005B3A99" w:rsidRPr="005B3A99" w:rsidRDefault="005B3A99" w:rsidP="00AA13A4">
      <w:pPr>
        <w:pStyle w:val="ConsPlusNormal"/>
        <w:spacing w:before="200"/>
        <w:ind w:firstLine="426"/>
        <w:jc w:val="both"/>
        <w:rPr>
          <w:sz w:val="24"/>
          <w:szCs w:val="24"/>
        </w:rPr>
      </w:pPr>
      <w:r w:rsidRPr="005B3A99">
        <w:rPr>
          <w:sz w:val="24"/>
          <w:szCs w:val="24"/>
        </w:rPr>
        <w:t>9.1. Под приватизацией имущества понимается возмездное отчуждение имущества, находящегося в собственности поселка, в собственность физических и (или) юридических лиц.</w:t>
      </w:r>
    </w:p>
    <w:p w14:paraId="5BC5D44E" w14:textId="77777777" w:rsidR="005B3A99" w:rsidRPr="005B3A99" w:rsidRDefault="005B3A99" w:rsidP="00AA13A4">
      <w:pPr>
        <w:pStyle w:val="ConsPlusNormal"/>
        <w:ind w:firstLine="426"/>
        <w:jc w:val="both"/>
        <w:rPr>
          <w:sz w:val="24"/>
          <w:szCs w:val="24"/>
        </w:rPr>
      </w:pPr>
      <w:r w:rsidRPr="005B3A99">
        <w:rPr>
          <w:sz w:val="24"/>
          <w:szCs w:val="24"/>
        </w:rPr>
        <w:t xml:space="preserve">Порядок и способы приватизации муниципального имущества определяются Федеральным </w:t>
      </w:r>
      <w:hyperlink r:id="rId13" w:tooltip="Федеральный закон от 21.12.2001 N 178-ФЗ (ред. от 01.07.2017) &quot;О приватизации государственного и муниципального имущества&quot;{КонсультантПлюс}" w:history="1">
        <w:r w:rsidRPr="005B3A99">
          <w:rPr>
            <w:sz w:val="24"/>
            <w:szCs w:val="24"/>
          </w:rPr>
          <w:t>законом</w:t>
        </w:r>
      </w:hyperlink>
      <w:r w:rsidRPr="005B3A99">
        <w:rPr>
          <w:sz w:val="24"/>
          <w:szCs w:val="24"/>
        </w:rPr>
        <w:t xml:space="preserve"> от 21.12.2001 N178-ФЗ "О приватизации государственного и муниципального имущества", </w:t>
      </w:r>
      <w:hyperlink r:id="rId14" w:tooltip="Постановление Правительства РФ от 12.08.2002 N 585 (ред. от 26.09.2017) &quot;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 w:history="1">
        <w:r w:rsidRPr="005B3A99">
          <w:rPr>
            <w:sz w:val="24"/>
            <w:szCs w:val="24"/>
          </w:rPr>
          <w:t>Положением</w:t>
        </w:r>
      </w:hyperlink>
      <w:r w:rsidRPr="005B3A99">
        <w:rPr>
          <w:sz w:val="24"/>
          <w:szCs w:val="24"/>
        </w:rPr>
        <w:t xml:space="preserve">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N585.</w:t>
      </w:r>
    </w:p>
    <w:p w14:paraId="4F6E94B1" w14:textId="0DE5F603" w:rsidR="005B3A99" w:rsidRPr="005B3A99" w:rsidRDefault="005B3A99" w:rsidP="00AA13A4">
      <w:pPr>
        <w:pStyle w:val="ConsPlusNormal"/>
        <w:ind w:firstLine="426"/>
        <w:jc w:val="both"/>
        <w:rPr>
          <w:sz w:val="24"/>
          <w:szCs w:val="24"/>
        </w:rPr>
      </w:pPr>
      <w:r w:rsidRPr="005B3A99">
        <w:rPr>
          <w:sz w:val="24"/>
          <w:szCs w:val="24"/>
        </w:rPr>
        <w:t>9.2. Приватизация имущества осуществляется на основании прогнозного плана (программы) приватизации муниципального имущества поселка, утвержденного Советом депутатов на очередной финансовый год, с учетом внесенных в течение года изменений и дополнений.</w:t>
      </w:r>
    </w:p>
    <w:p w14:paraId="604B3AC4" w14:textId="77777777" w:rsidR="005B3A99" w:rsidRPr="005B3A99" w:rsidRDefault="005B3A99" w:rsidP="00AA13A4">
      <w:pPr>
        <w:pStyle w:val="ConsPlusNormal"/>
        <w:ind w:firstLine="426"/>
        <w:jc w:val="both"/>
        <w:rPr>
          <w:sz w:val="24"/>
          <w:szCs w:val="24"/>
        </w:rPr>
      </w:pPr>
      <w:r w:rsidRPr="005B3A99">
        <w:rPr>
          <w:sz w:val="24"/>
          <w:szCs w:val="24"/>
        </w:rPr>
        <w:t>Начальная цена приватизируемого имущества устанавливается на основании отчета об оценке муниципального имущества, составленного в соответствии с законодательством РФ об оценочной деятельности.</w:t>
      </w:r>
    </w:p>
    <w:p w14:paraId="411A63B2" w14:textId="1EB64976" w:rsidR="005B3A99" w:rsidRPr="005B3A99" w:rsidRDefault="005B3A99" w:rsidP="00AA13A4">
      <w:pPr>
        <w:pStyle w:val="ConsPlusNormal"/>
        <w:ind w:firstLine="426"/>
        <w:jc w:val="both"/>
        <w:rPr>
          <w:sz w:val="24"/>
          <w:szCs w:val="24"/>
        </w:rPr>
      </w:pPr>
      <w:r w:rsidRPr="005B3A99">
        <w:rPr>
          <w:sz w:val="24"/>
          <w:szCs w:val="24"/>
        </w:rPr>
        <w:t>9.3. Организацию и проведение приватизации имущества осуществляет  администрация поселка, осуществляющая исполнительно-распорядительную деятельность в сфере управления и распоряжения муниципальным имуществом совместно с Комиссией по проведению торгов (конкурсов, аукционов) по продаже муниципального имущества.</w:t>
      </w:r>
    </w:p>
    <w:p w14:paraId="2C6F6C1F" w14:textId="1F8E8E53" w:rsidR="005B3A99" w:rsidRPr="005B3A99" w:rsidRDefault="005B3A99" w:rsidP="00AA13A4">
      <w:pPr>
        <w:pStyle w:val="ConsPlusNormal"/>
        <w:ind w:firstLine="426"/>
        <w:jc w:val="both"/>
        <w:rPr>
          <w:sz w:val="24"/>
          <w:szCs w:val="24"/>
        </w:rPr>
      </w:pPr>
      <w:r w:rsidRPr="005B3A99">
        <w:rPr>
          <w:sz w:val="24"/>
          <w:szCs w:val="24"/>
        </w:rPr>
        <w:t xml:space="preserve">9.4. </w:t>
      </w:r>
      <w:proofErr w:type="gramStart"/>
      <w:r w:rsidRPr="005B3A99">
        <w:rPr>
          <w:sz w:val="24"/>
          <w:szCs w:val="24"/>
        </w:rPr>
        <w:t xml:space="preserve">Особенности отчуждения имущества, арендуемого субъектами малого и среднего предпринимательства, определены Федеральным </w:t>
      </w:r>
      <w:hyperlink r:id="rId15" w:tooltip="Федеральный закон от 21.12.2001 N 178-ФЗ (ред. от 01.07.2017) &quot;О приватизации государственного и муниципального имущества&quot;{КонсультантПлюс}" w:history="1">
        <w:r w:rsidRPr="005B3A99">
          <w:rPr>
            <w:sz w:val="24"/>
            <w:szCs w:val="24"/>
          </w:rPr>
          <w:t>законом</w:t>
        </w:r>
      </w:hyperlink>
      <w:r w:rsidRPr="005B3A99">
        <w:rPr>
          <w:sz w:val="24"/>
          <w:szCs w:val="24"/>
        </w:rPr>
        <w:t xml:space="preserve"> от 21.12.2001 N178-ФЗ "О приватизации государственного и муниципального имущества", а также Федеральным </w:t>
      </w:r>
      <w:hyperlink r:id="rId16"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Pr="005B3A99">
          <w:rPr>
            <w:sz w:val="24"/>
            <w:szCs w:val="24"/>
          </w:rPr>
          <w:t>законом</w:t>
        </w:r>
      </w:hyperlink>
      <w:r w:rsidRPr="005B3A99">
        <w:rPr>
          <w:sz w:val="24"/>
          <w:szCs w:val="24"/>
        </w:rPr>
        <w:t xml:space="preserve"> от 22.07.2008 N159-ФЗ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5B3A99">
        <w:rPr>
          <w:sz w:val="24"/>
          <w:szCs w:val="24"/>
        </w:rPr>
        <w:t xml:space="preserve"> Федерации".</w:t>
      </w:r>
    </w:p>
    <w:p w14:paraId="4993AD8A" w14:textId="28726DAF" w:rsidR="005B3A99" w:rsidRPr="005B3A99" w:rsidRDefault="005B3A99" w:rsidP="00AA13A4">
      <w:pPr>
        <w:pStyle w:val="ConsPlusNormal"/>
        <w:ind w:firstLine="426"/>
        <w:jc w:val="both"/>
        <w:rPr>
          <w:sz w:val="24"/>
          <w:szCs w:val="24"/>
        </w:rPr>
      </w:pPr>
      <w:r w:rsidRPr="005B3A99">
        <w:rPr>
          <w:sz w:val="24"/>
          <w:szCs w:val="24"/>
        </w:rPr>
        <w:t>9.5. Возникшие споры по сделкам приватизации рассматриваются в судебном порядке в соответствии с действующим законодательством Российской Федерации.</w:t>
      </w:r>
    </w:p>
    <w:p w14:paraId="41755D86" w14:textId="77777777" w:rsidR="005B3A99" w:rsidRPr="005B3A99" w:rsidRDefault="005B3A99" w:rsidP="00AA13A4">
      <w:pPr>
        <w:pStyle w:val="ConsPlusNormal"/>
        <w:ind w:firstLine="426"/>
        <w:jc w:val="both"/>
        <w:rPr>
          <w:sz w:val="24"/>
          <w:szCs w:val="24"/>
        </w:rPr>
      </w:pPr>
    </w:p>
    <w:p w14:paraId="1A277B24" w14:textId="354F827F" w:rsidR="004C2F77" w:rsidRPr="005B3A99" w:rsidRDefault="00C954E9" w:rsidP="007E52B0">
      <w:pPr>
        <w:pStyle w:val="ConsPlusNormal"/>
        <w:ind w:firstLine="284"/>
        <w:jc w:val="center"/>
        <w:rPr>
          <w:sz w:val="24"/>
          <w:szCs w:val="24"/>
        </w:rPr>
      </w:pPr>
      <w:r w:rsidRPr="005B3A99">
        <w:rPr>
          <w:sz w:val="24"/>
          <w:szCs w:val="24"/>
        </w:rPr>
        <w:t>Раздел 1</w:t>
      </w:r>
      <w:r w:rsidR="00BE0DD4" w:rsidRPr="005B3A99">
        <w:rPr>
          <w:sz w:val="24"/>
          <w:szCs w:val="24"/>
        </w:rPr>
        <w:t>0</w:t>
      </w:r>
      <w:r w:rsidRPr="005B3A99">
        <w:rPr>
          <w:sz w:val="24"/>
          <w:szCs w:val="24"/>
        </w:rPr>
        <w:t>. ЗАКЛЮЧИТЕЛЬНЫЕ ПОЛОЖЕНИЯ</w:t>
      </w:r>
    </w:p>
    <w:p w14:paraId="17AD93B2" w14:textId="77777777" w:rsidR="004C2F77" w:rsidRPr="005B3A99" w:rsidRDefault="004C2F77" w:rsidP="007E52B0">
      <w:pPr>
        <w:pStyle w:val="ConsPlusNormal"/>
        <w:ind w:firstLine="284"/>
        <w:jc w:val="both"/>
        <w:rPr>
          <w:sz w:val="24"/>
          <w:szCs w:val="24"/>
        </w:rPr>
      </w:pPr>
    </w:p>
    <w:p w14:paraId="69B87800" w14:textId="6737879F" w:rsidR="004C2F77" w:rsidRPr="005B3A99" w:rsidRDefault="00BE0DD4" w:rsidP="007E52B0">
      <w:pPr>
        <w:pStyle w:val="ConsPlusNormal"/>
        <w:ind w:firstLine="284"/>
        <w:jc w:val="both"/>
        <w:rPr>
          <w:sz w:val="24"/>
          <w:szCs w:val="24"/>
        </w:rPr>
      </w:pPr>
      <w:r w:rsidRPr="005B3A99">
        <w:rPr>
          <w:sz w:val="24"/>
          <w:szCs w:val="24"/>
        </w:rPr>
        <w:t>10.</w:t>
      </w:r>
      <w:r w:rsidR="544D3278" w:rsidRPr="005B3A99">
        <w:rPr>
          <w:sz w:val="24"/>
          <w:szCs w:val="24"/>
        </w:rPr>
        <w:t xml:space="preserve">1. </w:t>
      </w:r>
      <w:proofErr w:type="gramStart"/>
      <w:r w:rsidR="544D3278" w:rsidRPr="005B3A99">
        <w:rPr>
          <w:sz w:val="24"/>
          <w:szCs w:val="24"/>
        </w:rPr>
        <w:t>Контроль за</w:t>
      </w:r>
      <w:proofErr w:type="gramEnd"/>
      <w:r w:rsidR="544D3278" w:rsidRPr="005B3A99">
        <w:rPr>
          <w:sz w:val="24"/>
          <w:szCs w:val="24"/>
        </w:rPr>
        <w:t xml:space="preserve"> управлением и распоряжением имуществом, находящимся в муниципальной собственности поселка Большая Мурта, эффективностью и целесообразностью его использования осуществляет Глава поселка.</w:t>
      </w:r>
    </w:p>
    <w:p w14:paraId="1A17C108" w14:textId="4C92244D" w:rsidR="005D7093" w:rsidRPr="005D7093" w:rsidRDefault="005D7093" w:rsidP="005D7093">
      <w:pPr>
        <w:jc w:val="both"/>
        <w:rPr>
          <w:rFonts w:ascii="Arial" w:hAnsi="Arial"/>
          <w:sz w:val="24"/>
          <w:szCs w:val="24"/>
        </w:rPr>
      </w:pPr>
      <w:r>
        <w:rPr>
          <w:rFonts w:ascii="Arial" w:hAnsi="Arial"/>
          <w:sz w:val="24"/>
          <w:szCs w:val="24"/>
        </w:rPr>
        <w:t xml:space="preserve">    10.2. </w:t>
      </w:r>
      <w:proofErr w:type="gramStart"/>
      <w:r w:rsidRPr="005D7093">
        <w:rPr>
          <w:rFonts w:ascii="Arial" w:hAnsi="Arial"/>
          <w:sz w:val="24"/>
          <w:szCs w:val="24"/>
        </w:rPr>
        <w:t xml:space="preserve">Решение вопросов по управлению и распоряжению имуществом, находящимся в муниципальной собственности поселка, не урегулированных настоящим Положением, осуществляется в соответствии с законами и иными нормативными правовыми актами Российской Федерации, Красноярского края, Уставом поселка, решениями </w:t>
      </w:r>
      <w:proofErr w:type="spellStart"/>
      <w:r>
        <w:rPr>
          <w:rFonts w:ascii="Arial" w:hAnsi="Arial"/>
          <w:sz w:val="24"/>
          <w:szCs w:val="24"/>
        </w:rPr>
        <w:t>Большемуртинского</w:t>
      </w:r>
      <w:proofErr w:type="spellEnd"/>
      <w:r>
        <w:rPr>
          <w:rFonts w:ascii="Arial" w:hAnsi="Arial"/>
          <w:sz w:val="24"/>
          <w:szCs w:val="24"/>
        </w:rPr>
        <w:t xml:space="preserve"> поселкового </w:t>
      </w:r>
      <w:r w:rsidRPr="005D7093">
        <w:rPr>
          <w:rFonts w:ascii="Arial" w:hAnsi="Arial"/>
          <w:sz w:val="24"/>
          <w:szCs w:val="24"/>
        </w:rPr>
        <w:t>Совета депутатов и иными муниципальными правовыми актами.</w:t>
      </w:r>
      <w:proofErr w:type="gramEnd"/>
    </w:p>
    <w:p w14:paraId="0DE4B5B7" w14:textId="294D4B3E" w:rsidR="004C2F77" w:rsidRPr="005B3A99" w:rsidRDefault="004C2F77" w:rsidP="007E52B0">
      <w:pPr>
        <w:ind w:firstLine="284"/>
        <w:rPr>
          <w:rFonts w:ascii="Arial" w:hAnsi="Arial"/>
          <w:sz w:val="24"/>
          <w:szCs w:val="24"/>
        </w:rPr>
      </w:pPr>
    </w:p>
    <w:sectPr w:rsidR="004C2F77" w:rsidRPr="005B3A99" w:rsidSect="005B3A99">
      <w:pgSz w:w="11906" w:h="16838"/>
      <w:pgMar w:top="907" w:right="794" w:bottom="90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7A1F"/>
    <w:multiLevelType w:val="multilevel"/>
    <w:tmpl w:val="A0B23A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4671674"/>
    <w:multiLevelType w:val="multilevel"/>
    <w:tmpl w:val="2FB24ECA"/>
    <w:lvl w:ilvl="0">
      <w:start w:val="1"/>
      <w:numFmt w:val="bullet"/>
      <w:lvlText w:val="-"/>
      <w:lvlJc w:val="left"/>
      <w:pPr>
        <w:ind w:left="0" w:firstLine="0"/>
      </w:pPr>
      <w:rPr>
        <w:rFonts w:ascii="Times New Roman" w:hAnsi="Times New Roman" w:cs="Aria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D3278"/>
    <w:rsid w:val="00012F02"/>
    <w:rsid w:val="0005145D"/>
    <w:rsid w:val="000A406C"/>
    <w:rsid w:val="000D0EBD"/>
    <w:rsid w:val="00162DBA"/>
    <w:rsid w:val="001B3173"/>
    <w:rsid w:val="002702CD"/>
    <w:rsid w:val="00346FBC"/>
    <w:rsid w:val="0036042C"/>
    <w:rsid w:val="003607A8"/>
    <w:rsid w:val="003E37F9"/>
    <w:rsid w:val="00477B2B"/>
    <w:rsid w:val="004A7045"/>
    <w:rsid w:val="004B29D5"/>
    <w:rsid w:val="004B2F85"/>
    <w:rsid w:val="004C2F77"/>
    <w:rsid w:val="00513F03"/>
    <w:rsid w:val="005207D6"/>
    <w:rsid w:val="005B3A99"/>
    <w:rsid w:val="005B5CF2"/>
    <w:rsid w:val="005B7954"/>
    <w:rsid w:val="005D7093"/>
    <w:rsid w:val="005E7D78"/>
    <w:rsid w:val="0061339C"/>
    <w:rsid w:val="007E52B0"/>
    <w:rsid w:val="008F194E"/>
    <w:rsid w:val="009E747B"/>
    <w:rsid w:val="00A33B26"/>
    <w:rsid w:val="00AA13A4"/>
    <w:rsid w:val="00B35FDF"/>
    <w:rsid w:val="00B77CC6"/>
    <w:rsid w:val="00BA502B"/>
    <w:rsid w:val="00BB68F4"/>
    <w:rsid w:val="00BD65AE"/>
    <w:rsid w:val="00BE0DD4"/>
    <w:rsid w:val="00BF4C99"/>
    <w:rsid w:val="00C03E80"/>
    <w:rsid w:val="00C54200"/>
    <w:rsid w:val="00C954E9"/>
    <w:rsid w:val="00CA6330"/>
    <w:rsid w:val="00CF0499"/>
    <w:rsid w:val="00DC2AAD"/>
    <w:rsid w:val="00E16D71"/>
    <w:rsid w:val="00E901BB"/>
    <w:rsid w:val="00E97DF9"/>
    <w:rsid w:val="00EA56EA"/>
    <w:rsid w:val="00EF7499"/>
    <w:rsid w:val="544D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Arial"/>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eastAsia="Times New Roman" w:hAnsi="Arial" w:cs="Arial"/>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InternetLink">
    <w:name w:val="Internet Link"/>
    <w:rPr>
      <w:color w:val="0000FF"/>
      <w:u w:val="single"/>
    </w:rPr>
  </w:style>
  <w:style w:type="character" w:customStyle="1" w:styleId="a3">
    <w:name w:val="Текст выноски Знак"/>
    <w:qFormat/>
    <w:rPr>
      <w:rFonts w:ascii="Tahoma" w:eastAsia="Calibri"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7">
    <w:name w:val="No Spacing"/>
    <w:qFormat/>
    <w:rPr>
      <w:rFonts w:ascii="Calibri" w:eastAsia="Times New Roman" w:hAnsi="Calibri" w:cs="Calibri"/>
      <w:sz w:val="22"/>
      <w:szCs w:val="22"/>
      <w:lang w:val="ru-RU" w:bidi="ar-SA"/>
    </w:rPr>
  </w:style>
  <w:style w:type="paragraph" w:styleId="a8">
    <w:name w:val="List Paragraph"/>
    <w:basedOn w:val="a"/>
    <w:qFormat/>
    <w:pPr>
      <w:ind w:left="708"/>
    </w:pPr>
  </w:style>
  <w:style w:type="paragraph" w:customStyle="1" w:styleId="ConsPlusTitle">
    <w:name w:val="ConsPlusTitle"/>
    <w:qFormat/>
    <w:pPr>
      <w:autoSpaceDE w:val="0"/>
    </w:pPr>
    <w:rPr>
      <w:rFonts w:ascii="Arial" w:eastAsia="Times New Roman" w:hAnsi="Arial" w:cs="Arial"/>
      <w:b/>
      <w:bCs/>
      <w:sz w:val="20"/>
      <w:szCs w:val="20"/>
      <w:lang w:val="ru-RU" w:bidi="ar-SA"/>
    </w:rPr>
  </w:style>
  <w:style w:type="paragraph" w:styleId="a9">
    <w:name w:val="Balloon Text"/>
    <w:basedOn w:val="a"/>
    <w:qFormat/>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nsNormal">
    <w:name w:val="ConsNormal"/>
    <w:rsid w:val="00E16D71"/>
    <w:pPr>
      <w:widowControl w:val="0"/>
      <w:autoSpaceDE w:val="0"/>
      <w:autoSpaceDN w:val="0"/>
      <w:adjustRightInd w:val="0"/>
      <w:ind w:right="19772" w:firstLine="720"/>
    </w:pPr>
    <w:rPr>
      <w:rFonts w:ascii="Arial" w:eastAsia="Times New Roman"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Arial"/>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eastAsia="Times New Roman" w:hAnsi="Arial" w:cs="Arial"/>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InternetLink">
    <w:name w:val="Internet Link"/>
    <w:rPr>
      <w:color w:val="0000FF"/>
      <w:u w:val="single"/>
    </w:rPr>
  </w:style>
  <w:style w:type="character" w:customStyle="1" w:styleId="a3">
    <w:name w:val="Текст выноски Знак"/>
    <w:qFormat/>
    <w:rPr>
      <w:rFonts w:ascii="Tahoma" w:eastAsia="Calibri"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7">
    <w:name w:val="No Spacing"/>
    <w:qFormat/>
    <w:rPr>
      <w:rFonts w:ascii="Calibri" w:eastAsia="Times New Roman" w:hAnsi="Calibri" w:cs="Calibri"/>
      <w:sz w:val="22"/>
      <w:szCs w:val="22"/>
      <w:lang w:val="ru-RU" w:bidi="ar-SA"/>
    </w:rPr>
  </w:style>
  <w:style w:type="paragraph" w:styleId="a8">
    <w:name w:val="List Paragraph"/>
    <w:basedOn w:val="a"/>
    <w:qFormat/>
    <w:pPr>
      <w:ind w:left="708"/>
    </w:pPr>
  </w:style>
  <w:style w:type="paragraph" w:customStyle="1" w:styleId="ConsPlusTitle">
    <w:name w:val="ConsPlusTitle"/>
    <w:qFormat/>
    <w:pPr>
      <w:autoSpaceDE w:val="0"/>
    </w:pPr>
    <w:rPr>
      <w:rFonts w:ascii="Arial" w:eastAsia="Times New Roman" w:hAnsi="Arial" w:cs="Arial"/>
      <w:b/>
      <w:bCs/>
      <w:sz w:val="20"/>
      <w:szCs w:val="20"/>
      <w:lang w:val="ru-RU" w:bidi="ar-SA"/>
    </w:rPr>
  </w:style>
  <w:style w:type="paragraph" w:styleId="a9">
    <w:name w:val="Balloon Text"/>
    <w:basedOn w:val="a"/>
    <w:qFormat/>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nsNormal">
    <w:name w:val="ConsNormal"/>
    <w:rsid w:val="00E16D71"/>
    <w:pPr>
      <w:widowControl w:val="0"/>
      <w:autoSpaceDE w:val="0"/>
      <w:autoSpaceDN w:val="0"/>
      <w:adjustRightInd w:val="0"/>
      <w:ind w:right="19772" w:firstLine="720"/>
    </w:pPr>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2122">
      <w:bodyDiv w:val="1"/>
      <w:marLeft w:val="0"/>
      <w:marRight w:val="0"/>
      <w:marTop w:val="0"/>
      <w:marBottom w:val="0"/>
      <w:divBdr>
        <w:top w:val="none" w:sz="0" w:space="0" w:color="auto"/>
        <w:left w:val="none" w:sz="0" w:space="0" w:color="auto"/>
        <w:bottom w:val="none" w:sz="0" w:space="0" w:color="auto"/>
        <w:right w:val="none" w:sz="0" w:space="0" w:color="auto"/>
      </w:divBdr>
    </w:div>
    <w:div w:id="857811611">
      <w:bodyDiv w:val="1"/>
      <w:marLeft w:val="0"/>
      <w:marRight w:val="0"/>
      <w:marTop w:val="0"/>
      <w:marBottom w:val="0"/>
      <w:divBdr>
        <w:top w:val="none" w:sz="0" w:space="0" w:color="auto"/>
        <w:left w:val="none" w:sz="0" w:space="0" w:color="auto"/>
        <w:bottom w:val="none" w:sz="0" w:space="0" w:color="auto"/>
        <w:right w:val="none" w:sz="0" w:space="0" w:color="auto"/>
      </w:divBdr>
    </w:div>
    <w:div w:id="117264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4E79CC8339BD7FE842AA35A6708FD5506F20450CCCE0269BDB0C51970CEC7914745FBD0F14D8A7x0kEK" TargetMode="External"/><Relationship Id="rId13" Type="http://schemas.openxmlformats.org/officeDocument/2006/relationships/hyperlink" Target="consultantplus://offline/ref=AE4283D615D9A953C3CF2E8FF4D98AC4744343EDE5D6C70F5C289CC15At6k6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C4E79CC8339BD7FE842AA35A6708FD5506F27440AC2E0269BDB0C51970CEC7914745FBD0F15D8A5x0kCK" TargetMode="External"/><Relationship Id="rId12" Type="http://schemas.openxmlformats.org/officeDocument/2006/relationships/hyperlink" Target="consultantplus://offline/ref=3C4E79CC8339BD7FE842AA23A51CD1D1546D7A480EC4E370C48E0A06C85CEA2C543459E84C50D4A10E4C673FxAk8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4283D615D9A953C3CF2E8FF4D98AC4744343EDE1D7C70F5C289CC15At6k6E" TargetMode="External"/><Relationship Id="rId1" Type="http://schemas.openxmlformats.org/officeDocument/2006/relationships/numbering" Target="numbering.xml"/><Relationship Id="rId6" Type="http://schemas.openxmlformats.org/officeDocument/2006/relationships/hyperlink" Target="consultantplus://offline/ref=3C4E79CC8339BD7FE842AA35A6708FD5536E23400493B724CA8E02x5k4K" TargetMode="External"/><Relationship Id="rId11" Type="http://schemas.openxmlformats.org/officeDocument/2006/relationships/hyperlink" Target="consultantplus://offline/ref=3C4E79CC8339BD7FE842AA35A6708FD5506F20450CCCE0269BDB0C51970CEC7914745FBD0F14D8A7x0kEK" TargetMode="External"/><Relationship Id="rId5" Type="http://schemas.openxmlformats.org/officeDocument/2006/relationships/webSettings" Target="webSettings.xml"/><Relationship Id="rId15" Type="http://schemas.openxmlformats.org/officeDocument/2006/relationships/hyperlink" Target="consultantplus://offline/ref=AE4283D615D9A953C3CF2E8FF4D98AC4744343EDE5D6C70F5C289CC15At6k6E" TargetMode="External"/><Relationship Id="rId10" Type="http://schemas.openxmlformats.org/officeDocument/2006/relationships/hyperlink" Target="consultantplus://offline/ref=3C4E79CC8339BD7FE842AA35A6708FD5506F27440AC2E0269BDB0C51970CEC7914745FBD0F15D8A5x0kCK" TargetMode="External"/><Relationship Id="rId4" Type="http://schemas.openxmlformats.org/officeDocument/2006/relationships/settings" Target="settings.xml"/><Relationship Id="rId9" Type="http://schemas.openxmlformats.org/officeDocument/2006/relationships/hyperlink" Target="consultantplus://offline/ref=3C4E79CC8339BD7FE842AA35A6708FD5536E23400493B724CA8E02x5k4K" TargetMode="External"/><Relationship Id="rId14" Type="http://schemas.openxmlformats.org/officeDocument/2006/relationships/hyperlink" Target="consultantplus://offline/ref=AE4283D615D9A953C3CF2E8FF4D98AC4744543E8E3DDC70F5C289CC15A668CC3245BC2606335FA39tCk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5460</Words>
  <Characters>31127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Маша</dc:creator>
  <cp:lastModifiedBy>Наталья</cp:lastModifiedBy>
  <cp:revision>27</cp:revision>
  <cp:lastPrinted>2019-06-10T03:15:00Z</cp:lastPrinted>
  <dcterms:created xsi:type="dcterms:W3CDTF">2019-05-14T04:09:00Z</dcterms:created>
  <dcterms:modified xsi:type="dcterms:W3CDTF">2019-06-14T04:10:00Z</dcterms:modified>
  <dc:language>en-US</dc:language>
</cp:coreProperties>
</file>